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753" w:rsidRPr="000364CB" w:rsidRDefault="001E7753" w:rsidP="001E7753">
      <w:pPr>
        <w:ind w:left="-993"/>
        <w:jc w:val="center"/>
      </w:pPr>
      <w:bookmarkStart w:id="0" w:name="_GoBack"/>
      <w:bookmarkEnd w:id="0"/>
    </w:p>
    <w:p w:rsidR="001E7753" w:rsidRPr="001E7753" w:rsidRDefault="001E7753" w:rsidP="001E7753">
      <w:pPr>
        <w:spacing w:after="0" w:line="240" w:lineRule="auto"/>
        <w:ind w:left="-993"/>
        <w:jc w:val="center"/>
        <w:rPr>
          <w:rFonts w:ascii="Comic Sans MS" w:hAnsi="Comic Sans MS"/>
          <w:sz w:val="96"/>
          <w:szCs w:val="96"/>
        </w:rPr>
      </w:pPr>
      <w:r w:rsidRPr="001E7753">
        <w:rPr>
          <w:rFonts w:ascii="Comic Sans MS" w:hAnsi="Comic Sans MS"/>
          <w:sz w:val="96"/>
          <w:szCs w:val="96"/>
        </w:rPr>
        <w:t>CRIMES AND PUNISHMENTS</w:t>
      </w:r>
    </w:p>
    <w:tbl>
      <w:tblPr>
        <w:tblpPr w:leftFromText="180" w:rightFromText="180" w:vertAnchor="text" w:horzAnchor="margin" w:tblpY="11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961"/>
      </w:tblGrid>
      <w:tr w:rsidR="001E7753" w:rsidRPr="001E7753" w:rsidTr="001E7753">
        <w:tc>
          <w:tcPr>
            <w:tcW w:w="4219" w:type="dxa"/>
          </w:tcPr>
          <w:p w:rsidR="001E7753" w:rsidRPr="001E7753" w:rsidRDefault="001E7753" w:rsidP="003F348F">
            <w:pPr>
              <w:pStyle w:val="Heading1"/>
              <w:ind w:right="-1050"/>
              <w:jc w:val="left"/>
              <w:rPr>
                <w:rFonts w:ascii="Arial" w:eastAsia="Calibri" w:hAnsi="Arial" w:cs="Arial"/>
                <w:sz w:val="44"/>
                <w:szCs w:val="44"/>
              </w:rPr>
            </w:pPr>
            <w:r w:rsidRPr="001E7753">
              <w:rPr>
                <w:rFonts w:ascii="Arial" w:eastAsia="Calibri" w:hAnsi="Arial" w:cs="Arial"/>
                <w:sz w:val="44"/>
                <w:szCs w:val="44"/>
              </w:rPr>
              <w:t>Crimes</w:t>
            </w:r>
          </w:p>
        </w:tc>
        <w:tc>
          <w:tcPr>
            <w:tcW w:w="4961" w:type="dxa"/>
          </w:tcPr>
          <w:p w:rsidR="001E7753" w:rsidRPr="001E7753" w:rsidRDefault="001E7753" w:rsidP="003F348F">
            <w:pPr>
              <w:pStyle w:val="Heading1"/>
              <w:ind w:right="-1050"/>
              <w:jc w:val="left"/>
              <w:rPr>
                <w:rFonts w:ascii="Arial" w:eastAsia="Calibri" w:hAnsi="Arial" w:cs="Arial"/>
                <w:sz w:val="44"/>
                <w:szCs w:val="44"/>
              </w:rPr>
            </w:pPr>
            <w:r w:rsidRPr="001E7753">
              <w:rPr>
                <w:rFonts w:ascii="Arial" w:eastAsia="Calibri" w:hAnsi="Arial" w:cs="Arial"/>
                <w:sz w:val="44"/>
                <w:szCs w:val="44"/>
              </w:rPr>
              <w:t>Punishments</w:t>
            </w:r>
          </w:p>
        </w:tc>
      </w:tr>
      <w:tr w:rsidR="001E7753" w:rsidRPr="001E7753" w:rsidTr="001E7753">
        <w:tc>
          <w:tcPr>
            <w:tcW w:w="4219" w:type="dxa"/>
          </w:tcPr>
          <w:p w:rsidR="001E7753" w:rsidRPr="001E7753" w:rsidRDefault="001E7753" w:rsidP="003F348F">
            <w:pPr>
              <w:pStyle w:val="Heading1"/>
              <w:jc w:val="left"/>
              <w:rPr>
                <w:rFonts w:ascii="Arial" w:eastAsia="Calibri" w:hAnsi="Arial" w:cs="Arial"/>
                <w:sz w:val="44"/>
                <w:szCs w:val="44"/>
              </w:rPr>
            </w:pPr>
            <w:r w:rsidRPr="001E7753">
              <w:rPr>
                <w:rFonts w:ascii="Arial" w:eastAsia="Calibri" w:hAnsi="Arial" w:cs="Arial"/>
                <w:sz w:val="44"/>
                <w:szCs w:val="44"/>
              </w:rPr>
              <w:t xml:space="preserve">Most Serious crimes </w:t>
            </w:r>
            <w:r w:rsidRPr="001E7753">
              <w:rPr>
                <w:rFonts w:ascii="Arial" w:eastAsia="Calibri" w:hAnsi="Arial" w:cs="Arial"/>
                <w:b w:val="0"/>
                <w:sz w:val="44"/>
                <w:szCs w:val="44"/>
              </w:rPr>
              <w:t>(such as refusing to accept the authority of the Emperor or being a Christian)</w:t>
            </w:r>
          </w:p>
        </w:tc>
        <w:tc>
          <w:tcPr>
            <w:tcW w:w="4961" w:type="dxa"/>
          </w:tcPr>
          <w:p w:rsidR="001E7753" w:rsidRPr="001E7753" w:rsidRDefault="00790AD7" w:rsidP="003F348F">
            <w:pPr>
              <w:pStyle w:val="Heading1"/>
              <w:ind w:right="33"/>
              <w:jc w:val="left"/>
              <w:rPr>
                <w:rFonts w:ascii="Arial" w:eastAsia="Calibri" w:hAnsi="Arial" w:cs="Arial"/>
                <w:b w:val="0"/>
                <w:sz w:val="44"/>
                <w:szCs w:val="44"/>
              </w:rPr>
            </w:pPr>
            <w:r>
              <w:rPr>
                <w:rFonts w:ascii="Arial" w:eastAsia="Calibri" w:hAnsi="Arial" w:cs="Arial"/>
                <w:noProof/>
                <w:sz w:val="44"/>
                <w:szCs w:val="44"/>
                <w:lang w:val="en-US"/>
              </w:rPr>
              <mc:AlternateContent>
                <mc:Choice Requires="wps">
                  <w:drawing>
                    <wp:anchor distT="0" distB="0" distL="114300" distR="114300" simplePos="0" relativeHeight="251651584" behindDoc="0" locked="0" layoutInCell="1" allowOverlap="1">
                      <wp:simplePos x="0" y="0"/>
                      <wp:positionH relativeFrom="column">
                        <wp:posOffset>-3114040</wp:posOffset>
                      </wp:positionH>
                      <wp:positionV relativeFrom="paragraph">
                        <wp:posOffset>3352800</wp:posOffset>
                      </wp:positionV>
                      <wp:extent cx="6070600" cy="635"/>
                      <wp:effectExtent l="139382" t="38418" r="139383" b="113982"/>
                      <wp:wrapNone/>
                      <wp:docPr id="13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070600" cy="635"/>
                              </a:xfrm>
                              <a:prstGeom prst="bentConnector3">
                                <a:avLst>
                                  <a:gd name="adj1" fmla="val 50000"/>
                                </a:avLst>
                              </a:prstGeom>
                              <a:noFill/>
                              <a:ln w="76200">
                                <a:solidFill>
                                  <a:srgbClr val="000000"/>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4" o:spid="_x0000_s1026" type="#_x0000_t34" style="position:absolute;margin-left:-245.15pt;margin-top:264pt;width:478pt;height:.0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" strokeweight="6pt">
                      <v:stroke endarrow="open"/>
                      <v:shadow on="t" opacity="24903f" origin=",.5" offset="0,20000emu"/>
                    </v:shape>
                  </w:pict>
                </mc:Fallback>
              </mc:AlternateContent>
            </w:r>
            <w:proofErr w:type="gramStart"/>
            <w:r w:rsidR="001E7753" w:rsidRPr="001E7753">
              <w:rPr>
                <w:rFonts w:ascii="Arial" w:eastAsia="Calibri" w:hAnsi="Arial" w:cs="Arial"/>
                <w:b w:val="0"/>
                <w:sz w:val="44"/>
                <w:szCs w:val="44"/>
              </w:rPr>
              <w:t>Execution by crucifixion or being thrown to the lions.</w:t>
            </w:r>
            <w:proofErr w:type="gramEnd"/>
          </w:p>
          <w:p w:rsidR="001E7753" w:rsidRPr="001E7753" w:rsidRDefault="001E7753" w:rsidP="003F348F">
            <w:pPr>
              <w:rPr>
                <w:rFonts w:ascii="Arial" w:eastAsia="Calibri" w:hAnsi="Arial" w:cs="Arial"/>
                <w:sz w:val="44"/>
                <w:szCs w:val="44"/>
              </w:rPr>
            </w:pPr>
            <w:r w:rsidRPr="001E7753">
              <w:rPr>
                <w:rFonts w:ascii="Arial" w:eastAsia="Calibri" w:hAnsi="Arial" w:cs="Arial"/>
                <w:sz w:val="44"/>
                <w:szCs w:val="44"/>
              </w:rPr>
              <w:t>Being forced to become a gladiator.</w:t>
            </w:r>
          </w:p>
          <w:p w:rsidR="001E7753" w:rsidRPr="001E7753" w:rsidRDefault="001E7753" w:rsidP="003F348F">
            <w:pPr>
              <w:ind w:right="33"/>
              <w:rPr>
                <w:rFonts w:ascii="Arial" w:eastAsia="Calibri" w:hAnsi="Arial" w:cs="Arial"/>
                <w:sz w:val="44"/>
                <w:szCs w:val="44"/>
              </w:rPr>
            </w:pPr>
          </w:p>
        </w:tc>
      </w:tr>
      <w:tr w:rsidR="001E7753" w:rsidRPr="001E7753" w:rsidTr="001E7753">
        <w:tc>
          <w:tcPr>
            <w:tcW w:w="4219" w:type="dxa"/>
          </w:tcPr>
          <w:p w:rsidR="001E7753" w:rsidRPr="001E7753" w:rsidRDefault="001E7753" w:rsidP="003F348F">
            <w:pPr>
              <w:pStyle w:val="Heading1"/>
              <w:jc w:val="left"/>
              <w:rPr>
                <w:rFonts w:ascii="Arial" w:eastAsia="Calibri" w:hAnsi="Arial" w:cs="Arial"/>
                <w:b w:val="0"/>
                <w:sz w:val="44"/>
                <w:szCs w:val="44"/>
              </w:rPr>
            </w:pPr>
            <w:r w:rsidRPr="001E7753">
              <w:rPr>
                <w:rFonts w:ascii="Arial" w:eastAsia="Calibri" w:hAnsi="Arial" w:cs="Arial"/>
                <w:sz w:val="44"/>
                <w:szCs w:val="44"/>
              </w:rPr>
              <w:t xml:space="preserve">More Serious crimes </w:t>
            </w:r>
            <w:r w:rsidRPr="001E7753">
              <w:rPr>
                <w:rFonts w:ascii="Arial" w:eastAsia="Calibri" w:hAnsi="Arial" w:cs="Arial"/>
                <w:b w:val="0"/>
                <w:sz w:val="44"/>
                <w:szCs w:val="44"/>
              </w:rPr>
              <w:t>(murder, arson, libel and slander)</w:t>
            </w:r>
          </w:p>
        </w:tc>
        <w:tc>
          <w:tcPr>
            <w:tcW w:w="4961" w:type="dxa"/>
          </w:tcPr>
          <w:p w:rsidR="001E7753" w:rsidRPr="001E7753" w:rsidRDefault="001E7753" w:rsidP="003F348F">
            <w:pPr>
              <w:pStyle w:val="Heading1"/>
              <w:ind w:right="33"/>
              <w:jc w:val="left"/>
              <w:rPr>
                <w:rFonts w:ascii="Arial" w:eastAsia="Calibri" w:hAnsi="Arial" w:cs="Arial"/>
                <w:b w:val="0"/>
                <w:sz w:val="44"/>
                <w:szCs w:val="44"/>
              </w:rPr>
            </w:pPr>
            <w:r w:rsidRPr="001E7753">
              <w:rPr>
                <w:rFonts w:ascii="Arial" w:eastAsia="Calibri" w:hAnsi="Arial" w:cs="Arial"/>
                <w:b w:val="0"/>
                <w:sz w:val="44"/>
                <w:szCs w:val="44"/>
              </w:rPr>
              <w:t>Execution (by various methods)</w:t>
            </w:r>
          </w:p>
          <w:p w:rsidR="001E7753" w:rsidRPr="001E7753" w:rsidRDefault="001E7753" w:rsidP="003F348F">
            <w:pPr>
              <w:ind w:right="33"/>
              <w:rPr>
                <w:rFonts w:ascii="Arial" w:eastAsia="Calibri" w:hAnsi="Arial" w:cs="Arial"/>
                <w:sz w:val="44"/>
                <w:szCs w:val="44"/>
              </w:rPr>
            </w:pPr>
            <w:r w:rsidRPr="001E7753">
              <w:rPr>
                <w:rFonts w:ascii="Arial" w:eastAsia="Calibri" w:hAnsi="Arial" w:cs="Arial"/>
                <w:sz w:val="44"/>
                <w:szCs w:val="44"/>
              </w:rPr>
              <w:t>Exile (only for the upper classes)</w:t>
            </w:r>
          </w:p>
        </w:tc>
      </w:tr>
      <w:tr w:rsidR="001E7753" w:rsidRPr="001E7753" w:rsidTr="001E7753">
        <w:tc>
          <w:tcPr>
            <w:tcW w:w="4219" w:type="dxa"/>
          </w:tcPr>
          <w:p w:rsidR="001E7753" w:rsidRPr="001E7753" w:rsidRDefault="001E7753" w:rsidP="003F348F">
            <w:pPr>
              <w:pStyle w:val="Heading1"/>
              <w:jc w:val="left"/>
              <w:rPr>
                <w:rFonts w:ascii="Arial" w:eastAsia="Calibri" w:hAnsi="Arial" w:cs="Arial"/>
                <w:b w:val="0"/>
                <w:sz w:val="44"/>
                <w:szCs w:val="44"/>
              </w:rPr>
            </w:pPr>
            <w:r w:rsidRPr="001E7753">
              <w:rPr>
                <w:rFonts w:ascii="Arial" w:eastAsia="Calibri" w:hAnsi="Arial" w:cs="Arial"/>
                <w:sz w:val="44"/>
                <w:szCs w:val="44"/>
              </w:rPr>
              <w:t>Major Crimes</w:t>
            </w:r>
            <w:r w:rsidRPr="001E7753">
              <w:rPr>
                <w:rFonts w:ascii="Arial" w:eastAsia="Calibri" w:hAnsi="Arial" w:cs="Arial"/>
                <w:b w:val="0"/>
                <w:sz w:val="44"/>
                <w:szCs w:val="44"/>
              </w:rPr>
              <w:t xml:space="preserve"> – (e.g. mugging)</w:t>
            </w:r>
          </w:p>
        </w:tc>
        <w:tc>
          <w:tcPr>
            <w:tcW w:w="4961" w:type="dxa"/>
          </w:tcPr>
          <w:p w:rsidR="001E7753" w:rsidRPr="001E7753" w:rsidRDefault="001E7753" w:rsidP="003F348F">
            <w:pPr>
              <w:pStyle w:val="Heading1"/>
              <w:ind w:right="33"/>
              <w:jc w:val="left"/>
              <w:rPr>
                <w:rFonts w:ascii="Arial" w:eastAsia="Calibri" w:hAnsi="Arial" w:cs="Arial"/>
                <w:b w:val="0"/>
                <w:sz w:val="44"/>
                <w:szCs w:val="44"/>
              </w:rPr>
            </w:pPr>
            <w:r w:rsidRPr="001E7753">
              <w:rPr>
                <w:rFonts w:ascii="Arial" w:eastAsia="Calibri" w:hAnsi="Arial" w:cs="Arial"/>
                <w:b w:val="0"/>
                <w:sz w:val="44"/>
                <w:szCs w:val="44"/>
              </w:rPr>
              <w:t>Amputation of limbs</w:t>
            </w:r>
          </w:p>
        </w:tc>
      </w:tr>
      <w:tr w:rsidR="001E7753" w:rsidRPr="001E7753" w:rsidTr="001E7753">
        <w:tc>
          <w:tcPr>
            <w:tcW w:w="4219" w:type="dxa"/>
          </w:tcPr>
          <w:p w:rsidR="001E7753" w:rsidRPr="001E7753" w:rsidRDefault="001E7753" w:rsidP="003F348F">
            <w:pPr>
              <w:pStyle w:val="Heading1"/>
              <w:jc w:val="left"/>
              <w:rPr>
                <w:rFonts w:ascii="Arial" w:eastAsia="Calibri" w:hAnsi="Arial" w:cs="Arial"/>
                <w:b w:val="0"/>
                <w:sz w:val="44"/>
                <w:szCs w:val="44"/>
              </w:rPr>
            </w:pPr>
            <w:r w:rsidRPr="001E7753">
              <w:rPr>
                <w:rFonts w:ascii="Arial" w:eastAsia="Calibri" w:hAnsi="Arial" w:cs="Arial"/>
                <w:sz w:val="44"/>
                <w:szCs w:val="44"/>
              </w:rPr>
              <w:t>Minor Crimes</w:t>
            </w:r>
            <w:r w:rsidRPr="001E7753">
              <w:rPr>
                <w:rFonts w:ascii="Arial" w:eastAsia="Calibri" w:hAnsi="Arial" w:cs="Arial"/>
                <w:b w:val="0"/>
                <w:sz w:val="44"/>
                <w:szCs w:val="44"/>
              </w:rPr>
              <w:t xml:space="preserve"> – (e.g. petty theft or selling underweight bread)</w:t>
            </w:r>
          </w:p>
        </w:tc>
        <w:tc>
          <w:tcPr>
            <w:tcW w:w="4961" w:type="dxa"/>
          </w:tcPr>
          <w:p w:rsidR="001E7753" w:rsidRPr="001E7753" w:rsidRDefault="001E7753" w:rsidP="003F348F">
            <w:pPr>
              <w:pStyle w:val="Heading1"/>
              <w:ind w:right="33"/>
              <w:jc w:val="left"/>
              <w:rPr>
                <w:rFonts w:ascii="Arial" w:eastAsia="Calibri" w:hAnsi="Arial" w:cs="Arial"/>
                <w:b w:val="0"/>
                <w:sz w:val="44"/>
                <w:szCs w:val="44"/>
              </w:rPr>
            </w:pPr>
            <w:r w:rsidRPr="001E7753">
              <w:rPr>
                <w:rFonts w:ascii="Arial" w:eastAsia="Calibri" w:hAnsi="Arial" w:cs="Arial"/>
                <w:b w:val="0"/>
                <w:sz w:val="44"/>
                <w:szCs w:val="44"/>
              </w:rPr>
              <w:t>Flogging (being whipped).</w:t>
            </w:r>
          </w:p>
          <w:p w:rsidR="001E7753" w:rsidRPr="001E7753" w:rsidRDefault="001E7753" w:rsidP="003F348F">
            <w:pPr>
              <w:ind w:right="33"/>
              <w:rPr>
                <w:rFonts w:ascii="Arial" w:eastAsia="Calibri" w:hAnsi="Arial" w:cs="Arial"/>
                <w:sz w:val="44"/>
                <w:szCs w:val="44"/>
              </w:rPr>
            </w:pPr>
            <w:r w:rsidRPr="001E7753">
              <w:rPr>
                <w:rFonts w:ascii="Arial" w:eastAsia="Calibri" w:hAnsi="Arial" w:cs="Arial"/>
                <w:sz w:val="44"/>
                <w:szCs w:val="44"/>
              </w:rPr>
              <w:t>Beating</w:t>
            </w:r>
          </w:p>
          <w:p w:rsidR="001E7753" w:rsidRPr="001E7753" w:rsidRDefault="001E7753" w:rsidP="003F348F">
            <w:pPr>
              <w:ind w:right="33"/>
              <w:rPr>
                <w:rFonts w:ascii="Arial" w:eastAsia="Calibri" w:hAnsi="Arial" w:cs="Arial"/>
                <w:sz w:val="44"/>
                <w:szCs w:val="44"/>
              </w:rPr>
            </w:pPr>
            <w:r w:rsidRPr="001E7753">
              <w:rPr>
                <w:rFonts w:ascii="Arial" w:eastAsia="Calibri" w:hAnsi="Arial" w:cs="Arial"/>
                <w:sz w:val="44"/>
                <w:szCs w:val="44"/>
              </w:rPr>
              <w:t>Financial penalties (being forced to repay the cost of goods stolen or damaged)</w:t>
            </w:r>
          </w:p>
        </w:tc>
      </w:tr>
    </w:tbl>
    <w:p w:rsidR="001E7753" w:rsidRDefault="001E7753" w:rsidP="001E7753">
      <w:pPr>
        <w:rPr>
          <w:rFonts w:ascii="Comic Sans MS" w:hAnsi="Comic Sans MS"/>
          <w:sz w:val="144"/>
          <w:szCs w:val="144"/>
        </w:rPr>
      </w:pPr>
      <w:r w:rsidRPr="000364CB">
        <w:rPr>
          <w:rFonts w:ascii="Comic Sans MS" w:hAnsi="Comic Sans MS"/>
          <w:sz w:val="144"/>
          <w:szCs w:val="144"/>
        </w:rPr>
        <w:br w:type="page"/>
      </w:r>
    </w:p>
    <w:p w:rsidR="001E7753" w:rsidRPr="001E7753" w:rsidRDefault="001E7753" w:rsidP="001E7753">
      <w:pPr>
        <w:ind w:left="-142"/>
        <w:rPr>
          <w:rFonts w:ascii="Comic Sans MS" w:hAnsi="Comic Sans MS"/>
          <w:sz w:val="144"/>
          <w:szCs w:val="144"/>
        </w:rPr>
      </w:pPr>
      <w:r w:rsidRPr="001E7753">
        <w:rPr>
          <w:rFonts w:ascii="Comic Sans MS" w:hAnsi="Comic Sans MS"/>
          <w:sz w:val="96"/>
          <w:szCs w:val="96"/>
        </w:rPr>
        <w:lastRenderedPageBreak/>
        <w:t>LAW ENFORCEMENT</w:t>
      </w:r>
    </w:p>
    <w:tbl>
      <w:tblPr>
        <w:tblpPr w:leftFromText="180" w:rightFromText="180" w:vertAnchor="text" w:horzAnchor="page" w:tblpX="1933"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6946"/>
      </w:tblGrid>
      <w:tr w:rsidR="001E7753" w:rsidRPr="000364CB" w:rsidTr="001E7753">
        <w:tc>
          <w:tcPr>
            <w:tcW w:w="2093" w:type="dxa"/>
          </w:tcPr>
          <w:p w:rsidR="001E7753" w:rsidRPr="001E7753" w:rsidRDefault="001E7753" w:rsidP="003F348F">
            <w:pPr>
              <w:ind w:right="-1039"/>
              <w:rPr>
                <w:rFonts w:ascii="Arial" w:hAnsi="Arial" w:cs="Arial"/>
                <w:sz w:val="40"/>
                <w:szCs w:val="40"/>
              </w:rPr>
            </w:pPr>
            <w:r w:rsidRPr="001E7753">
              <w:rPr>
                <w:rFonts w:ascii="Arial" w:hAnsi="Arial" w:cs="Arial"/>
                <w:sz w:val="40"/>
                <w:szCs w:val="40"/>
              </w:rPr>
              <w:t>Title</w:t>
            </w:r>
          </w:p>
        </w:tc>
        <w:tc>
          <w:tcPr>
            <w:tcW w:w="6946" w:type="dxa"/>
          </w:tcPr>
          <w:p w:rsidR="001E7753" w:rsidRPr="001E7753" w:rsidRDefault="001E7753" w:rsidP="003F348F">
            <w:pPr>
              <w:ind w:right="-1039"/>
              <w:rPr>
                <w:rFonts w:ascii="Arial" w:hAnsi="Arial" w:cs="Arial"/>
                <w:sz w:val="40"/>
                <w:szCs w:val="40"/>
              </w:rPr>
            </w:pPr>
            <w:r w:rsidRPr="001E7753">
              <w:rPr>
                <w:rFonts w:ascii="Arial" w:hAnsi="Arial" w:cs="Arial"/>
                <w:sz w:val="40"/>
                <w:szCs w:val="40"/>
              </w:rPr>
              <w:t>Task</w:t>
            </w:r>
          </w:p>
        </w:tc>
      </w:tr>
      <w:tr w:rsidR="001E7753" w:rsidRPr="000364CB" w:rsidTr="001E7753">
        <w:tc>
          <w:tcPr>
            <w:tcW w:w="2093" w:type="dxa"/>
          </w:tcPr>
          <w:p w:rsidR="001E7753" w:rsidRPr="001E7753" w:rsidRDefault="001E7753" w:rsidP="003F348F">
            <w:pPr>
              <w:ind w:right="-1039"/>
              <w:rPr>
                <w:rFonts w:ascii="Arial" w:hAnsi="Arial" w:cs="Arial"/>
                <w:sz w:val="40"/>
                <w:szCs w:val="40"/>
              </w:rPr>
            </w:pPr>
            <w:r w:rsidRPr="001E7753">
              <w:rPr>
                <w:rFonts w:ascii="Arial" w:hAnsi="Arial" w:cs="Arial"/>
                <w:noProof/>
                <w:sz w:val="40"/>
                <w:szCs w:val="40"/>
                <w:lang w:val="en-US"/>
              </w:rPr>
              <w:drawing>
                <wp:inline distT="0" distB="0" distL="0" distR="0">
                  <wp:extent cx="1145406" cy="1540042"/>
                  <wp:effectExtent l="19050" t="0" r="0" b="0"/>
                  <wp:docPr id="5" name="Picture 16" descr="http://4.bp.blogspot.com/_cHJbFUIrg0g/TAnTpJicLLI/AAAAAAAADfE/Lexv5g-YKyI/s1600/praeto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_cHJbFUIrg0g/TAnTpJicLLI/AAAAAAAADfE/Lexv5g-YKyI/s1600/praetorian.jpg"/>
                          <pic:cNvPicPr>
                            <a:picLocks noChangeAspect="1" noChangeArrowheads="1"/>
                          </pic:cNvPicPr>
                        </pic:nvPicPr>
                        <pic:blipFill>
                          <a:blip r:embed="rId7" cstate="print"/>
                          <a:srcRect/>
                          <a:stretch>
                            <a:fillRect/>
                          </a:stretch>
                        </pic:blipFill>
                        <pic:spPr bwMode="auto">
                          <a:xfrm>
                            <a:off x="0" y="0"/>
                            <a:ext cx="1148877" cy="1544709"/>
                          </a:xfrm>
                          <a:prstGeom prst="rect">
                            <a:avLst/>
                          </a:prstGeom>
                          <a:noFill/>
                          <a:ln w="9525">
                            <a:noFill/>
                            <a:miter lim="800000"/>
                            <a:headEnd/>
                            <a:tailEnd/>
                          </a:ln>
                        </pic:spPr>
                      </pic:pic>
                    </a:graphicData>
                  </a:graphic>
                </wp:inline>
              </w:drawing>
            </w:r>
          </w:p>
        </w:tc>
        <w:tc>
          <w:tcPr>
            <w:tcW w:w="6946" w:type="dxa"/>
          </w:tcPr>
          <w:p w:rsidR="001E7753" w:rsidRPr="001E7753" w:rsidRDefault="001E7753" w:rsidP="003F348F">
            <w:pPr>
              <w:ind w:left="57" w:right="-47"/>
              <w:rPr>
                <w:rFonts w:ascii="Arial" w:hAnsi="Arial" w:cs="Arial"/>
                <w:sz w:val="36"/>
                <w:szCs w:val="36"/>
              </w:rPr>
            </w:pPr>
            <w:r w:rsidRPr="001E7753">
              <w:rPr>
                <w:rFonts w:ascii="Arial" w:hAnsi="Arial" w:cs="Arial"/>
                <w:sz w:val="36"/>
                <w:szCs w:val="36"/>
              </w:rPr>
              <w:t xml:space="preserve">The Praetorian guard </w:t>
            </w:r>
            <w:proofErr w:type="gramStart"/>
            <w:r w:rsidRPr="001E7753">
              <w:rPr>
                <w:rFonts w:ascii="Arial" w:hAnsi="Arial" w:cs="Arial"/>
                <w:sz w:val="36"/>
                <w:szCs w:val="36"/>
              </w:rPr>
              <w:t>were</w:t>
            </w:r>
            <w:proofErr w:type="gramEnd"/>
            <w:r w:rsidRPr="001E7753">
              <w:rPr>
                <w:rFonts w:ascii="Arial" w:hAnsi="Arial" w:cs="Arial"/>
                <w:sz w:val="36"/>
                <w:szCs w:val="36"/>
              </w:rPr>
              <w:t xml:space="preserve"> the Emperor’s household guards. They were used only in emergencies to protect the Emperor from riots. This would only be applicable to Roman Britain if the Emperor was in Britain, apart from that it had no effect upon the lives of the Romano-British. </w:t>
            </w:r>
          </w:p>
        </w:tc>
      </w:tr>
      <w:tr w:rsidR="001E7753" w:rsidRPr="000364CB" w:rsidTr="001E7753">
        <w:tc>
          <w:tcPr>
            <w:tcW w:w="2093" w:type="dxa"/>
          </w:tcPr>
          <w:p w:rsidR="001E7753" w:rsidRPr="001E7753" w:rsidRDefault="001E7753" w:rsidP="003F348F">
            <w:pPr>
              <w:ind w:right="-1039"/>
              <w:rPr>
                <w:rFonts w:ascii="Arial" w:hAnsi="Arial" w:cs="Arial"/>
                <w:sz w:val="40"/>
                <w:szCs w:val="40"/>
              </w:rPr>
            </w:pPr>
            <w:r w:rsidRPr="001E7753">
              <w:rPr>
                <w:rFonts w:ascii="Arial" w:hAnsi="Arial" w:cs="Arial"/>
                <w:noProof/>
                <w:sz w:val="40"/>
                <w:szCs w:val="40"/>
                <w:lang w:val="en-US"/>
              </w:rPr>
              <w:drawing>
                <wp:inline distT="0" distB="0" distL="0" distR="0">
                  <wp:extent cx="1304424" cy="1392063"/>
                  <wp:effectExtent l="19050" t="0" r="0" b="0"/>
                  <wp:docPr id="6" name="Picture 17" descr="http://images.mocpages.com/user_images/10387/1211075567_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mocpages.com/user_images/10387/1211075567_SPLASH.jpg"/>
                          <pic:cNvPicPr>
                            <a:picLocks noChangeAspect="1" noChangeArrowheads="1"/>
                          </pic:cNvPicPr>
                        </pic:nvPicPr>
                        <pic:blipFill>
                          <a:blip r:embed="rId8" cstate="print"/>
                          <a:srcRect/>
                          <a:stretch>
                            <a:fillRect/>
                          </a:stretch>
                        </pic:blipFill>
                        <pic:spPr bwMode="auto">
                          <a:xfrm>
                            <a:off x="0" y="0"/>
                            <a:ext cx="1311977" cy="1400124"/>
                          </a:xfrm>
                          <a:prstGeom prst="rect">
                            <a:avLst/>
                          </a:prstGeom>
                          <a:noFill/>
                          <a:ln w="9525">
                            <a:noFill/>
                            <a:miter lim="800000"/>
                            <a:headEnd/>
                            <a:tailEnd/>
                          </a:ln>
                        </pic:spPr>
                      </pic:pic>
                    </a:graphicData>
                  </a:graphic>
                </wp:inline>
              </w:drawing>
            </w:r>
          </w:p>
        </w:tc>
        <w:tc>
          <w:tcPr>
            <w:tcW w:w="6946" w:type="dxa"/>
          </w:tcPr>
          <w:p w:rsidR="001E7753" w:rsidRPr="001E7753" w:rsidRDefault="001E7753" w:rsidP="003F348F">
            <w:pPr>
              <w:ind w:left="57" w:right="-47"/>
              <w:rPr>
                <w:rFonts w:ascii="Arial" w:hAnsi="Arial" w:cs="Arial"/>
                <w:sz w:val="36"/>
                <w:szCs w:val="36"/>
              </w:rPr>
            </w:pPr>
            <w:r w:rsidRPr="001E7753">
              <w:rPr>
                <w:rFonts w:ascii="Arial" w:hAnsi="Arial" w:cs="Arial"/>
                <w:sz w:val="36"/>
                <w:szCs w:val="36"/>
              </w:rPr>
              <w:t xml:space="preserve">The Urban </w:t>
            </w:r>
            <w:proofErr w:type="gramStart"/>
            <w:r w:rsidRPr="001E7753">
              <w:rPr>
                <w:rFonts w:ascii="Arial" w:hAnsi="Arial" w:cs="Arial"/>
                <w:sz w:val="36"/>
                <w:szCs w:val="36"/>
              </w:rPr>
              <w:t>cohorts )</w:t>
            </w:r>
            <w:proofErr w:type="gramEnd"/>
            <w:r w:rsidRPr="001E7753">
              <w:rPr>
                <w:rFonts w:ascii="Arial" w:hAnsi="Arial" w:cs="Arial"/>
                <w:sz w:val="36"/>
                <w:szCs w:val="36"/>
              </w:rPr>
              <w:t xml:space="preserve"> about 3000 soldiers) operated in urban areas (towns) by stopping riots, but they did not have patrol the streets at other times!</w:t>
            </w:r>
          </w:p>
        </w:tc>
      </w:tr>
      <w:tr w:rsidR="001E7753" w:rsidRPr="000364CB" w:rsidTr="001E7753">
        <w:tc>
          <w:tcPr>
            <w:tcW w:w="2093" w:type="dxa"/>
          </w:tcPr>
          <w:p w:rsidR="001E7753" w:rsidRPr="001E7753" w:rsidRDefault="001E7753" w:rsidP="003F348F">
            <w:pPr>
              <w:ind w:right="-1039"/>
              <w:rPr>
                <w:rFonts w:ascii="Arial" w:hAnsi="Arial" w:cs="Arial"/>
                <w:sz w:val="40"/>
                <w:szCs w:val="40"/>
              </w:rPr>
            </w:pPr>
            <w:r w:rsidRPr="001E7753">
              <w:rPr>
                <w:rFonts w:ascii="Arial" w:hAnsi="Arial" w:cs="Arial"/>
                <w:noProof/>
                <w:sz w:val="40"/>
                <w:szCs w:val="40"/>
                <w:lang w:val="en-US"/>
              </w:rPr>
              <w:drawing>
                <wp:inline distT="0" distB="0" distL="0" distR="0">
                  <wp:extent cx="997197" cy="1395664"/>
                  <wp:effectExtent l="19050" t="0" r="0" b="0"/>
                  <wp:docPr id="7" name="Picture 18" descr="http://monkeybizness.files.wordpress.com/2008/04/jesus-and-the-money-le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onkeybizness.files.wordpress.com/2008/04/jesus-and-the-money-lenders.jpg"/>
                          <pic:cNvPicPr>
                            <a:picLocks noChangeAspect="1" noChangeArrowheads="1"/>
                          </pic:cNvPicPr>
                        </pic:nvPicPr>
                        <pic:blipFill>
                          <a:blip r:embed="rId9" cstate="print"/>
                          <a:srcRect/>
                          <a:stretch>
                            <a:fillRect/>
                          </a:stretch>
                        </pic:blipFill>
                        <pic:spPr bwMode="auto">
                          <a:xfrm>
                            <a:off x="0" y="0"/>
                            <a:ext cx="1003710" cy="1404780"/>
                          </a:xfrm>
                          <a:prstGeom prst="rect">
                            <a:avLst/>
                          </a:prstGeom>
                          <a:noFill/>
                          <a:ln w="9525">
                            <a:noFill/>
                            <a:miter lim="800000"/>
                            <a:headEnd/>
                            <a:tailEnd/>
                          </a:ln>
                        </pic:spPr>
                      </pic:pic>
                    </a:graphicData>
                  </a:graphic>
                </wp:inline>
              </w:drawing>
            </w:r>
          </w:p>
        </w:tc>
        <w:tc>
          <w:tcPr>
            <w:tcW w:w="6946" w:type="dxa"/>
          </w:tcPr>
          <w:p w:rsidR="001E7753" w:rsidRPr="001E7753" w:rsidRDefault="001E7753" w:rsidP="003F348F">
            <w:pPr>
              <w:ind w:left="57" w:right="-47"/>
              <w:rPr>
                <w:rFonts w:ascii="Arial" w:hAnsi="Arial" w:cs="Arial"/>
                <w:sz w:val="36"/>
                <w:szCs w:val="36"/>
              </w:rPr>
            </w:pPr>
            <w:r w:rsidRPr="001E7753">
              <w:rPr>
                <w:rFonts w:ascii="Arial" w:hAnsi="Arial" w:cs="Arial"/>
                <w:sz w:val="36"/>
                <w:szCs w:val="36"/>
              </w:rPr>
              <w:t>The Vigiles (about 7000 men) were used to patrol the streets at night. They were not properly trained like our police officers today but were expected to prevent fires and put out any that they found. They were also supposed to stop crime and chase runaway slaves!</w:t>
            </w:r>
          </w:p>
        </w:tc>
      </w:tr>
      <w:tr w:rsidR="001E7753" w:rsidRPr="000364CB" w:rsidTr="001E7753">
        <w:tc>
          <w:tcPr>
            <w:tcW w:w="2093" w:type="dxa"/>
          </w:tcPr>
          <w:p w:rsidR="001E7753" w:rsidRPr="001E7753" w:rsidRDefault="001E7753" w:rsidP="003F348F">
            <w:pPr>
              <w:ind w:right="-1039"/>
              <w:rPr>
                <w:rFonts w:ascii="Arial" w:hAnsi="Arial" w:cs="Arial"/>
                <w:sz w:val="40"/>
                <w:szCs w:val="40"/>
              </w:rPr>
            </w:pPr>
            <w:r w:rsidRPr="001E7753">
              <w:rPr>
                <w:rFonts w:ascii="Arial" w:hAnsi="Arial" w:cs="Arial"/>
                <w:noProof/>
                <w:sz w:val="40"/>
                <w:szCs w:val="40"/>
                <w:lang w:val="en-US"/>
              </w:rPr>
              <w:drawing>
                <wp:inline distT="0" distB="0" distL="0" distR="0">
                  <wp:extent cx="917275" cy="1179094"/>
                  <wp:effectExtent l="19050" t="0" r="0" b="0"/>
                  <wp:docPr id="8" name="Picture 19" descr="http://26.media.tumblr.com/tumblr_kuaux5Pgym1qzotf3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6.media.tumblr.com/tumblr_kuaux5Pgym1qzotf3o1_500.png"/>
                          <pic:cNvPicPr>
                            <a:picLocks noChangeAspect="1" noChangeArrowheads="1"/>
                          </pic:cNvPicPr>
                        </pic:nvPicPr>
                        <pic:blipFill>
                          <a:blip r:embed="rId10" cstate="print"/>
                          <a:srcRect/>
                          <a:stretch>
                            <a:fillRect/>
                          </a:stretch>
                        </pic:blipFill>
                        <pic:spPr bwMode="auto">
                          <a:xfrm>
                            <a:off x="0" y="0"/>
                            <a:ext cx="925093" cy="1189143"/>
                          </a:xfrm>
                          <a:prstGeom prst="rect">
                            <a:avLst/>
                          </a:prstGeom>
                          <a:noFill/>
                          <a:ln w="9525">
                            <a:noFill/>
                            <a:miter lim="800000"/>
                            <a:headEnd/>
                            <a:tailEnd/>
                          </a:ln>
                        </pic:spPr>
                      </pic:pic>
                    </a:graphicData>
                  </a:graphic>
                </wp:inline>
              </w:drawing>
            </w:r>
          </w:p>
        </w:tc>
        <w:tc>
          <w:tcPr>
            <w:tcW w:w="6946" w:type="dxa"/>
          </w:tcPr>
          <w:p w:rsidR="001E7753" w:rsidRPr="001E7753" w:rsidRDefault="001E7753" w:rsidP="003F348F">
            <w:pPr>
              <w:ind w:left="57" w:right="-47"/>
              <w:rPr>
                <w:rFonts w:ascii="Arial" w:hAnsi="Arial" w:cs="Arial"/>
                <w:sz w:val="36"/>
                <w:szCs w:val="36"/>
              </w:rPr>
            </w:pPr>
            <w:r w:rsidRPr="001E7753">
              <w:rPr>
                <w:rFonts w:ascii="Arial" w:hAnsi="Arial" w:cs="Arial"/>
                <w:sz w:val="36"/>
                <w:szCs w:val="36"/>
              </w:rPr>
              <w:t>The Aediles were only supposed to make sure that householders kept the streets outside their homes clean, that waste was not dumped into the rivers in towns and that shopkeepers did not cheat their customers by selling underweight bread.</w:t>
            </w:r>
          </w:p>
        </w:tc>
      </w:tr>
    </w:tbl>
    <w:p w:rsidR="001E7753" w:rsidRPr="000364CB" w:rsidRDefault="001E7753" w:rsidP="001E7753">
      <w:pPr>
        <w:ind w:left="-709" w:right="-1039"/>
        <w:rPr>
          <w:rFonts w:ascii="Comic Sans MS" w:hAnsi="Comic Sans MS"/>
          <w:sz w:val="56"/>
          <w:szCs w:val="56"/>
        </w:rPr>
      </w:pPr>
      <w:r w:rsidRPr="000364CB">
        <w:rPr>
          <w:rFonts w:ascii="Comic Sans MS" w:hAnsi="Comic Sans MS"/>
          <w:sz w:val="144"/>
          <w:szCs w:val="144"/>
        </w:rPr>
        <w:t xml:space="preserve">   </w:t>
      </w:r>
    </w:p>
    <w:p w:rsidR="001E7753" w:rsidRPr="000364CB" w:rsidRDefault="001E7753" w:rsidP="001E7753">
      <w:pPr>
        <w:ind w:left="-709" w:right="-1039"/>
        <w:rPr>
          <w:rFonts w:ascii="Comic Sans MS" w:hAnsi="Comic Sans MS"/>
          <w:sz w:val="56"/>
          <w:szCs w:val="56"/>
        </w:rPr>
      </w:pPr>
      <w:r w:rsidRPr="000364CB">
        <w:rPr>
          <w:rFonts w:ascii="Comic Sans MS" w:hAnsi="Comic Sans MS"/>
          <w:sz w:val="56"/>
          <w:szCs w:val="56"/>
        </w:rPr>
        <w:br w:type="page"/>
      </w:r>
    </w:p>
    <w:p w:rsidR="001E7753" w:rsidRPr="000364CB" w:rsidRDefault="001E7753" w:rsidP="001E7753">
      <w:pPr>
        <w:ind w:left="-709" w:right="-1039"/>
        <w:rPr>
          <w:rFonts w:ascii="Arial" w:hAnsi="Arial" w:cs="Arial"/>
          <w:sz w:val="16"/>
          <w:szCs w:val="16"/>
        </w:rPr>
      </w:pPr>
    </w:p>
    <w:p w:rsidR="001E7753" w:rsidRPr="001E7753" w:rsidRDefault="001E7753" w:rsidP="001E7753">
      <w:pPr>
        <w:spacing w:line="240" w:lineRule="auto"/>
        <w:ind w:left="-993"/>
        <w:jc w:val="center"/>
        <w:rPr>
          <w:rFonts w:ascii="Comic Sans MS" w:hAnsi="Comic Sans MS"/>
          <w:sz w:val="96"/>
          <w:szCs w:val="96"/>
        </w:rPr>
      </w:pPr>
      <w:r w:rsidRPr="001E7753">
        <w:rPr>
          <w:rFonts w:ascii="Comic Sans MS" w:hAnsi="Comic Sans MS"/>
          <w:sz w:val="96"/>
          <w:szCs w:val="96"/>
        </w:rPr>
        <w:t>COURT SYSTEMS</w:t>
      </w:r>
    </w:p>
    <w:p w:rsidR="001E7753" w:rsidRPr="000364CB" w:rsidRDefault="00790AD7" w:rsidP="001E7753">
      <w:pPr>
        <w:ind w:left="-993"/>
        <w:jc w:val="center"/>
        <w:rPr>
          <w:rFonts w:ascii="Arial" w:hAnsi="Arial" w:cs="Arial"/>
        </w:rPr>
      </w:pPr>
      <w:r>
        <w:rPr>
          <w:noProof/>
          <w:lang w:val="en-US"/>
        </w:rPr>
        <w:drawing>
          <wp:anchor distT="0" distB="0" distL="114300" distR="114300" simplePos="0" relativeHeight="251653632" behindDoc="0" locked="0" layoutInCell="1" allowOverlap="1">
            <wp:simplePos x="0" y="0"/>
            <wp:positionH relativeFrom="column">
              <wp:posOffset>384810</wp:posOffset>
            </wp:positionH>
            <wp:positionV relativeFrom="paragraph">
              <wp:posOffset>134620</wp:posOffset>
            </wp:positionV>
            <wp:extent cx="5005070" cy="3625215"/>
            <wp:effectExtent l="0" t="0" r="0" b="6985"/>
            <wp:wrapTight wrapText="bothSides">
              <wp:wrapPolygon edited="0">
                <wp:start x="0" y="0"/>
                <wp:lineTo x="0" y="21490"/>
                <wp:lineTo x="21485" y="21490"/>
                <wp:lineTo x="21485" y="0"/>
                <wp:lineTo x="0" y="0"/>
              </wp:wrapPolygon>
            </wp:wrapTight>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070" cy="3625215"/>
                    </a:xfrm>
                    <a:prstGeom prst="rect">
                      <a:avLst/>
                    </a:prstGeom>
                    <a:noFill/>
                  </pic:spPr>
                </pic:pic>
              </a:graphicData>
            </a:graphic>
            <wp14:sizeRelH relativeFrom="page">
              <wp14:pctWidth>0</wp14:pctWidth>
            </wp14:sizeRelH>
            <wp14:sizeRelV relativeFrom="page">
              <wp14:pctHeight>0</wp14:pctHeight>
            </wp14:sizeRelV>
          </wp:anchor>
        </w:drawing>
      </w:r>
      <w:r w:rsidR="001E7753" w:rsidRPr="000364CB">
        <w:rPr>
          <w:rFonts w:ascii="Arial" w:hAnsi="Arial" w:cs="Arial"/>
        </w:rPr>
        <w:t xml:space="preserve">  </w:t>
      </w:r>
    </w:p>
    <w:p w:rsidR="001E7753" w:rsidRPr="000364CB" w:rsidRDefault="00790AD7" w:rsidP="001E7753">
      <w:pPr>
        <w:rPr>
          <w:rFonts w:ascii="Arial" w:hAnsi="Arial" w:cs="Arial"/>
        </w:rPr>
      </w:pPr>
      <w:r>
        <w:rPr>
          <w:rFonts w:ascii="Arial" w:hAnsi="Arial" w:cs="Arial"/>
          <w:noProof/>
          <w:lang w:val="en-US"/>
        </w:rPr>
        <mc:AlternateContent>
          <mc:Choice Requires="wps">
            <w:drawing>
              <wp:anchor distT="0" distB="0" distL="114300" distR="114300" simplePos="0" relativeHeight="251680256" behindDoc="0" locked="0" layoutInCell="1" allowOverlap="1">
                <wp:simplePos x="0" y="0"/>
                <wp:positionH relativeFrom="column">
                  <wp:posOffset>216535</wp:posOffset>
                </wp:positionH>
                <wp:positionV relativeFrom="paragraph">
                  <wp:posOffset>2863850</wp:posOffset>
                </wp:positionV>
                <wp:extent cx="5207635" cy="1410335"/>
                <wp:effectExtent l="0" t="0" r="24765" b="37465"/>
                <wp:wrapTight wrapText="bothSides">
                  <wp:wrapPolygon edited="0">
                    <wp:start x="0" y="0"/>
                    <wp:lineTo x="0" y="21785"/>
                    <wp:lineTo x="21597" y="21785"/>
                    <wp:lineTo x="21597" y="0"/>
                    <wp:lineTo x="0" y="0"/>
                  </wp:wrapPolygon>
                </wp:wrapTight>
                <wp:docPr id="1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410335"/>
                        </a:xfrm>
                        <a:prstGeom prst="rect">
                          <a:avLst/>
                        </a:prstGeom>
                        <a:solidFill>
                          <a:schemeClr val="bg1">
                            <a:lumMod val="100000"/>
                            <a:lumOff val="0"/>
                          </a:schemeClr>
                        </a:solidFill>
                        <a:ln w="9525">
                          <a:solidFill>
                            <a:srgbClr val="FF0000"/>
                          </a:solidFill>
                          <a:miter lim="800000"/>
                          <a:headEnd/>
                          <a:tailEnd/>
                        </a:ln>
                      </wps:spPr>
                      <wps:txbx>
                        <w:txbxContent>
                          <w:p w:rsidR="008F1730" w:rsidRPr="0014033C" w:rsidRDefault="008F1730" w:rsidP="0014033C">
                            <w:pPr>
                              <w:pStyle w:val="normal0"/>
                              <w:rPr>
                                <w:rFonts w:cs="Times New Roman"/>
                                <w:sz w:val="28"/>
                                <w:szCs w:val="28"/>
                              </w:rPr>
                            </w:pPr>
                            <w:r w:rsidRPr="0014033C">
                              <w:rPr>
                                <w:rFonts w:cs="Times New Roman"/>
                                <w:b/>
                                <w:sz w:val="28"/>
                                <w:szCs w:val="28"/>
                              </w:rPr>
                              <w:t>Courts and Trials</w:t>
                            </w:r>
                          </w:p>
                          <w:p w:rsidR="008F1730" w:rsidRPr="0014033C" w:rsidRDefault="008F1730" w:rsidP="0014033C">
                            <w:pPr>
                              <w:pStyle w:val="normal0"/>
                              <w:rPr>
                                <w:rFonts w:cs="Times New Roman"/>
                                <w:sz w:val="28"/>
                                <w:szCs w:val="28"/>
                              </w:rPr>
                            </w:pPr>
                            <w:r w:rsidRPr="0014033C">
                              <w:rPr>
                                <w:rFonts w:cs="Times New Roman"/>
                                <w:sz w:val="28"/>
                                <w:szCs w:val="28"/>
                              </w:rPr>
                              <w:t>There were three basic principles at work in Roman trials.</w:t>
                            </w:r>
                          </w:p>
                          <w:p w:rsidR="008F1730" w:rsidRPr="0014033C" w:rsidRDefault="008F1730" w:rsidP="0014033C">
                            <w:pPr>
                              <w:pStyle w:val="normal0"/>
                              <w:rPr>
                                <w:rFonts w:cs="Times New Roman"/>
                                <w:sz w:val="28"/>
                                <w:szCs w:val="28"/>
                              </w:rPr>
                            </w:pPr>
                            <w:r w:rsidRPr="0014033C">
                              <w:rPr>
                                <w:rFonts w:cs="Times New Roman"/>
                                <w:sz w:val="28"/>
                                <w:szCs w:val="28"/>
                              </w:rPr>
                              <w:t xml:space="preserve">1. Any Roman citizen could bring a case to court. </w:t>
                            </w:r>
                          </w:p>
                          <w:p w:rsidR="008F1730" w:rsidRPr="0014033C" w:rsidRDefault="008F1730" w:rsidP="0014033C">
                            <w:pPr>
                              <w:pStyle w:val="normal0"/>
                              <w:rPr>
                                <w:rFonts w:cs="Times New Roman"/>
                                <w:sz w:val="28"/>
                                <w:szCs w:val="28"/>
                              </w:rPr>
                            </w:pPr>
                            <w:r w:rsidRPr="0014033C">
                              <w:rPr>
                                <w:rFonts w:cs="Times New Roman"/>
                                <w:sz w:val="28"/>
                                <w:szCs w:val="28"/>
                              </w:rPr>
                              <w:t>2. The defendant was innocent until proven guilty</w:t>
                            </w:r>
                          </w:p>
                          <w:p w:rsidR="008F1730" w:rsidRPr="0014033C" w:rsidRDefault="008F1730" w:rsidP="0014033C">
                            <w:pPr>
                              <w:pStyle w:val="normal0"/>
                              <w:rPr>
                                <w:rFonts w:cs="Times New Roman"/>
                                <w:sz w:val="28"/>
                                <w:szCs w:val="28"/>
                              </w:rPr>
                            </w:pPr>
                            <w:r w:rsidRPr="0014033C">
                              <w:rPr>
                                <w:rFonts w:cs="Times New Roman"/>
                                <w:sz w:val="28"/>
                                <w:szCs w:val="28"/>
                              </w:rPr>
                              <w:t xml:space="preserve">3. The defendant had the right to present evidence. </w:t>
                            </w:r>
                          </w:p>
                          <w:p w:rsidR="008F1730" w:rsidRPr="0014033C" w:rsidRDefault="008F1730">
                            <w:pPr>
                              <w:rPr>
                                <w:rFonts w:ascii="Arial" w:hAnsi="Arial"/>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26" type="#_x0000_t202" style="position:absolute;margin-left:17.05pt;margin-top:225.5pt;width:410.05pt;height:11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" fillcolor="white [3212]" strokecolor="red">
                <v:textbox inset=",7.2pt,,7.2pt">
                  <w:txbxContent>
                    <w:p w:rsidR="008F1730" w:rsidRPr="0014033C" w:rsidRDefault="008F1730" w:rsidP="0014033C">
                      <w:pPr>
                        <w:pStyle w:val="normal0"/>
                        <w:rPr>
                          <w:rFonts w:cs="Times New Roman"/>
                          <w:sz w:val="28"/>
                          <w:szCs w:val="28"/>
                        </w:rPr>
                      </w:pPr>
                      <w:r w:rsidRPr="0014033C">
                        <w:rPr>
                          <w:rFonts w:cs="Times New Roman"/>
                          <w:b/>
                          <w:sz w:val="28"/>
                          <w:szCs w:val="28"/>
                        </w:rPr>
                        <w:t>Courts and Trials</w:t>
                      </w:r>
                    </w:p>
                    <w:p w:rsidR="008F1730" w:rsidRPr="0014033C" w:rsidRDefault="008F1730" w:rsidP="0014033C">
                      <w:pPr>
                        <w:pStyle w:val="normal0"/>
                        <w:rPr>
                          <w:rFonts w:cs="Times New Roman"/>
                          <w:sz w:val="28"/>
                          <w:szCs w:val="28"/>
                        </w:rPr>
                      </w:pPr>
                      <w:r w:rsidRPr="0014033C">
                        <w:rPr>
                          <w:rFonts w:cs="Times New Roman"/>
                          <w:sz w:val="28"/>
                          <w:szCs w:val="28"/>
                        </w:rPr>
                        <w:t>There were three basic principles at work in Roman trials.</w:t>
                      </w:r>
                    </w:p>
                    <w:p w:rsidR="008F1730" w:rsidRPr="0014033C" w:rsidRDefault="008F1730" w:rsidP="0014033C">
                      <w:pPr>
                        <w:pStyle w:val="normal0"/>
                        <w:rPr>
                          <w:rFonts w:cs="Times New Roman"/>
                          <w:sz w:val="28"/>
                          <w:szCs w:val="28"/>
                        </w:rPr>
                      </w:pPr>
                      <w:r w:rsidRPr="0014033C">
                        <w:rPr>
                          <w:rFonts w:cs="Times New Roman"/>
                          <w:sz w:val="28"/>
                          <w:szCs w:val="28"/>
                        </w:rPr>
                        <w:t xml:space="preserve">1. Any Roman citizen could bring a case to court. </w:t>
                      </w:r>
                    </w:p>
                    <w:p w:rsidR="008F1730" w:rsidRPr="0014033C" w:rsidRDefault="008F1730" w:rsidP="0014033C">
                      <w:pPr>
                        <w:pStyle w:val="normal0"/>
                        <w:rPr>
                          <w:rFonts w:cs="Times New Roman"/>
                          <w:sz w:val="28"/>
                          <w:szCs w:val="28"/>
                        </w:rPr>
                      </w:pPr>
                      <w:r w:rsidRPr="0014033C">
                        <w:rPr>
                          <w:rFonts w:cs="Times New Roman"/>
                          <w:sz w:val="28"/>
                          <w:szCs w:val="28"/>
                        </w:rPr>
                        <w:t>2. The defendant was innocent until proven guilty</w:t>
                      </w:r>
                    </w:p>
                    <w:p w:rsidR="008F1730" w:rsidRPr="0014033C" w:rsidRDefault="008F1730" w:rsidP="0014033C">
                      <w:pPr>
                        <w:pStyle w:val="normal0"/>
                        <w:rPr>
                          <w:rFonts w:cs="Times New Roman"/>
                          <w:sz w:val="28"/>
                          <w:szCs w:val="28"/>
                        </w:rPr>
                      </w:pPr>
                      <w:r w:rsidRPr="0014033C">
                        <w:rPr>
                          <w:rFonts w:cs="Times New Roman"/>
                          <w:sz w:val="28"/>
                          <w:szCs w:val="28"/>
                        </w:rPr>
                        <w:t xml:space="preserve">3. The defendant had the right to present evidence. </w:t>
                      </w:r>
                    </w:p>
                    <w:p w:rsidR="008F1730" w:rsidRPr="0014033C" w:rsidRDefault="008F1730">
                      <w:pPr>
                        <w:rPr>
                          <w:rFonts w:ascii="Arial" w:hAnsi="Arial"/>
                          <w:sz w:val="28"/>
                          <w:szCs w:val="28"/>
                        </w:rPr>
                      </w:pPr>
                    </w:p>
                  </w:txbxContent>
                </v:textbox>
                <w10:wrap type="tight"/>
              </v:shape>
            </w:pict>
          </mc:Fallback>
        </mc:AlternateContent>
      </w:r>
      <w:r>
        <w:rPr>
          <w:rFonts w:ascii="Arial" w:hAnsi="Arial" w:cs="Arial"/>
          <w:noProof/>
          <w:lang w:val="en-US"/>
        </w:rPr>
        <w:drawing>
          <wp:anchor distT="0" distB="0" distL="114300" distR="114300" simplePos="0" relativeHeight="251652608" behindDoc="0" locked="0" layoutInCell="1" allowOverlap="1">
            <wp:simplePos x="0" y="0"/>
            <wp:positionH relativeFrom="column">
              <wp:posOffset>384810</wp:posOffset>
            </wp:positionH>
            <wp:positionV relativeFrom="paragraph">
              <wp:posOffset>4010025</wp:posOffset>
            </wp:positionV>
            <wp:extent cx="4860925" cy="3496945"/>
            <wp:effectExtent l="0" t="0" r="0" b="8255"/>
            <wp:wrapTight wrapText="bothSides">
              <wp:wrapPolygon edited="0">
                <wp:start x="0" y="0"/>
                <wp:lineTo x="0" y="21494"/>
                <wp:lineTo x="21445" y="21494"/>
                <wp:lineTo x="21445" y="0"/>
                <wp:lineTo x="0" y="0"/>
              </wp:wrapPolygon>
            </wp:wrapTight>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925" cy="3496945"/>
                    </a:xfrm>
                    <a:prstGeom prst="rect">
                      <a:avLst/>
                    </a:prstGeom>
                    <a:noFill/>
                  </pic:spPr>
                </pic:pic>
              </a:graphicData>
            </a:graphic>
            <wp14:sizeRelH relativeFrom="page">
              <wp14:pctWidth>0</wp14:pctWidth>
            </wp14:sizeRelH>
            <wp14:sizeRelV relativeFrom="page">
              <wp14:pctHeight>0</wp14:pctHeight>
            </wp14:sizeRelV>
          </wp:anchor>
        </w:drawing>
      </w:r>
      <w:r w:rsidR="001E7753" w:rsidRPr="000364CB">
        <w:rPr>
          <w:rFonts w:ascii="Arial" w:hAnsi="Arial" w:cs="Arial"/>
        </w:rPr>
        <w:br w:type="page"/>
      </w:r>
    </w:p>
    <w:p w:rsidR="00DB5CF1" w:rsidRPr="00DB5CF1" w:rsidRDefault="00DB5CF1" w:rsidP="00DB5CF1">
      <w:pPr>
        <w:spacing w:line="240" w:lineRule="auto"/>
        <w:ind w:left="-567"/>
        <w:jc w:val="center"/>
        <w:rPr>
          <w:rFonts w:ascii="Comic Sans MS" w:hAnsi="Comic Sans MS"/>
          <w:sz w:val="24"/>
          <w:szCs w:val="24"/>
        </w:rPr>
      </w:pPr>
    </w:p>
    <w:p w:rsidR="00DB5CF1" w:rsidRDefault="00DB5CF1" w:rsidP="00DB5CF1">
      <w:pPr>
        <w:spacing w:line="240" w:lineRule="auto"/>
        <w:ind w:left="-567"/>
        <w:jc w:val="center"/>
        <w:rPr>
          <w:rFonts w:ascii="Comic Sans MS" w:hAnsi="Comic Sans MS"/>
          <w:sz w:val="96"/>
          <w:szCs w:val="96"/>
        </w:rPr>
      </w:pPr>
      <w:r>
        <w:rPr>
          <w:rFonts w:ascii="Comic Sans MS" w:hAnsi="Comic Sans MS"/>
          <w:sz w:val="96"/>
          <w:szCs w:val="96"/>
        </w:rPr>
        <w:t>ATTITUDE TO CRIMINALS</w:t>
      </w:r>
    </w:p>
    <w:p w:rsidR="00412432" w:rsidRDefault="00790AD7" w:rsidP="00DB5CF1">
      <w:pPr>
        <w:spacing w:line="240" w:lineRule="auto"/>
        <w:ind w:left="-567"/>
        <w:jc w:val="center"/>
        <w:rPr>
          <w:rFonts w:ascii="Comic Sans MS" w:hAnsi="Comic Sans MS"/>
          <w:sz w:val="96"/>
          <w:szCs w:val="96"/>
        </w:rPr>
      </w:pPr>
      <w:r>
        <w:rPr>
          <w:rFonts w:ascii="Comic Sans MS" w:hAnsi="Comic Sans MS"/>
          <w:noProof/>
          <w:sz w:val="96"/>
          <w:szCs w:val="96"/>
          <w:lang w:val="en-US"/>
        </w:rPr>
        <mc:AlternateContent>
          <mc:Choice Requires="wps">
            <w:drawing>
              <wp:anchor distT="0" distB="0" distL="114300" distR="114300" simplePos="0" relativeHeight="251662848" behindDoc="0" locked="0" layoutInCell="1" allowOverlap="1">
                <wp:simplePos x="0" y="0"/>
                <wp:positionH relativeFrom="column">
                  <wp:posOffset>43180</wp:posOffset>
                </wp:positionH>
                <wp:positionV relativeFrom="paragraph">
                  <wp:posOffset>184150</wp:posOffset>
                </wp:positionV>
                <wp:extent cx="2112645" cy="2312670"/>
                <wp:effectExtent l="0" t="0" r="147955" b="24130"/>
                <wp:wrapNone/>
                <wp:docPr id="1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2312670"/>
                        </a:xfrm>
                        <a:prstGeom prst="wedgeRectCallout">
                          <a:avLst>
                            <a:gd name="adj1" fmla="val 55889"/>
                            <a:gd name="adj2" fmla="val 32069"/>
                          </a:avLst>
                        </a:prstGeom>
                        <a:solidFill>
                          <a:srgbClr val="FFFFFF"/>
                        </a:solidFill>
                        <a:ln w="9525">
                          <a:solidFill>
                            <a:srgbClr val="000000"/>
                          </a:solidFill>
                          <a:miter lim="800000"/>
                          <a:headEnd/>
                          <a:tailEnd/>
                        </a:ln>
                      </wps:spPr>
                      <wps:txbx>
                        <w:txbxContent>
                          <w:p w:rsidR="008F1730" w:rsidRPr="00F94287" w:rsidRDefault="008F1730" w:rsidP="00F94287">
                            <w:pPr>
                              <w:rPr>
                                <w:sz w:val="44"/>
                                <w:szCs w:val="44"/>
                              </w:rPr>
                            </w:pPr>
                            <w:r>
                              <w:rPr>
                                <w:sz w:val="44"/>
                                <w:szCs w:val="44"/>
                              </w:rPr>
                              <w:t>Some criminals should get lighter punishments than others.</w:t>
                            </w:r>
                          </w:p>
                          <w:p w:rsidR="008F1730" w:rsidRPr="003846BB" w:rsidRDefault="008F1730" w:rsidP="00F94287">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27" type="#_x0000_t61" style="position:absolute;left:0;text-align:left;margin-left:3.4pt;margin-top:14.5pt;width:166.35pt;height:18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" adj="22872,17727">
                <v:textbox>
                  <w:txbxContent>
                    <w:p w:rsidR="008F1730" w:rsidRPr="00F94287" w:rsidRDefault="008F1730" w:rsidP="00F94287">
                      <w:pPr>
                        <w:rPr>
                          <w:sz w:val="44"/>
                          <w:szCs w:val="44"/>
                        </w:rPr>
                      </w:pPr>
                      <w:r>
                        <w:rPr>
                          <w:sz w:val="44"/>
                          <w:szCs w:val="44"/>
                        </w:rPr>
                        <w:t>Some criminals should get lighter punishments than others.</w:t>
                      </w:r>
                    </w:p>
                    <w:p w:rsidR="008F1730" w:rsidRPr="003846BB" w:rsidRDefault="008F1730" w:rsidP="00F94287">
                      <w:pPr>
                        <w:rPr>
                          <w:sz w:val="44"/>
                          <w:szCs w:val="44"/>
                        </w:rPr>
                      </w:pPr>
                    </w:p>
                  </w:txbxContent>
                </v:textbox>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656704" behindDoc="0" locked="0" layoutInCell="1" allowOverlap="1">
                <wp:simplePos x="0" y="0"/>
                <wp:positionH relativeFrom="column">
                  <wp:posOffset>3657600</wp:posOffset>
                </wp:positionH>
                <wp:positionV relativeFrom="paragraph">
                  <wp:posOffset>375285</wp:posOffset>
                </wp:positionV>
                <wp:extent cx="2112645" cy="1703070"/>
                <wp:effectExtent l="0" t="0" r="20955" b="405130"/>
                <wp:wrapNone/>
                <wp:docPr id="1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170307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8F1730" w:rsidRPr="003846BB" w:rsidRDefault="008F1730">
                            <w:pPr>
                              <w:rPr>
                                <w:sz w:val="44"/>
                                <w:szCs w:val="44"/>
                              </w:rPr>
                            </w:pPr>
                            <w:r>
                              <w:rPr>
                                <w:sz w:val="44"/>
                                <w:szCs w:val="44"/>
                              </w:rPr>
                              <w:t>Deter criminals and rebels with harsh punishments.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61" style="position:absolute;left:0;text-align:left;margin-left:4in;margin-top:29.55pt;width:166.35pt;height:13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">
                <v:textbox>
                  <w:txbxContent>
                    <w:p w:rsidR="008F1730" w:rsidRPr="003846BB" w:rsidRDefault="008F1730">
                      <w:pPr>
                        <w:rPr>
                          <w:sz w:val="44"/>
                          <w:szCs w:val="44"/>
                        </w:rPr>
                      </w:pPr>
                      <w:r>
                        <w:rPr>
                          <w:sz w:val="44"/>
                          <w:szCs w:val="44"/>
                        </w:rPr>
                        <w:t>Deter criminals and rebels with harsh punishments.</w:t>
                      </w:r>
                    </w:p>
                  </w:txbxContent>
                </v:textbox>
              </v:shape>
            </w:pict>
          </mc:Fallback>
        </mc:AlternateContent>
      </w:r>
    </w:p>
    <w:p w:rsidR="00412432" w:rsidRDefault="00412432" w:rsidP="00DB5CF1">
      <w:pPr>
        <w:spacing w:line="240" w:lineRule="auto"/>
        <w:ind w:left="-567"/>
        <w:jc w:val="center"/>
        <w:rPr>
          <w:rFonts w:ascii="Comic Sans MS" w:hAnsi="Comic Sans MS"/>
          <w:sz w:val="96"/>
          <w:szCs w:val="96"/>
        </w:rPr>
      </w:pPr>
      <w:r>
        <w:rPr>
          <w:rFonts w:ascii="Comic Sans MS" w:hAnsi="Comic Sans MS"/>
          <w:noProof/>
          <w:sz w:val="96"/>
          <w:szCs w:val="96"/>
          <w:lang w:val="en-US"/>
        </w:rPr>
        <w:drawing>
          <wp:anchor distT="0" distB="0" distL="114300" distR="114300" simplePos="0" relativeHeight="251639296" behindDoc="1" locked="0" layoutInCell="1" allowOverlap="1">
            <wp:simplePos x="0" y="0"/>
            <wp:positionH relativeFrom="column">
              <wp:posOffset>1645920</wp:posOffset>
            </wp:positionH>
            <wp:positionV relativeFrom="paragraph">
              <wp:posOffset>121920</wp:posOffset>
            </wp:positionV>
            <wp:extent cx="2899410" cy="4645025"/>
            <wp:effectExtent l="19050" t="0" r="0" b="0"/>
            <wp:wrapTight wrapText="bothSides">
              <wp:wrapPolygon edited="0">
                <wp:start x="7522" y="0"/>
                <wp:lineTo x="6954" y="89"/>
                <wp:lineTo x="4683" y="1240"/>
                <wp:lineTo x="4116" y="2835"/>
                <wp:lineTo x="4116" y="4252"/>
                <wp:lineTo x="-142" y="7087"/>
                <wp:lineTo x="-142" y="7707"/>
                <wp:lineTo x="2271" y="8504"/>
                <wp:lineTo x="4399" y="8504"/>
                <wp:lineTo x="3406" y="9922"/>
                <wp:lineTo x="993" y="12225"/>
                <wp:lineTo x="993" y="12490"/>
                <wp:lineTo x="1703" y="12756"/>
                <wp:lineTo x="3122" y="14174"/>
                <wp:lineTo x="3406" y="15768"/>
                <wp:lineTo x="4825" y="17008"/>
                <wp:lineTo x="4825" y="20197"/>
                <wp:lineTo x="6812" y="21260"/>
                <wp:lineTo x="7380" y="21260"/>
                <wp:lineTo x="8373" y="21438"/>
                <wp:lineTo x="8515" y="21438"/>
                <wp:lineTo x="10644" y="21438"/>
                <wp:lineTo x="11353" y="21438"/>
                <wp:lineTo x="13198" y="21349"/>
                <wp:lineTo x="14334" y="21260"/>
                <wp:lineTo x="17172" y="20286"/>
                <wp:lineTo x="17172" y="19843"/>
                <wp:lineTo x="16888" y="18869"/>
                <wp:lineTo x="16746" y="18249"/>
                <wp:lineTo x="15611" y="17806"/>
                <wp:lineTo x="12915" y="17008"/>
                <wp:lineTo x="13766" y="16034"/>
                <wp:lineTo x="13766" y="14174"/>
                <wp:lineTo x="13340" y="12845"/>
                <wp:lineTo x="13908" y="12756"/>
                <wp:lineTo x="18024" y="11516"/>
                <wp:lineTo x="18307" y="11339"/>
                <wp:lineTo x="21572" y="10010"/>
                <wp:lineTo x="21572" y="9036"/>
                <wp:lineTo x="20720" y="8504"/>
                <wp:lineTo x="19443" y="8504"/>
                <wp:lineTo x="15185" y="7087"/>
                <wp:lineTo x="14901" y="5935"/>
                <wp:lineTo x="14618" y="4341"/>
                <wp:lineTo x="14618" y="4252"/>
                <wp:lineTo x="14901" y="2923"/>
                <wp:lineTo x="14618" y="1152"/>
                <wp:lineTo x="12347" y="177"/>
                <wp:lineTo x="11070" y="0"/>
                <wp:lineTo x="7522" y="0"/>
              </wp:wrapPolygon>
            </wp:wrapTight>
            <wp:docPr id="25" name="Picture 25" descr="http://www.pd4pic.com/images/people-man-guy-character-person-cartoon-r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d4pic.com/images/people-man-guy-character-person-cartoon-roman.png"/>
                    <pic:cNvPicPr>
                      <a:picLocks noChangeAspect="1" noChangeArrowheads="1"/>
                    </pic:cNvPicPr>
                  </pic:nvPicPr>
                  <pic:blipFill>
                    <a:blip r:embed="rId13" cstate="print"/>
                    <a:srcRect/>
                    <a:stretch>
                      <a:fillRect/>
                    </a:stretch>
                  </pic:blipFill>
                  <pic:spPr bwMode="auto">
                    <a:xfrm>
                      <a:off x="0" y="0"/>
                      <a:ext cx="2899410" cy="4645025"/>
                    </a:xfrm>
                    <a:prstGeom prst="rect">
                      <a:avLst/>
                    </a:prstGeom>
                    <a:noFill/>
                    <a:ln w="9525">
                      <a:noFill/>
                      <a:miter lim="800000"/>
                      <a:headEnd/>
                      <a:tailEnd/>
                    </a:ln>
                  </pic:spPr>
                </pic:pic>
              </a:graphicData>
            </a:graphic>
          </wp:anchor>
        </w:drawing>
      </w:r>
    </w:p>
    <w:p w:rsidR="00DB5CF1" w:rsidRDefault="00790AD7">
      <w:pPr>
        <w:rPr>
          <w:rFonts w:ascii="Comic Sans MS" w:hAnsi="Comic Sans MS"/>
          <w:sz w:val="96"/>
          <w:szCs w:val="96"/>
        </w:rPr>
      </w:pPr>
      <w:r>
        <w:rPr>
          <w:rFonts w:ascii="Comic Sans MS" w:hAnsi="Comic Sans MS"/>
          <w:noProof/>
          <w:sz w:val="96"/>
          <w:szCs w:val="96"/>
          <w:lang w:val="en-US"/>
        </w:rPr>
        <mc:AlternateContent>
          <mc:Choice Requires="wps">
            <w:drawing>
              <wp:anchor distT="0" distB="0" distL="114300" distR="114300" simplePos="0" relativeHeight="251659776" behindDoc="0" locked="0" layoutInCell="1" allowOverlap="1">
                <wp:simplePos x="0" y="0"/>
                <wp:positionH relativeFrom="column">
                  <wp:posOffset>43180</wp:posOffset>
                </wp:positionH>
                <wp:positionV relativeFrom="paragraph">
                  <wp:posOffset>2081530</wp:posOffset>
                </wp:positionV>
                <wp:extent cx="1765935" cy="3034030"/>
                <wp:effectExtent l="0" t="381000" r="316865" b="13970"/>
                <wp:wrapNone/>
                <wp:docPr id="1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3034030"/>
                        </a:xfrm>
                        <a:prstGeom prst="wedgeRoundRectCallout">
                          <a:avLst>
                            <a:gd name="adj1" fmla="val 64097"/>
                            <a:gd name="adj2" fmla="val -60778"/>
                            <a:gd name="adj3" fmla="val 16667"/>
                          </a:avLst>
                        </a:prstGeom>
                        <a:solidFill>
                          <a:srgbClr val="FFFFFF"/>
                        </a:solidFill>
                        <a:ln w="9525">
                          <a:solidFill>
                            <a:srgbClr val="000000"/>
                          </a:solidFill>
                          <a:miter lim="800000"/>
                          <a:headEnd/>
                          <a:tailEnd/>
                        </a:ln>
                      </wps:spPr>
                      <wps:txbx>
                        <w:txbxContent>
                          <w:p w:rsidR="008F1730" w:rsidRPr="00F94287" w:rsidRDefault="008F1730" w:rsidP="00F94287">
                            <w:pPr>
                              <w:rPr>
                                <w:sz w:val="44"/>
                                <w:szCs w:val="44"/>
                              </w:rPr>
                            </w:pPr>
                            <w:r>
                              <w:rPr>
                                <w:sz w:val="44"/>
                                <w:szCs w:val="44"/>
                              </w:rPr>
                              <w:t>Victims must have justice, even if it is vengeance in some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 o:spid="_x0000_s1029" type="#_x0000_t62" style="position:absolute;margin-left:3.4pt;margin-top:163.9pt;width:139.05pt;height:23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" adj="24645,-2328">
                <v:textbox>
                  <w:txbxContent>
                    <w:p w:rsidR="008F1730" w:rsidRPr="00F94287" w:rsidRDefault="008F1730" w:rsidP="00F94287">
                      <w:pPr>
                        <w:rPr>
                          <w:sz w:val="44"/>
                          <w:szCs w:val="44"/>
                        </w:rPr>
                      </w:pPr>
                      <w:r>
                        <w:rPr>
                          <w:sz w:val="44"/>
                          <w:szCs w:val="44"/>
                        </w:rPr>
                        <w:t>Victims must have justice, even if it is vengeance in some cases.</w:t>
                      </w:r>
                    </w:p>
                  </w:txbxContent>
                </v:textbox>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657728" behindDoc="0" locked="0" layoutInCell="1" allowOverlap="1">
                <wp:simplePos x="0" y="0"/>
                <wp:positionH relativeFrom="column">
                  <wp:posOffset>4004310</wp:posOffset>
                </wp:positionH>
                <wp:positionV relativeFrom="paragraph">
                  <wp:posOffset>543560</wp:posOffset>
                </wp:positionV>
                <wp:extent cx="1917700" cy="2540000"/>
                <wp:effectExtent l="635000" t="0" r="38100" b="25400"/>
                <wp:wrapNone/>
                <wp:docPr id="1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2540000"/>
                        </a:xfrm>
                        <a:prstGeom prst="wedgeRoundRectCallout">
                          <a:avLst>
                            <a:gd name="adj1" fmla="val -81491"/>
                            <a:gd name="adj2" fmla="val -20375"/>
                            <a:gd name="adj3" fmla="val 16667"/>
                          </a:avLst>
                        </a:prstGeom>
                        <a:solidFill>
                          <a:srgbClr val="FFFFFF"/>
                        </a:solidFill>
                        <a:ln w="9525">
                          <a:solidFill>
                            <a:srgbClr val="000000"/>
                          </a:solidFill>
                          <a:miter lim="800000"/>
                          <a:headEnd/>
                          <a:tailEnd/>
                        </a:ln>
                      </wps:spPr>
                      <wps:txbx>
                        <w:txbxContent>
                          <w:p w:rsidR="008F1730" w:rsidRPr="00F94287" w:rsidRDefault="008F1730">
                            <w:pPr>
                              <w:rPr>
                                <w:sz w:val="40"/>
                                <w:szCs w:val="40"/>
                              </w:rPr>
                            </w:pPr>
                            <w:r w:rsidRPr="00F94287">
                              <w:rPr>
                                <w:sz w:val="40"/>
                                <w:szCs w:val="40"/>
                              </w:rPr>
                              <w:t>Make an example of people who break the laws with public punishment</w:t>
                            </w:r>
                            <w:r>
                              <w:rPr>
                                <w:sz w:val="40"/>
                                <w:szCs w:val="40"/>
                              </w:rPr>
                              <w:t>s</w:t>
                            </w:r>
                            <w:r w:rsidRPr="00F94287">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0" type="#_x0000_t62" style="position:absolute;margin-left:315.3pt;margin-top:42.8pt;width:151pt;height:20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" adj="-6802,6399">
                <v:textbox>
                  <w:txbxContent>
                    <w:p w:rsidR="008F1730" w:rsidRPr="00F94287" w:rsidRDefault="008F1730">
                      <w:pPr>
                        <w:rPr>
                          <w:sz w:val="40"/>
                          <w:szCs w:val="40"/>
                        </w:rPr>
                      </w:pPr>
                      <w:r w:rsidRPr="00F94287">
                        <w:rPr>
                          <w:sz w:val="40"/>
                          <w:szCs w:val="40"/>
                        </w:rPr>
                        <w:t>Make an example of people who break the laws with public punishment</w:t>
                      </w:r>
                      <w:r>
                        <w:rPr>
                          <w:sz w:val="40"/>
                          <w:szCs w:val="40"/>
                        </w:rPr>
                        <w:t>s</w:t>
                      </w:r>
                      <w:r w:rsidRPr="00F94287">
                        <w:rPr>
                          <w:sz w:val="40"/>
                          <w:szCs w:val="40"/>
                        </w:rPr>
                        <w:t>.</w:t>
                      </w:r>
                    </w:p>
                  </w:txbxContent>
                </v:textbox>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658752" behindDoc="0" locked="0" layoutInCell="1" allowOverlap="1">
                <wp:simplePos x="0" y="0"/>
                <wp:positionH relativeFrom="column">
                  <wp:posOffset>2909570</wp:posOffset>
                </wp:positionH>
                <wp:positionV relativeFrom="paragraph">
                  <wp:posOffset>3224530</wp:posOffset>
                </wp:positionV>
                <wp:extent cx="2080895" cy="2094230"/>
                <wp:effectExtent l="0" t="711200" r="27305" b="13970"/>
                <wp:wrapNone/>
                <wp:docPr id="1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895" cy="2094230"/>
                        </a:xfrm>
                        <a:prstGeom prst="wedgeRectCallout">
                          <a:avLst>
                            <a:gd name="adj1" fmla="val -28671"/>
                            <a:gd name="adj2" fmla="val -82079"/>
                          </a:avLst>
                        </a:prstGeom>
                        <a:solidFill>
                          <a:srgbClr val="FFFFFF"/>
                        </a:solidFill>
                        <a:ln w="9525">
                          <a:solidFill>
                            <a:srgbClr val="000000"/>
                          </a:solidFill>
                          <a:miter lim="800000"/>
                          <a:headEnd/>
                          <a:tailEnd/>
                        </a:ln>
                      </wps:spPr>
                      <wps:txbx>
                        <w:txbxContent>
                          <w:p w:rsidR="008F1730" w:rsidRPr="003846BB" w:rsidRDefault="008F1730">
                            <w:pPr>
                              <w:rPr>
                                <w:sz w:val="44"/>
                                <w:szCs w:val="44"/>
                              </w:rPr>
                            </w:pPr>
                            <w:r>
                              <w:rPr>
                                <w:sz w:val="44"/>
                                <w:szCs w:val="44"/>
                              </w:rPr>
                              <w:t xml:space="preserve">A </w:t>
                            </w:r>
                            <w:proofErr w:type="gramStart"/>
                            <w:r>
                              <w:rPr>
                                <w:sz w:val="44"/>
                                <w:szCs w:val="44"/>
                              </w:rPr>
                              <w:t>Police-force</w:t>
                            </w:r>
                            <w:proofErr w:type="gramEnd"/>
                            <w:r>
                              <w:rPr>
                                <w:sz w:val="44"/>
                                <w:szCs w:val="44"/>
                              </w:rPr>
                              <w:t xml:space="preserve"> is too expensive – Criminals must be pursued by their victims.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61" style="position:absolute;margin-left:229.1pt;margin-top:253.9pt;width:163.85pt;height:16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" adj="4607,-6929">
                <v:textbox>
                  <w:txbxContent>
                    <w:p w:rsidR="008F1730" w:rsidRPr="003846BB" w:rsidRDefault="008F1730">
                      <w:pPr>
                        <w:rPr>
                          <w:sz w:val="44"/>
                          <w:szCs w:val="44"/>
                        </w:rPr>
                      </w:pPr>
                      <w:r>
                        <w:rPr>
                          <w:sz w:val="44"/>
                          <w:szCs w:val="44"/>
                        </w:rPr>
                        <w:t xml:space="preserve">A Police-force is too expensive – Criminals must be pursued by their victims. </w:t>
                      </w:r>
                    </w:p>
                  </w:txbxContent>
                </v:textbox>
              </v:shape>
            </w:pict>
          </mc:Fallback>
        </mc:AlternateContent>
      </w:r>
      <w:r w:rsidR="00DB5CF1">
        <w:rPr>
          <w:rFonts w:ascii="Comic Sans MS" w:hAnsi="Comic Sans MS"/>
          <w:sz w:val="96"/>
          <w:szCs w:val="96"/>
        </w:rPr>
        <w:br w:type="page"/>
      </w:r>
    </w:p>
    <w:tbl>
      <w:tblPr>
        <w:tblpPr w:leftFromText="180" w:rightFromText="180" w:vertAnchor="text" w:horzAnchor="page" w:tblpX="1693" w:tblpY="279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C47A82" w:rsidRPr="000364CB" w:rsidTr="00C47A82">
        <w:tc>
          <w:tcPr>
            <w:tcW w:w="4786" w:type="dxa"/>
          </w:tcPr>
          <w:p w:rsidR="00C47A82" w:rsidRPr="001E7753" w:rsidRDefault="00C47A82" w:rsidP="00C47A82">
            <w:pPr>
              <w:pStyle w:val="Heading1"/>
              <w:jc w:val="left"/>
              <w:rPr>
                <w:rFonts w:ascii="Arial" w:eastAsia="Calibri" w:hAnsi="Arial" w:cs="Arial"/>
                <w:sz w:val="44"/>
                <w:szCs w:val="44"/>
              </w:rPr>
            </w:pPr>
            <w:r w:rsidRPr="001E7753">
              <w:rPr>
                <w:rFonts w:ascii="Arial" w:eastAsia="Calibri" w:hAnsi="Arial" w:cs="Arial"/>
                <w:sz w:val="44"/>
                <w:szCs w:val="44"/>
              </w:rPr>
              <w:lastRenderedPageBreak/>
              <w:t>Crimes</w:t>
            </w:r>
          </w:p>
        </w:tc>
        <w:tc>
          <w:tcPr>
            <w:tcW w:w="4820" w:type="dxa"/>
          </w:tcPr>
          <w:p w:rsidR="00C47A82" w:rsidRPr="001E7753" w:rsidRDefault="00C47A82" w:rsidP="00C47A82">
            <w:pPr>
              <w:pStyle w:val="Heading1"/>
              <w:jc w:val="left"/>
              <w:rPr>
                <w:rFonts w:ascii="Arial" w:eastAsia="Calibri" w:hAnsi="Arial" w:cs="Arial"/>
                <w:sz w:val="44"/>
                <w:szCs w:val="44"/>
              </w:rPr>
            </w:pPr>
            <w:r w:rsidRPr="001E7753">
              <w:rPr>
                <w:rFonts w:ascii="Arial" w:eastAsia="Calibri" w:hAnsi="Arial" w:cs="Arial"/>
                <w:sz w:val="44"/>
                <w:szCs w:val="44"/>
              </w:rPr>
              <w:t>Punishments</w:t>
            </w:r>
          </w:p>
        </w:tc>
      </w:tr>
      <w:tr w:rsidR="00C47A82" w:rsidRPr="000364CB" w:rsidTr="00C47A82">
        <w:tc>
          <w:tcPr>
            <w:tcW w:w="4786" w:type="dxa"/>
          </w:tcPr>
          <w:p w:rsidR="00C47A82" w:rsidRPr="001E7753" w:rsidRDefault="00790AD7" w:rsidP="00C47A82">
            <w:pPr>
              <w:pStyle w:val="Heading1"/>
              <w:jc w:val="left"/>
              <w:rPr>
                <w:rFonts w:ascii="Arial" w:eastAsia="Calibri" w:hAnsi="Arial" w:cs="Arial"/>
                <w:sz w:val="44"/>
                <w:szCs w:val="44"/>
              </w:rPr>
            </w:pPr>
            <w:r>
              <w:rPr>
                <w:rFonts w:ascii="Arial" w:eastAsia="Calibri" w:hAnsi="Arial" w:cs="Arial"/>
                <w:noProof/>
                <w:sz w:val="44"/>
                <w:szCs w:val="44"/>
                <w:lang w:val="en-US"/>
              </w:rPr>
              <mc:AlternateContent>
                <mc:Choice Requires="wps">
                  <w:drawing>
                    <wp:anchor distT="0" distB="0" distL="114300" distR="114300" simplePos="0" relativeHeight="251682304" behindDoc="0" locked="0" layoutInCell="1" allowOverlap="1">
                      <wp:simplePos x="0" y="0"/>
                      <wp:positionH relativeFrom="column">
                        <wp:posOffset>62230</wp:posOffset>
                      </wp:positionH>
                      <wp:positionV relativeFrom="paragraph">
                        <wp:posOffset>3025140</wp:posOffset>
                      </wp:positionV>
                      <wp:extent cx="5737860" cy="635"/>
                      <wp:effectExtent l="125412" t="52388" r="127953" b="102552"/>
                      <wp:wrapNone/>
                      <wp:docPr id="12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737860" cy="635"/>
                              </a:xfrm>
                              <a:prstGeom prst="bentConnector3">
                                <a:avLst>
                                  <a:gd name="adj1" fmla="val 50000"/>
                                </a:avLst>
                              </a:prstGeom>
                              <a:noFill/>
                              <a:ln w="38100">
                                <a:solidFill>
                                  <a:srgbClr val="000000"/>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4" style="position:absolute;margin-left:4.9pt;margin-top:238.2pt;width:451.8pt;height:.0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" strokeweight="3pt">
                      <v:stroke endarrow="open"/>
                      <v:shadow on="t" opacity="24903f" origin=",.5" offset="0,20000emu"/>
                    </v:shape>
                  </w:pict>
                </mc:Fallback>
              </mc:AlternateContent>
            </w:r>
            <w:r w:rsidR="00C47A82" w:rsidRPr="001E7753">
              <w:rPr>
                <w:rFonts w:ascii="Arial" w:eastAsia="Calibri" w:hAnsi="Arial" w:cs="Arial"/>
                <w:sz w:val="44"/>
                <w:szCs w:val="44"/>
              </w:rPr>
              <w:t xml:space="preserve">Most serious crimes </w:t>
            </w:r>
            <w:r w:rsidR="00C47A82" w:rsidRPr="001E7753">
              <w:rPr>
                <w:rFonts w:ascii="Arial" w:eastAsia="Calibri" w:hAnsi="Arial" w:cs="Arial"/>
                <w:b w:val="0"/>
                <w:sz w:val="44"/>
                <w:szCs w:val="44"/>
              </w:rPr>
              <w:t>(treason against the King)</w:t>
            </w:r>
          </w:p>
        </w:tc>
        <w:tc>
          <w:tcPr>
            <w:tcW w:w="4820" w:type="dxa"/>
          </w:tcPr>
          <w:p w:rsidR="00C47A82" w:rsidRPr="001E7753" w:rsidRDefault="00C47A82" w:rsidP="00C47A82">
            <w:pPr>
              <w:pStyle w:val="Heading1"/>
              <w:jc w:val="left"/>
              <w:rPr>
                <w:rFonts w:ascii="Arial" w:eastAsia="Calibri" w:hAnsi="Arial" w:cs="Arial"/>
                <w:b w:val="0"/>
                <w:sz w:val="44"/>
                <w:szCs w:val="44"/>
              </w:rPr>
            </w:pPr>
            <w:proofErr w:type="gramStart"/>
            <w:r w:rsidRPr="001E7753">
              <w:rPr>
                <w:rFonts w:ascii="Arial" w:eastAsia="Calibri" w:hAnsi="Arial" w:cs="Arial"/>
                <w:b w:val="0"/>
                <w:sz w:val="44"/>
                <w:szCs w:val="44"/>
              </w:rPr>
              <w:t>Execution by beheading, burning or hanging.</w:t>
            </w:r>
            <w:proofErr w:type="gramEnd"/>
          </w:p>
        </w:tc>
      </w:tr>
      <w:tr w:rsidR="00C47A82" w:rsidRPr="000364CB" w:rsidTr="00C47A82">
        <w:tc>
          <w:tcPr>
            <w:tcW w:w="4786" w:type="dxa"/>
          </w:tcPr>
          <w:p w:rsidR="00C47A82" w:rsidRPr="001E7753" w:rsidRDefault="00C47A82" w:rsidP="00C47A82">
            <w:pPr>
              <w:pStyle w:val="Heading1"/>
              <w:jc w:val="left"/>
              <w:rPr>
                <w:rFonts w:ascii="Arial" w:eastAsia="Calibri" w:hAnsi="Arial" w:cs="Arial"/>
                <w:b w:val="0"/>
                <w:sz w:val="44"/>
                <w:szCs w:val="44"/>
              </w:rPr>
            </w:pPr>
            <w:r w:rsidRPr="001E7753">
              <w:rPr>
                <w:rFonts w:ascii="Arial" w:eastAsia="Calibri" w:hAnsi="Arial" w:cs="Arial"/>
                <w:sz w:val="44"/>
                <w:szCs w:val="44"/>
              </w:rPr>
              <w:t xml:space="preserve">More serious crimes </w:t>
            </w:r>
            <w:r w:rsidRPr="001E7753">
              <w:rPr>
                <w:rFonts w:ascii="Arial" w:eastAsia="Calibri" w:hAnsi="Arial" w:cs="Arial"/>
                <w:b w:val="0"/>
                <w:sz w:val="44"/>
                <w:szCs w:val="44"/>
              </w:rPr>
              <w:t>(murder,</w:t>
            </w:r>
            <w:r>
              <w:rPr>
                <w:rFonts w:ascii="Arial" w:eastAsia="Calibri" w:hAnsi="Arial" w:cs="Arial"/>
                <w:b w:val="0"/>
                <w:sz w:val="44"/>
                <w:szCs w:val="44"/>
              </w:rPr>
              <w:t xml:space="preserve"> </w:t>
            </w:r>
            <w:r w:rsidRPr="001E7753">
              <w:rPr>
                <w:rFonts w:ascii="Arial" w:eastAsia="Calibri" w:hAnsi="Arial" w:cs="Arial"/>
                <w:b w:val="0"/>
                <w:sz w:val="44"/>
                <w:szCs w:val="44"/>
              </w:rPr>
              <w:t>arson)</w:t>
            </w:r>
          </w:p>
        </w:tc>
        <w:tc>
          <w:tcPr>
            <w:tcW w:w="4820" w:type="dxa"/>
          </w:tcPr>
          <w:p w:rsidR="00C47A82" w:rsidRPr="001E7753" w:rsidRDefault="00C47A82" w:rsidP="00C47A82">
            <w:pPr>
              <w:pStyle w:val="Heading1"/>
              <w:jc w:val="left"/>
              <w:rPr>
                <w:rFonts w:ascii="Arial" w:eastAsia="Calibri" w:hAnsi="Arial" w:cs="Arial"/>
                <w:b w:val="0"/>
                <w:sz w:val="44"/>
                <w:szCs w:val="44"/>
              </w:rPr>
            </w:pPr>
            <w:r w:rsidRPr="001E7753">
              <w:rPr>
                <w:rFonts w:ascii="Arial" w:eastAsia="Calibri" w:hAnsi="Arial" w:cs="Arial"/>
                <w:b w:val="0"/>
                <w:sz w:val="44"/>
                <w:szCs w:val="44"/>
              </w:rPr>
              <w:t>Execution (most commonly hanging, but occasionally beheading, burning, stoning or drowning)</w:t>
            </w:r>
            <w:r>
              <w:rPr>
                <w:rFonts w:ascii="Arial" w:eastAsia="Calibri" w:hAnsi="Arial" w:cs="Arial"/>
                <w:b w:val="0"/>
                <w:sz w:val="44"/>
                <w:szCs w:val="44"/>
              </w:rPr>
              <w:t>, payment of Wergild for murder and payment of Botgild for physical harm</w:t>
            </w:r>
          </w:p>
        </w:tc>
      </w:tr>
      <w:tr w:rsidR="00C47A82" w:rsidRPr="000364CB" w:rsidTr="00C47A82">
        <w:tc>
          <w:tcPr>
            <w:tcW w:w="4786" w:type="dxa"/>
          </w:tcPr>
          <w:p w:rsidR="00C47A82" w:rsidRPr="001E7753" w:rsidRDefault="00C47A82" w:rsidP="00C47A82">
            <w:pPr>
              <w:pStyle w:val="Heading1"/>
              <w:jc w:val="left"/>
              <w:rPr>
                <w:rFonts w:ascii="Arial" w:eastAsia="Calibri" w:hAnsi="Arial" w:cs="Arial"/>
                <w:sz w:val="44"/>
                <w:szCs w:val="44"/>
              </w:rPr>
            </w:pPr>
            <w:r w:rsidRPr="001E7753">
              <w:rPr>
                <w:rFonts w:ascii="Arial" w:eastAsia="Calibri" w:hAnsi="Arial" w:cs="Arial"/>
                <w:sz w:val="44"/>
                <w:szCs w:val="44"/>
              </w:rPr>
              <w:t>Slander</w:t>
            </w:r>
          </w:p>
        </w:tc>
        <w:tc>
          <w:tcPr>
            <w:tcW w:w="4820" w:type="dxa"/>
          </w:tcPr>
          <w:p w:rsidR="00C47A82" w:rsidRPr="001E7753" w:rsidRDefault="00C47A82" w:rsidP="00C47A82">
            <w:pPr>
              <w:pStyle w:val="Heading1"/>
              <w:jc w:val="left"/>
              <w:rPr>
                <w:rFonts w:ascii="Arial" w:eastAsia="Calibri" w:hAnsi="Arial" w:cs="Arial"/>
                <w:b w:val="0"/>
                <w:sz w:val="44"/>
                <w:szCs w:val="44"/>
              </w:rPr>
            </w:pPr>
            <w:r w:rsidRPr="001E7753">
              <w:rPr>
                <w:rFonts w:ascii="Arial" w:eastAsia="Calibri" w:hAnsi="Arial" w:cs="Arial"/>
                <w:b w:val="0"/>
                <w:sz w:val="44"/>
                <w:szCs w:val="44"/>
              </w:rPr>
              <w:t>Cutting off tongue</w:t>
            </w:r>
          </w:p>
        </w:tc>
      </w:tr>
      <w:tr w:rsidR="00C47A82" w:rsidRPr="000364CB" w:rsidTr="00C47A82">
        <w:tc>
          <w:tcPr>
            <w:tcW w:w="4786" w:type="dxa"/>
          </w:tcPr>
          <w:p w:rsidR="00C47A82" w:rsidRPr="001E7753" w:rsidRDefault="00C47A82" w:rsidP="00C47A82">
            <w:pPr>
              <w:pStyle w:val="Heading1"/>
              <w:jc w:val="left"/>
              <w:rPr>
                <w:rFonts w:ascii="Arial" w:eastAsia="Calibri" w:hAnsi="Arial" w:cs="Arial"/>
                <w:sz w:val="44"/>
                <w:szCs w:val="44"/>
              </w:rPr>
            </w:pPr>
            <w:r w:rsidRPr="001E7753">
              <w:rPr>
                <w:rFonts w:ascii="Arial" w:eastAsia="Calibri" w:hAnsi="Arial" w:cs="Arial"/>
                <w:sz w:val="44"/>
                <w:szCs w:val="44"/>
              </w:rPr>
              <w:t>Stealing</w:t>
            </w:r>
          </w:p>
        </w:tc>
        <w:tc>
          <w:tcPr>
            <w:tcW w:w="4820" w:type="dxa"/>
          </w:tcPr>
          <w:p w:rsidR="00C47A82" w:rsidRPr="001E7753" w:rsidRDefault="00C47A82" w:rsidP="00C47A82">
            <w:pPr>
              <w:pStyle w:val="Heading1"/>
              <w:jc w:val="left"/>
              <w:rPr>
                <w:rFonts w:ascii="Arial" w:eastAsia="Calibri" w:hAnsi="Arial" w:cs="Arial"/>
                <w:b w:val="0"/>
                <w:sz w:val="44"/>
                <w:szCs w:val="44"/>
              </w:rPr>
            </w:pPr>
            <w:r w:rsidRPr="001E7753">
              <w:rPr>
                <w:rFonts w:ascii="Arial" w:eastAsia="Calibri" w:hAnsi="Arial" w:cs="Arial"/>
                <w:b w:val="0"/>
                <w:sz w:val="44"/>
                <w:szCs w:val="44"/>
              </w:rPr>
              <w:t>Cutting off hands or feet</w:t>
            </w:r>
          </w:p>
        </w:tc>
      </w:tr>
      <w:tr w:rsidR="00C47A82" w:rsidRPr="000364CB" w:rsidTr="00C47A82">
        <w:tc>
          <w:tcPr>
            <w:tcW w:w="4786" w:type="dxa"/>
          </w:tcPr>
          <w:p w:rsidR="00C47A82" w:rsidRPr="001E7753" w:rsidRDefault="00C47A82" w:rsidP="00C47A82">
            <w:pPr>
              <w:pStyle w:val="Heading1"/>
              <w:jc w:val="left"/>
              <w:rPr>
                <w:rFonts w:ascii="Arial" w:eastAsia="Calibri" w:hAnsi="Arial" w:cs="Arial"/>
                <w:sz w:val="44"/>
                <w:szCs w:val="44"/>
              </w:rPr>
            </w:pPr>
            <w:r w:rsidRPr="001E7753">
              <w:rPr>
                <w:rFonts w:ascii="Arial" w:eastAsia="Calibri" w:hAnsi="Arial" w:cs="Arial"/>
                <w:sz w:val="44"/>
                <w:szCs w:val="44"/>
              </w:rPr>
              <w:t xml:space="preserve">Major Crimes </w:t>
            </w:r>
            <w:r w:rsidRPr="001E7753">
              <w:rPr>
                <w:rFonts w:ascii="Arial" w:eastAsia="Calibri" w:hAnsi="Arial" w:cs="Arial"/>
                <w:b w:val="0"/>
                <w:sz w:val="44"/>
                <w:szCs w:val="44"/>
              </w:rPr>
              <w:t>or repeat offences</w:t>
            </w:r>
          </w:p>
        </w:tc>
        <w:tc>
          <w:tcPr>
            <w:tcW w:w="4820" w:type="dxa"/>
          </w:tcPr>
          <w:p w:rsidR="00C47A82" w:rsidRPr="001E7753" w:rsidRDefault="00C47A82" w:rsidP="00C47A82">
            <w:pPr>
              <w:pStyle w:val="Heading1"/>
              <w:jc w:val="left"/>
              <w:rPr>
                <w:rFonts w:ascii="Arial" w:eastAsia="Calibri" w:hAnsi="Arial" w:cs="Arial"/>
                <w:b w:val="0"/>
                <w:sz w:val="44"/>
                <w:szCs w:val="44"/>
              </w:rPr>
            </w:pPr>
            <w:r w:rsidRPr="001E7753">
              <w:rPr>
                <w:rFonts w:ascii="Arial" w:eastAsia="Calibri" w:hAnsi="Arial" w:cs="Arial"/>
                <w:b w:val="0"/>
                <w:sz w:val="44"/>
                <w:szCs w:val="44"/>
              </w:rPr>
              <w:t>Fines</w:t>
            </w:r>
          </w:p>
          <w:p w:rsidR="00C47A82" w:rsidRPr="001E7753" w:rsidRDefault="00C47A82" w:rsidP="00C47A82">
            <w:pPr>
              <w:rPr>
                <w:rFonts w:ascii="Arial" w:eastAsia="Calibri" w:hAnsi="Arial" w:cs="Arial"/>
                <w:sz w:val="44"/>
                <w:szCs w:val="44"/>
              </w:rPr>
            </w:pPr>
            <w:r w:rsidRPr="001E7753">
              <w:rPr>
                <w:rFonts w:ascii="Arial" w:eastAsia="Calibri" w:hAnsi="Arial" w:cs="Arial"/>
                <w:sz w:val="44"/>
                <w:szCs w:val="44"/>
              </w:rPr>
              <w:t>Confiscation of property</w:t>
            </w:r>
          </w:p>
          <w:p w:rsidR="00C47A82" w:rsidRPr="001E7753" w:rsidRDefault="00C47A82" w:rsidP="00C47A82">
            <w:pPr>
              <w:rPr>
                <w:rFonts w:ascii="Arial" w:eastAsia="Calibri" w:hAnsi="Arial" w:cs="Arial"/>
                <w:sz w:val="44"/>
                <w:szCs w:val="44"/>
              </w:rPr>
            </w:pPr>
            <w:r w:rsidRPr="001E7753">
              <w:rPr>
                <w:rFonts w:ascii="Arial" w:eastAsia="Calibri" w:hAnsi="Arial" w:cs="Arial"/>
                <w:sz w:val="44"/>
                <w:szCs w:val="44"/>
              </w:rPr>
              <w:t>Beatings, floggings</w:t>
            </w:r>
          </w:p>
        </w:tc>
      </w:tr>
      <w:tr w:rsidR="00C47A82" w:rsidRPr="000364CB" w:rsidTr="00C47A82">
        <w:tc>
          <w:tcPr>
            <w:tcW w:w="4786" w:type="dxa"/>
          </w:tcPr>
          <w:p w:rsidR="00C47A82" w:rsidRPr="001E7753" w:rsidRDefault="00C47A82" w:rsidP="00C47A82">
            <w:pPr>
              <w:pStyle w:val="Heading1"/>
              <w:jc w:val="left"/>
              <w:rPr>
                <w:rFonts w:ascii="Arial" w:eastAsia="Calibri" w:hAnsi="Arial" w:cs="Arial"/>
                <w:b w:val="0"/>
                <w:sz w:val="44"/>
                <w:szCs w:val="44"/>
              </w:rPr>
            </w:pPr>
            <w:r w:rsidRPr="001E7753">
              <w:rPr>
                <w:rFonts w:ascii="Arial" w:eastAsia="Calibri" w:hAnsi="Arial" w:cs="Arial"/>
                <w:sz w:val="44"/>
                <w:szCs w:val="44"/>
              </w:rPr>
              <w:t>Minor Crimes</w:t>
            </w:r>
            <w:r w:rsidRPr="001E7753">
              <w:rPr>
                <w:rFonts w:ascii="Arial" w:eastAsia="Calibri" w:hAnsi="Arial" w:cs="Arial"/>
                <w:b w:val="0"/>
                <w:sz w:val="44"/>
                <w:szCs w:val="44"/>
              </w:rPr>
              <w:t xml:space="preserve"> (e.g. petty theft)</w:t>
            </w:r>
          </w:p>
        </w:tc>
        <w:tc>
          <w:tcPr>
            <w:tcW w:w="4820" w:type="dxa"/>
          </w:tcPr>
          <w:p w:rsidR="00C47A82" w:rsidRPr="001E7753" w:rsidRDefault="00C47A82" w:rsidP="00C47A82">
            <w:pPr>
              <w:pStyle w:val="Heading1"/>
              <w:jc w:val="left"/>
              <w:rPr>
                <w:rFonts w:ascii="Arial" w:eastAsia="Calibri" w:hAnsi="Arial" w:cs="Arial"/>
                <w:b w:val="0"/>
                <w:sz w:val="44"/>
                <w:szCs w:val="44"/>
              </w:rPr>
            </w:pPr>
            <w:r w:rsidRPr="001E7753">
              <w:rPr>
                <w:rFonts w:ascii="Arial" w:eastAsia="Calibri" w:hAnsi="Arial" w:cs="Arial"/>
                <w:b w:val="0"/>
                <w:sz w:val="44"/>
                <w:szCs w:val="44"/>
              </w:rPr>
              <w:t>Fines</w:t>
            </w:r>
          </w:p>
        </w:tc>
      </w:tr>
    </w:tbl>
    <w:p w:rsidR="00DB5CF1" w:rsidRPr="00C47A82" w:rsidRDefault="001E7753" w:rsidP="00C47A82">
      <w:pPr>
        <w:spacing w:after="0" w:line="240" w:lineRule="auto"/>
        <w:ind w:left="-992"/>
        <w:jc w:val="center"/>
        <w:rPr>
          <w:rFonts w:ascii="Comic Sans MS" w:hAnsi="Comic Sans MS"/>
          <w:sz w:val="96"/>
          <w:szCs w:val="96"/>
        </w:rPr>
      </w:pPr>
      <w:r w:rsidRPr="001E7753">
        <w:rPr>
          <w:rFonts w:ascii="Comic Sans MS" w:hAnsi="Comic Sans MS"/>
          <w:sz w:val="96"/>
          <w:szCs w:val="96"/>
        </w:rPr>
        <w:t>CRIMES AND PUNISHMENTS</w:t>
      </w:r>
    </w:p>
    <w:p w:rsidR="001E7753" w:rsidRPr="00DB5CF1" w:rsidRDefault="001E7753" w:rsidP="001E7753">
      <w:pPr>
        <w:spacing w:after="0"/>
        <w:rPr>
          <w:rFonts w:ascii="Comic Sans MS" w:hAnsi="Comic Sans MS"/>
          <w:sz w:val="96"/>
          <w:szCs w:val="96"/>
        </w:rPr>
      </w:pPr>
      <w:r w:rsidRPr="000364CB">
        <w:rPr>
          <w:rFonts w:ascii="Arial" w:hAnsi="Arial" w:cs="Arial"/>
          <w:sz w:val="24"/>
        </w:rPr>
        <w:br w:type="page"/>
      </w:r>
      <w:r w:rsidR="00790AD7">
        <w:rPr>
          <w:rFonts w:ascii="Comic Sans MS" w:hAnsi="Comic Sans MS"/>
          <w:noProof/>
          <w:sz w:val="144"/>
          <w:szCs w:val="144"/>
          <w:lang w:val="en-US"/>
        </w:rPr>
        <w:lastRenderedPageBreak/>
        <mc:AlternateContent>
          <mc:Choice Requires="wps">
            <w:drawing>
              <wp:anchor distT="0" distB="0" distL="114300" distR="114300" simplePos="0" relativeHeight="251765248" behindDoc="0" locked="0" layoutInCell="1" allowOverlap="1">
                <wp:simplePos x="0" y="0"/>
                <wp:positionH relativeFrom="column">
                  <wp:posOffset>17145</wp:posOffset>
                </wp:positionH>
                <wp:positionV relativeFrom="paragraph">
                  <wp:posOffset>1663065</wp:posOffset>
                </wp:positionV>
                <wp:extent cx="5852160" cy="5713095"/>
                <wp:effectExtent l="0" t="0" r="0" b="0"/>
                <wp:wrapTight wrapText="bothSides">
                  <wp:wrapPolygon edited="0">
                    <wp:start x="94" y="96"/>
                    <wp:lineTo x="94" y="21415"/>
                    <wp:lineTo x="21375" y="21415"/>
                    <wp:lineTo x="21375" y="96"/>
                    <wp:lineTo x="94" y="96"/>
                  </wp:wrapPolygon>
                </wp:wrapTight>
                <wp:docPr id="12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571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8F1730" w:rsidRPr="00250C9F" w:rsidRDefault="008F1730" w:rsidP="00252C49">
                            <w:pPr>
                              <w:ind w:right="10"/>
                              <w:rPr>
                                <w:rFonts w:ascii="Arial" w:hAnsi="Arial" w:cs="Arial"/>
                                <w:bCs/>
                                <w:sz w:val="36"/>
                                <w:szCs w:val="36"/>
                              </w:rPr>
                            </w:pPr>
                            <w:r w:rsidRPr="00250C9F">
                              <w:rPr>
                                <w:rFonts w:ascii="Arial" w:hAnsi="Arial" w:cs="Arial"/>
                                <w:b/>
                                <w:bCs/>
                                <w:sz w:val="36"/>
                                <w:szCs w:val="36"/>
                              </w:rPr>
                              <w:t>The Tithing</w:t>
                            </w:r>
                            <w:r w:rsidRPr="00250C9F">
                              <w:rPr>
                                <w:rFonts w:ascii="Arial" w:hAnsi="Arial" w:cs="Arial"/>
                                <w:bCs/>
                                <w:sz w:val="36"/>
                                <w:szCs w:val="36"/>
                              </w:rPr>
                              <w:t xml:space="preserve"> was a group of </w:t>
                            </w:r>
                            <w:r w:rsidRPr="00250C9F">
                              <w:rPr>
                                <w:rFonts w:ascii="Arial" w:hAnsi="Arial" w:cs="Arial"/>
                                <w:b/>
                                <w:bCs/>
                                <w:sz w:val="36"/>
                                <w:szCs w:val="36"/>
                              </w:rPr>
                              <w:t>10 men</w:t>
                            </w:r>
                            <w:r w:rsidRPr="00250C9F">
                              <w:rPr>
                                <w:rFonts w:ascii="Arial" w:hAnsi="Arial" w:cs="Arial"/>
                                <w:bCs/>
                                <w:sz w:val="36"/>
                                <w:szCs w:val="36"/>
                              </w:rPr>
                              <w:t xml:space="preserve"> who had to be responsible for each </w:t>
                            </w:r>
                            <w:proofErr w:type="gramStart"/>
                            <w:r w:rsidRPr="00250C9F">
                              <w:rPr>
                                <w:rFonts w:ascii="Arial" w:hAnsi="Arial" w:cs="Arial"/>
                                <w:bCs/>
                                <w:sz w:val="36"/>
                                <w:szCs w:val="36"/>
                              </w:rPr>
                              <w:t>others’</w:t>
                            </w:r>
                            <w:proofErr w:type="gramEnd"/>
                            <w:r w:rsidRPr="00250C9F">
                              <w:rPr>
                                <w:rFonts w:ascii="Arial" w:hAnsi="Arial" w:cs="Arial"/>
                                <w:bCs/>
                                <w:sz w:val="36"/>
                                <w:szCs w:val="36"/>
                              </w:rPr>
                              <w:t xml:space="preserve"> behaviour. If one of them committed a crime the others were responsible for getting him to court to face judgement otherwise they had to pay the compensation to the victim themselves. </w:t>
                            </w:r>
                          </w:p>
                          <w:p w:rsidR="008F1730" w:rsidRPr="00250C9F" w:rsidRDefault="008F1730" w:rsidP="00252C49">
                            <w:pPr>
                              <w:ind w:right="10"/>
                              <w:rPr>
                                <w:rFonts w:ascii="Arial" w:hAnsi="Arial" w:cs="Arial"/>
                                <w:bCs/>
                                <w:sz w:val="36"/>
                                <w:szCs w:val="36"/>
                              </w:rPr>
                            </w:pPr>
                            <w:r w:rsidRPr="00250C9F">
                              <w:rPr>
                                <w:rFonts w:ascii="Arial" w:hAnsi="Arial" w:cs="Arial"/>
                                <w:bCs/>
                                <w:sz w:val="36"/>
                                <w:szCs w:val="36"/>
                              </w:rPr>
                              <w:t xml:space="preserve">All males </w:t>
                            </w:r>
                            <w:r w:rsidRPr="00250C9F">
                              <w:rPr>
                                <w:rFonts w:ascii="Arial" w:hAnsi="Arial" w:cs="Arial"/>
                                <w:b/>
                                <w:bCs/>
                                <w:sz w:val="36"/>
                                <w:szCs w:val="36"/>
                              </w:rPr>
                              <w:t>over the age of 12</w:t>
                            </w:r>
                            <w:r w:rsidRPr="00250C9F">
                              <w:rPr>
                                <w:rFonts w:ascii="Arial" w:hAnsi="Arial" w:cs="Arial"/>
                                <w:bCs/>
                                <w:sz w:val="36"/>
                                <w:szCs w:val="36"/>
                              </w:rPr>
                              <w:t xml:space="preserve"> had to belong to a Tithing. The men in each Tithing had to act as a system of collective responsibility by making each other follow the laws.</w:t>
                            </w:r>
                          </w:p>
                          <w:p w:rsidR="008F1730" w:rsidRPr="00250C9F" w:rsidRDefault="008F1730" w:rsidP="00252C49">
                            <w:pPr>
                              <w:rPr>
                                <w:rFonts w:ascii="Arial" w:hAnsi="Arial" w:cs="Arial"/>
                                <w:bCs/>
                                <w:sz w:val="36"/>
                                <w:szCs w:val="36"/>
                              </w:rPr>
                            </w:pPr>
                            <w:r w:rsidRPr="00250C9F">
                              <w:rPr>
                                <w:rFonts w:ascii="Arial" w:hAnsi="Arial" w:cs="Arial"/>
                                <w:bCs/>
                                <w:sz w:val="36"/>
                                <w:szCs w:val="36"/>
                              </w:rPr>
                              <w:t>In each Tithing, one man had the role and responsibility of a leader, he was called the ‘</w:t>
                            </w:r>
                            <w:r w:rsidRPr="00250C9F">
                              <w:rPr>
                                <w:rFonts w:ascii="Arial" w:hAnsi="Arial" w:cs="Arial"/>
                                <w:b/>
                                <w:bCs/>
                                <w:sz w:val="36"/>
                                <w:szCs w:val="36"/>
                              </w:rPr>
                              <w:t>Tithingman’</w:t>
                            </w:r>
                            <w:r w:rsidRPr="00250C9F">
                              <w:rPr>
                                <w:rFonts w:ascii="Arial" w:hAnsi="Arial" w:cs="Arial"/>
                                <w:bCs/>
                                <w:sz w:val="36"/>
                                <w:szCs w:val="36"/>
                              </w:rPr>
                              <w:t>.</w:t>
                            </w:r>
                          </w:p>
                          <w:p w:rsidR="008F1730" w:rsidRPr="00250C9F" w:rsidRDefault="008F1730" w:rsidP="00252C49">
                            <w:pPr>
                              <w:rPr>
                                <w:rFonts w:ascii="Arial" w:hAnsi="Arial" w:cs="Arial"/>
                                <w:b/>
                                <w:bCs/>
                                <w:sz w:val="36"/>
                                <w:szCs w:val="36"/>
                              </w:rPr>
                            </w:pPr>
                            <w:r w:rsidRPr="00250C9F">
                              <w:rPr>
                                <w:rFonts w:ascii="Arial" w:hAnsi="Arial" w:cs="Arial"/>
                                <w:b/>
                                <w:bCs/>
                                <w:sz w:val="36"/>
                                <w:szCs w:val="36"/>
                              </w:rPr>
                              <w:t>10 groups of Tithings</w:t>
                            </w:r>
                            <w:r w:rsidRPr="00250C9F">
                              <w:rPr>
                                <w:rFonts w:ascii="Arial" w:hAnsi="Arial" w:cs="Arial"/>
                                <w:bCs/>
                                <w:sz w:val="36"/>
                                <w:szCs w:val="36"/>
                              </w:rPr>
                              <w:t xml:space="preserve"> made a group called a </w:t>
                            </w:r>
                            <w:r w:rsidRPr="00250C9F">
                              <w:rPr>
                                <w:rFonts w:ascii="Arial" w:hAnsi="Arial" w:cs="Arial"/>
                                <w:b/>
                                <w:bCs/>
                                <w:sz w:val="36"/>
                                <w:szCs w:val="36"/>
                              </w:rPr>
                              <w:t>‘Hundred’</w:t>
                            </w:r>
                            <w:r w:rsidRPr="00250C9F">
                              <w:rPr>
                                <w:rFonts w:ascii="Arial" w:hAnsi="Arial" w:cs="Arial"/>
                                <w:bCs/>
                                <w:sz w:val="36"/>
                                <w:szCs w:val="36"/>
                              </w:rPr>
                              <w:t xml:space="preserve">. </w:t>
                            </w:r>
                            <w:proofErr w:type="gramStart"/>
                            <w:r w:rsidRPr="00250C9F">
                              <w:rPr>
                                <w:rFonts w:ascii="Arial" w:hAnsi="Arial" w:cs="Arial"/>
                                <w:bCs/>
                                <w:sz w:val="36"/>
                                <w:szCs w:val="36"/>
                              </w:rPr>
                              <w:t>They were led by a freeman called the ‘</w:t>
                            </w:r>
                            <w:r w:rsidRPr="00250C9F">
                              <w:rPr>
                                <w:rFonts w:ascii="Arial" w:hAnsi="Arial" w:cs="Arial"/>
                                <w:b/>
                                <w:bCs/>
                                <w:sz w:val="36"/>
                                <w:szCs w:val="36"/>
                              </w:rPr>
                              <w:t>Hundredman’</w:t>
                            </w:r>
                            <w:proofErr w:type="gramEnd"/>
                            <w:r w:rsidRPr="00250C9F">
                              <w:rPr>
                                <w:rFonts w:ascii="Arial" w:hAnsi="Arial" w:cs="Arial"/>
                                <w:bCs/>
                                <w:sz w:val="36"/>
                                <w:szCs w:val="36"/>
                              </w:rPr>
                              <w:t xml:space="preserve">. The Tithingmen and the Hundredman were to meet every four weeks in the presence of a clerk. The Hundreds of men were then organised into </w:t>
                            </w:r>
                            <w:r w:rsidRPr="00250C9F">
                              <w:rPr>
                                <w:rFonts w:ascii="Arial" w:hAnsi="Arial" w:cs="Arial"/>
                                <w:b/>
                                <w:bCs/>
                                <w:sz w:val="36"/>
                                <w:szCs w:val="36"/>
                              </w:rPr>
                              <w:t>Shires*</w:t>
                            </w:r>
                            <w:r w:rsidRPr="00250C9F">
                              <w:rPr>
                                <w:rFonts w:ascii="Arial" w:hAnsi="Arial" w:cs="Arial"/>
                                <w:bCs/>
                                <w:sz w:val="36"/>
                                <w:szCs w:val="36"/>
                              </w:rPr>
                              <w:t xml:space="preserve"> who were led by a </w:t>
                            </w:r>
                            <w:r w:rsidRPr="00250C9F">
                              <w:rPr>
                                <w:rFonts w:ascii="Arial" w:hAnsi="Arial" w:cs="Arial"/>
                                <w:b/>
                                <w:bCs/>
                                <w:sz w:val="36"/>
                                <w:szCs w:val="36"/>
                              </w:rPr>
                              <w:t xml:space="preserve">Shire-Reeve (Sherrif). </w:t>
                            </w:r>
                          </w:p>
                          <w:p w:rsidR="008F1730" w:rsidRDefault="008F1730" w:rsidP="00252C4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2" type="#_x0000_t202" style="position:absolute;margin-left:1.35pt;margin-top:130.95pt;width:460.8pt;height:449.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" filled="f" stroked="f">
                <v:textbox inset=",7.2pt,,7.2pt">
                  <w:txbxContent>
                    <w:p w:rsidR="008F1730" w:rsidRPr="00250C9F" w:rsidRDefault="008F1730" w:rsidP="00252C49">
                      <w:pPr>
                        <w:ind w:right="10"/>
                        <w:rPr>
                          <w:rFonts w:ascii="Arial" w:hAnsi="Arial" w:cs="Arial"/>
                          <w:bCs/>
                          <w:sz w:val="36"/>
                          <w:szCs w:val="36"/>
                        </w:rPr>
                      </w:pPr>
                      <w:r w:rsidRPr="00250C9F">
                        <w:rPr>
                          <w:rFonts w:ascii="Arial" w:hAnsi="Arial" w:cs="Arial"/>
                          <w:b/>
                          <w:bCs/>
                          <w:sz w:val="36"/>
                          <w:szCs w:val="36"/>
                        </w:rPr>
                        <w:t>The Tithing</w:t>
                      </w:r>
                      <w:r w:rsidRPr="00250C9F">
                        <w:rPr>
                          <w:rFonts w:ascii="Arial" w:hAnsi="Arial" w:cs="Arial"/>
                          <w:bCs/>
                          <w:sz w:val="36"/>
                          <w:szCs w:val="36"/>
                        </w:rPr>
                        <w:t xml:space="preserve"> was a group of </w:t>
                      </w:r>
                      <w:r w:rsidRPr="00250C9F">
                        <w:rPr>
                          <w:rFonts w:ascii="Arial" w:hAnsi="Arial" w:cs="Arial"/>
                          <w:b/>
                          <w:bCs/>
                          <w:sz w:val="36"/>
                          <w:szCs w:val="36"/>
                        </w:rPr>
                        <w:t>10 men</w:t>
                      </w:r>
                      <w:r w:rsidRPr="00250C9F">
                        <w:rPr>
                          <w:rFonts w:ascii="Arial" w:hAnsi="Arial" w:cs="Arial"/>
                          <w:bCs/>
                          <w:sz w:val="36"/>
                          <w:szCs w:val="36"/>
                        </w:rPr>
                        <w:t xml:space="preserve"> who had to be responsible for each others’ behaviour. If one of them committed a crime the others were responsible for getting him to court to face judgement otherwise they had to pay the compensation to the victim themselves. </w:t>
                      </w:r>
                    </w:p>
                    <w:p w:rsidR="008F1730" w:rsidRPr="00250C9F" w:rsidRDefault="008F1730" w:rsidP="00252C49">
                      <w:pPr>
                        <w:ind w:right="10"/>
                        <w:rPr>
                          <w:rFonts w:ascii="Arial" w:hAnsi="Arial" w:cs="Arial"/>
                          <w:bCs/>
                          <w:sz w:val="36"/>
                          <w:szCs w:val="36"/>
                        </w:rPr>
                      </w:pPr>
                      <w:r w:rsidRPr="00250C9F">
                        <w:rPr>
                          <w:rFonts w:ascii="Arial" w:hAnsi="Arial" w:cs="Arial"/>
                          <w:bCs/>
                          <w:sz w:val="36"/>
                          <w:szCs w:val="36"/>
                        </w:rPr>
                        <w:t xml:space="preserve">All males </w:t>
                      </w:r>
                      <w:r w:rsidRPr="00250C9F">
                        <w:rPr>
                          <w:rFonts w:ascii="Arial" w:hAnsi="Arial" w:cs="Arial"/>
                          <w:b/>
                          <w:bCs/>
                          <w:sz w:val="36"/>
                          <w:szCs w:val="36"/>
                        </w:rPr>
                        <w:t>over the age of 12</w:t>
                      </w:r>
                      <w:r w:rsidRPr="00250C9F">
                        <w:rPr>
                          <w:rFonts w:ascii="Arial" w:hAnsi="Arial" w:cs="Arial"/>
                          <w:bCs/>
                          <w:sz w:val="36"/>
                          <w:szCs w:val="36"/>
                        </w:rPr>
                        <w:t xml:space="preserve"> had to belong to a Tithing. The men in each Tithing had to act as a system of collective responsibility by making each other follow the laws.</w:t>
                      </w:r>
                    </w:p>
                    <w:p w:rsidR="008F1730" w:rsidRPr="00250C9F" w:rsidRDefault="008F1730" w:rsidP="00252C49">
                      <w:pPr>
                        <w:rPr>
                          <w:rFonts w:ascii="Arial" w:hAnsi="Arial" w:cs="Arial"/>
                          <w:bCs/>
                          <w:sz w:val="36"/>
                          <w:szCs w:val="36"/>
                        </w:rPr>
                      </w:pPr>
                      <w:r w:rsidRPr="00250C9F">
                        <w:rPr>
                          <w:rFonts w:ascii="Arial" w:hAnsi="Arial" w:cs="Arial"/>
                          <w:bCs/>
                          <w:sz w:val="36"/>
                          <w:szCs w:val="36"/>
                        </w:rPr>
                        <w:t>In each Tithing, one man had the role and responsibility of a leader, he was called the ‘</w:t>
                      </w:r>
                      <w:r w:rsidRPr="00250C9F">
                        <w:rPr>
                          <w:rFonts w:ascii="Arial" w:hAnsi="Arial" w:cs="Arial"/>
                          <w:b/>
                          <w:bCs/>
                          <w:sz w:val="36"/>
                          <w:szCs w:val="36"/>
                        </w:rPr>
                        <w:t>Tithingman’</w:t>
                      </w:r>
                      <w:r w:rsidRPr="00250C9F">
                        <w:rPr>
                          <w:rFonts w:ascii="Arial" w:hAnsi="Arial" w:cs="Arial"/>
                          <w:bCs/>
                          <w:sz w:val="36"/>
                          <w:szCs w:val="36"/>
                        </w:rPr>
                        <w:t>.</w:t>
                      </w:r>
                    </w:p>
                    <w:p w:rsidR="008F1730" w:rsidRPr="00250C9F" w:rsidRDefault="008F1730" w:rsidP="00252C49">
                      <w:pPr>
                        <w:rPr>
                          <w:rFonts w:ascii="Arial" w:hAnsi="Arial" w:cs="Arial"/>
                          <w:b/>
                          <w:bCs/>
                          <w:sz w:val="36"/>
                          <w:szCs w:val="36"/>
                        </w:rPr>
                      </w:pPr>
                      <w:r w:rsidRPr="00250C9F">
                        <w:rPr>
                          <w:rFonts w:ascii="Arial" w:hAnsi="Arial" w:cs="Arial"/>
                          <w:b/>
                          <w:bCs/>
                          <w:sz w:val="36"/>
                          <w:szCs w:val="36"/>
                        </w:rPr>
                        <w:t>10 groups of Tithings</w:t>
                      </w:r>
                      <w:r w:rsidRPr="00250C9F">
                        <w:rPr>
                          <w:rFonts w:ascii="Arial" w:hAnsi="Arial" w:cs="Arial"/>
                          <w:bCs/>
                          <w:sz w:val="36"/>
                          <w:szCs w:val="36"/>
                        </w:rPr>
                        <w:t xml:space="preserve"> made a group called a </w:t>
                      </w:r>
                      <w:r w:rsidRPr="00250C9F">
                        <w:rPr>
                          <w:rFonts w:ascii="Arial" w:hAnsi="Arial" w:cs="Arial"/>
                          <w:b/>
                          <w:bCs/>
                          <w:sz w:val="36"/>
                          <w:szCs w:val="36"/>
                        </w:rPr>
                        <w:t>‘Hundred’</w:t>
                      </w:r>
                      <w:r w:rsidRPr="00250C9F">
                        <w:rPr>
                          <w:rFonts w:ascii="Arial" w:hAnsi="Arial" w:cs="Arial"/>
                          <w:bCs/>
                          <w:sz w:val="36"/>
                          <w:szCs w:val="36"/>
                        </w:rPr>
                        <w:t>. They were led by a freeman called the ‘</w:t>
                      </w:r>
                      <w:r w:rsidRPr="00250C9F">
                        <w:rPr>
                          <w:rFonts w:ascii="Arial" w:hAnsi="Arial" w:cs="Arial"/>
                          <w:b/>
                          <w:bCs/>
                          <w:sz w:val="36"/>
                          <w:szCs w:val="36"/>
                        </w:rPr>
                        <w:t>Hundredman’</w:t>
                      </w:r>
                      <w:r w:rsidRPr="00250C9F">
                        <w:rPr>
                          <w:rFonts w:ascii="Arial" w:hAnsi="Arial" w:cs="Arial"/>
                          <w:bCs/>
                          <w:sz w:val="36"/>
                          <w:szCs w:val="36"/>
                        </w:rPr>
                        <w:t xml:space="preserve">. The Tithingmen and the Hundredman were to meet every four weeks in the presence of a clerk. The Hundreds of men were then organised into </w:t>
                      </w:r>
                      <w:r w:rsidRPr="00250C9F">
                        <w:rPr>
                          <w:rFonts w:ascii="Arial" w:hAnsi="Arial" w:cs="Arial"/>
                          <w:b/>
                          <w:bCs/>
                          <w:sz w:val="36"/>
                          <w:szCs w:val="36"/>
                        </w:rPr>
                        <w:t>Shires*</w:t>
                      </w:r>
                      <w:r w:rsidRPr="00250C9F">
                        <w:rPr>
                          <w:rFonts w:ascii="Arial" w:hAnsi="Arial" w:cs="Arial"/>
                          <w:bCs/>
                          <w:sz w:val="36"/>
                          <w:szCs w:val="36"/>
                        </w:rPr>
                        <w:t xml:space="preserve"> who were led by a </w:t>
                      </w:r>
                      <w:r w:rsidRPr="00250C9F">
                        <w:rPr>
                          <w:rFonts w:ascii="Arial" w:hAnsi="Arial" w:cs="Arial"/>
                          <w:b/>
                          <w:bCs/>
                          <w:sz w:val="36"/>
                          <w:szCs w:val="36"/>
                        </w:rPr>
                        <w:t xml:space="preserve">Shire-Reeve (Sherrif). </w:t>
                      </w:r>
                    </w:p>
                    <w:p w:rsidR="008F1730" w:rsidRDefault="008F1730" w:rsidP="00252C49"/>
                  </w:txbxContent>
                </v:textbox>
                <w10:wrap type="tight"/>
              </v:shape>
            </w:pict>
          </mc:Fallback>
        </mc:AlternateContent>
      </w:r>
      <w:r w:rsidR="00790AD7">
        <w:rPr>
          <w:noProof/>
          <w:lang w:val="en-US"/>
        </w:rPr>
        <mc:AlternateContent>
          <mc:Choice Requires="wps">
            <w:drawing>
              <wp:anchor distT="0" distB="0" distL="114300" distR="114300" simplePos="0" relativeHeight="251764224" behindDoc="0" locked="0" layoutInCell="1" allowOverlap="1">
                <wp:simplePos x="0" y="0"/>
                <wp:positionH relativeFrom="column">
                  <wp:posOffset>-913765</wp:posOffset>
                </wp:positionH>
                <wp:positionV relativeFrom="paragraph">
                  <wp:posOffset>941070</wp:posOffset>
                </wp:positionV>
                <wp:extent cx="7609205" cy="6359525"/>
                <wp:effectExtent l="635" t="5715" r="10160" b="10160"/>
                <wp:wrapThrough wrapText="bothSides">
                  <wp:wrapPolygon edited="0">
                    <wp:start x="3326" y="-32"/>
                    <wp:lineTo x="3055" y="0"/>
                    <wp:lineTo x="2460" y="356"/>
                    <wp:lineTo x="2379" y="647"/>
                    <wp:lineTo x="2217" y="1003"/>
                    <wp:lineTo x="2190" y="18593"/>
                    <wp:lineTo x="892" y="18885"/>
                    <wp:lineTo x="433" y="19014"/>
                    <wp:lineTo x="324" y="19240"/>
                    <wp:lineTo x="54" y="19594"/>
                    <wp:lineTo x="-27" y="19950"/>
                    <wp:lineTo x="-27" y="20338"/>
                    <wp:lineTo x="0" y="20662"/>
                    <wp:lineTo x="243" y="21244"/>
                    <wp:lineTo x="757" y="21568"/>
                    <wp:lineTo x="838" y="21568"/>
                    <wp:lineTo x="18491" y="21568"/>
                    <wp:lineTo x="18572" y="21568"/>
                    <wp:lineTo x="19058" y="21244"/>
                    <wp:lineTo x="19329" y="20662"/>
                    <wp:lineTo x="19383" y="19629"/>
                    <wp:lineTo x="19437" y="3071"/>
                    <wp:lineTo x="21005" y="2586"/>
                    <wp:lineTo x="21059" y="2554"/>
                    <wp:lineTo x="21465" y="2103"/>
                    <wp:lineTo x="21465" y="2036"/>
                    <wp:lineTo x="21627" y="1553"/>
                    <wp:lineTo x="21627" y="1003"/>
                    <wp:lineTo x="21384" y="485"/>
                    <wp:lineTo x="21411" y="356"/>
                    <wp:lineTo x="20789" y="0"/>
                    <wp:lineTo x="20491" y="-32"/>
                    <wp:lineTo x="3326" y="-32"/>
                  </wp:wrapPolygon>
                </wp:wrapThrough>
                <wp:docPr id="81" name="Vertical Scrol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205" cy="6359525"/>
                        </a:xfrm>
                        <a:prstGeom prst="verticalScroll">
                          <a:avLst>
                            <a:gd name="adj" fmla="val 12500"/>
                          </a:avLst>
                        </a:prstGeom>
                        <a:solidFill>
                          <a:schemeClr val="bg2">
                            <a:lumMod val="100000"/>
                            <a:lumOff val="0"/>
                          </a:schemeClr>
                        </a:solidFill>
                        <a:ln w="9525">
                          <a:solidFill>
                            <a:schemeClr val="accent1">
                              <a:lumMod val="95000"/>
                              <a:lumOff val="0"/>
                            </a:schemeClr>
                          </a:solidFill>
                          <a:round/>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8" o:spid="_x0000_s1026" type="#_x0000_t97" style="position:absolute;margin-left:-71.9pt;margin-top:74.1pt;width:599.15pt;height:500.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" fillcolor="#eeece1 [3214]" strokecolor="#4579b8 [3044]">
                <v:shadow opacity="22936f" origin=",.5" offset="0,23000emu"/>
                <w10:wrap type="through"/>
              </v:shape>
            </w:pict>
          </mc:Fallback>
        </mc:AlternateContent>
      </w:r>
      <w:r w:rsidRPr="00DB5CF1">
        <w:rPr>
          <w:rFonts w:ascii="Comic Sans MS" w:hAnsi="Comic Sans MS"/>
          <w:sz w:val="96"/>
          <w:szCs w:val="96"/>
        </w:rPr>
        <w:t>LAW ENFORCEMENT</w:t>
      </w:r>
    </w:p>
    <w:p w:rsidR="001E7753" w:rsidRPr="000364CB" w:rsidRDefault="00790AD7" w:rsidP="001E7753">
      <w:pPr>
        <w:rPr>
          <w:rFonts w:ascii="Comic Sans MS" w:hAnsi="Comic Sans MS"/>
          <w:sz w:val="144"/>
          <w:szCs w:val="144"/>
        </w:rPr>
      </w:pPr>
      <w:r>
        <w:rPr>
          <w:rFonts w:ascii="Comic Sans MS" w:hAnsi="Comic Sans MS"/>
          <w:noProof/>
          <w:sz w:val="144"/>
          <w:szCs w:val="144"/>
          <w:lang w:val="en-US"/>
        </w:rPr>
        <mc:AlternateContent>
          <mc:Choice Requires="wps">
            <w:drawing>
              <wp:anchor distT="0" distB="0" distL="114300" distR="114300" simplePos="0" relativeHeight="251649536" behindDoc="1" locked="0" layoutInCell="1" allowOverlap="1">
                <wp:simplePos x="0" y="0"/>
                <wp:positionH relativeFrom="column">
                  <wp:posOffset>-6259195</wp:posOffset>
                </wp:positionH>
                <wp:positionV relativeFrom="paragraph">
                  <wp:posOffset>6890385</wp:posOffset>
                </wp:positionV>
                <wp:extent cx="6413500" cy="1096010"/>
                <wp:effectExtent l="0" t="0" r="38100" b="21590"/>
                <wp:wrapTight wrapText="bothSides">
                  <wp:wrapPolygon edited="0">
                    <wp:start x="0" y="0"/>
                    <wp:lineTo x="0" y="21525"/>
                    <wp:lineTo x="21643" y="21525"/>
                    <wp:lineTo x="21643" y="0"/>
                    <wp:lineTo x="0" y="0"/>
                  </wp:wrapPolygon>
                </wp:wrapTight>
                <wp:docPr id="1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096010"/>
                        </a:xfrm>
                        <a:prstGeom prst="rect">
                          <a:avLst/>
                        </a:prstGeom>
                        <a:solidFill>
                          <a:srgbClr val="FFFFFF"/>
                        </a:solidFill>
                        <a:ln w="9525">
                          <a:solidFill>
                            <a:srgbClr val="000000"/>
                          </a:solidFill>
                          <a:miter lim="800000"/>
                          <a:headEnd/>
                          <a:tailEnd/>
                        </a:ln>
                      </wps:spPr>
                      <wps:txbx>
                        <w:txbxContent>
                          <w:p w:rsidR="008F1730" w:rsidRPr="00250C9F" w:rsidRDefault="008F1730" w:rsidP="001E7753">
                            <w:pPr>
                              <w:rPr>
                                <w:rFonts w:ascii="Arial" w:hAnsi="Arial" w:cs="Arial"/>
                                <w:b/>
                                <w:bCs/>
                                <w:sz w:val="32"/>
                                <w:szCs w:val="32"/>
                              </w:rPr>
                            </w:pPr>
                            <w:r w:rsidRPr="00250C9F">
                              <w:rPr>
                                <w:rFonts w:ascii="Arial" w:hAnsi="Arial" w:cs="Arial"/>
                                <w:b/>
                                <w:bCs/>
                                <w:sz w:val="32"/>
                                <w:szCs w:val="32"/>
                              </w:rPr>
                              <w:t>Anyone witnessing a crime had to raise the</w:t>
                            </w:r>
                            <w:r>
                              <w:rPr>
                                <w:rFonts w:ascii="Arial" w:hAnsi="Arial" w:cs="Arial"/>
                                <w:b/>
                                <w:bCs/>
                                <w:sz w:val="32"/>
                                <w:szCs w:val="32"/>
                              </w:rPr>
                              <w:t xml:space="preserve"> </w:t>
                            </w:r>
                            <w:r w:rsidRPr="00250C9F">
                              <w:rPr>
                                <w:rFonts w:ascii="Arial" w:hAnsi="Arial" w:cs="Arial"/>
                                <w:b/>
                                <w:bCs/>
                                <w:sz w:val="32"/>
                                <w:szCs w:val="32"/>
                              </w:rPr>
                              <w:t xml:space="preserve">‘Hue </w:t>
                            </w:r>
                            <w:r>
                              <w:rPr>
                                <w:rFonts w:ascii="Arial" w:hAnsi="Arial" w:cs="Arial"/>
                                <w:b/>
                                <w:bCs/>
                                <w:sz w:val="32"/>
                                <w:szCs w:val="32"/>
                              </w:rPr>
                              <w:t>and Cry’ for everyone</w:t>
                            </w:r>
                            <w:r w:rsidRPr="00250C9F">
                              <w:rPr>
                                <w:rFonts w:ascii="Arial" w:hAnsi="Arial" w:cs="Arial"/>
                                <w:b/>
                                <w:bCs/>
                                <w:sz w:val="32"/>
                                <w:szCs w:val="32"/>
                              </w:rPr>
                              <w:t xml:space="preserve"> to come running and chase a criminal or help to sort out a crime or fight. Not raising the ‘Hue and Cry’ or not responding to it was seen as a great crime.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492.8pt;margin-top:542.55pt;width:505pt;height:8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">
                <v:textbox>
                  <w:txbxContent>
                    <w:p w:rsidR="008F1730" w:rsidRPr="00250C9F" w:rsidRDefault="008F1730" w:rsidP="001E7753">
                      <w:pPr>
                        <w:rPr>
                          <w:rFonts w:ascii="Arial" w:hAnsi="Arial" w:cs="Arial"/>
                          <w:b/>
                          <w:bCs/>
                          <w:sz w:val="32"/>
                          <w:szCs w:val="32"/>
                        </w:rPr>
                      </w:pPr>
                      <w:r w:rsidRPr="00250C9F">
                        <w:rPr>
                          <w:rFonts w:ascii="Arial" w:hAnsi="Arial" w:cs="Arial"/>
                          <w:b/>
                          <w:bCs/>
                          <w:sz w:val="32"/>
                          <w:szCs w:val="32"/>
                        </w:rPr>
                        <w:t>Anyone witnessing a crime had to raise the</w:t>
                      </w:r>
                      <w:r>
                        <w:rPr>
                          <w:rFonts w:ascii="Arial" w:hAnsi="Arial" w:cs="Arial"/>
                          <w:b/>
                          <w:bCs/>
                          <w:sz w:val="32"/>
                          <w:szCs w:val="32"/>
                        </w:rPr>
                        <w:t xml:space="preserve"> </w:t>
                      </w:r>
                      <w:r w:rsidRPr="00250C9F">
                        <w:rPr>
                          <w:rFonts w:ascii="Arial" w:hAnsi="Arial" w:cs="Arial"/>
                          <w:b/>
                          <w:bCs/>
                          <w:sz w:val="32"/>
                          <w:szCs w:val="32"/>
                        </w:rPr>
                        <w:t xml:space="preserve">‘Hue </w:t>
                      </w:r>
                      <w:r>
                        <w:rPr>
                          <w:rFonts w:ascii="Arial" w:hAnsi="Arial" w:cs="Arial"/>
                          <w:b/>
                          <w:bCs/>
                          <w:sz w:val="32"/>
                          <w:szCs w:val="32"/>
                        </w:rPr>
                        <w:t>and Cry’ for everyone</w:t>
                      </w:r>
                      <w:r w:rsidRPr="00250C9F">
                        <w:rPr>
                          <w:rFonts w:ascii="Arial" w:hAnsi="Arial" w:cs="Arial"/>
                          <w:b/>
                          <w:bCs/>
                          <w:sz w:val="32"/>
                          <w:szCs w:val="32"/>
                        </w:rPr>
                        <w:t xml:space="preserve"> to come running and chase a criminal or help to sort out a crime or fight. Not raising the ‘Hue and Cry’ or not responding to it was seen as a great crime.</w:t>
                      </w:r>
                    </w:p>
                  </w:txbxContent>
                </v:textbox>
                <w10:wrap type="tight"/>
              </v:shape>
            </w:pict>
          </mc:Fallback>
        </mc:AlternateContent>
      </w:r>
      <w:r w:rsidR="00250C9F">
        <w:rPr>
          <w:rFonts w:ascii="Comic Sans MS" w:hAnsi="Comic Sans MS"/>
          <w:noProof/>
          <w:sz w:val="144"/>
          <w:szCs w:val="144"/>
          <w:lang w:val="en-US"/>
        </w:rPr>
        <w:drawing>
          <wp:anchor distT="0" distB="0" distL="114300" distR="114300" simplePos="0" relativeHeight="251657216" behindDoc="1" locked="0" layoutInCell="1" allowOverlap="1">
            <wp:simplePos x="0" y="0"/>
            <wp:positionH relativeFrom="column">
              <wp:posOffset>-6141720</wp:posOffset>
            </wp:positionH>
            <wp:positionV relativeFrom="paragraph">
              <wp:posOffset>5717540</wp:posOffset>
            </wp:positionV>
            <wp:extent cx="6061075" cy="1168400"/>
            <wp:effectExtent l="0" t="0" r="0" b="0"/>
            <wp:wrapTight wrapText="bothSides">
              <wp:wrapPolygon edited="0">
                <wp:start x="0" y="0"/>
                <wp:lineTo x="0" y="21130"/>
                <wp:lineTo x="21543" y="21130"/>
                <wp:lineTo x="21543" y="0"/>
                <wp:lineTo x="0" y="0"/>
              </wp:wrapPolygon>
            </wp:wrapTight>
            <wp:docPr id="28" name="Picture 28" descr="http://langues.u-bordeaux4.fr/ANGLAIS/EXOBRITINST/Norm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angues.u-bordeaux4.fr/ANGLAIS/EXOBRITINST/Normrule.jpg"/>
                    <pic:cNvPicPr>
                      <a:picLocks noChangeAspect="1" noChangeArrowheads="1"/>
                    </pic:cNvPicPr>
                  </pic:nvPicPr>
                  <pic:blipFill>
                    <a:blip r:embed="rId14" cstate="print"/>
                    <a:srcRect/>
                    <a:stretch>
                      <a:fillRect/>
                    </a:stretch>
                  </pic:blipFill>
                  <pic:spPr bwMode="auto">
                    <a:xfrm>
                      <a:off x="0" y="0"/>
                      <a:ext cx="6061075" cy="1168400"/>
                    </a:xfrm>
                    <a:prstGeom prst="rect">
                      <a:avLst/>
                    </a:prstGeom>
                    <a:noFill/>
                    <a:ln w="9525">
                      <a:noFill/>
                      <a:miter lim="800000"/>
                      <a:headEnd/>
                      <a:tailEnd/>
                    </a:ln>
                  </pic:spPr>
                </pic:pic>
              </a:graphicData>
            </a:graphic>
          </wp:anchor>
        </w:drawing>
      </w:r>
      <w:r w:rsidR="001E7753" w:rsidRPr="000364CB">
        <w:rPr>
          <w:rFonts w:ascii="Comic Sans MS" w:hAnsi="Comic Sans MS"/>
          <w:sz w:val="144"/>
          <w:szCs w:val="144"/>
        </w:rPr>
        <w:br w:type="page"/>
      </w:r>
    </w:p>
    <w:p w:rsidR="001E7753" w:rsidRPr="00DB5CF1" w:rsidRDefault="001E7753" w:rsidP="00A51875">
      <w:pPr>
        <w:spacing w:after="0" w:line="240" w:lineRule="auto"/>
        <w:ind w:left="-993"/>
        <w:jc w:val="center"/>
        <w:rPr>
          <w:rFonts w:ascii="Comic Sans MS" w:hAnsi="Comic Sans MS"/>
          <w:sz w:val="96"/>
          <w:szCs w:val="96"/>
        </w:rPr>
      </w:pPr>
      <w:r w:rsidRPr="00DB5CF1">
        <w:rPr>
          <w:rFonts w:ascii="Comic Sans MS" w:hAnsi="Comic Sans MS"/>
          <w:sz w:val="96"/>
          <w:szCs w:val="96"/>
        </w:rPr>
        <w:lastRenderedPageBreak/>
        <w:t>COURT SYSTEMS</w:t>
      </w:r>
    </w:p>
    <w:p w:rsidR="00412432" w:rsidRPr="00D55961" w:rsidRDefault="00A51875" w:rsidP="00D55961">
      <w:pPr>
        <w:spacing w:line="240" w:lineRule="auto"/>
        <w:rPr>
          <w:rFonts w:ascii="Comic Sans MS" w:hAnsi="Comic Sans MS"/>
          <w:sz w:val="72"/>
          <w:szCs w:val="72"/>
        </w:rPr>
      </w:pPr>
      <w:r>
        <w:rPr>
          <w:rFonts w:ascii="Comic Sans MS" w:hAnsi="Comic Sans MS"/>
          <w:noProof/>
          <w:sz w:val="72"/>
          <w:szCs w:val="72"/>
          <w:lang w:val="en-US"/>
        </w:rPr>
        <w:drawing>
          <wp:anchor distT="0" distB="0" distL="114300" distR="114300" simplePos="0" relativeHeight="251641344" behindDoc="1" locked="0" layoutInCell="1" allowOverlap="1">
            <wp:simplePos x="0" y="0"/>
            <wp:positionH relativeFrom="column">
              <wp:posOffset>165100</wp:posOffset>
            </wp:positionH>
            <wp:positionV relativeFrom="paragraph">
              <wp:posOffset>716915</wp:posOffset>
            </wp:positionV>
            <wp:extent cx="3069590" cy="1702435"/>
            <wp:effectExtent l="19050" t="0" r="0" b="0"/>
            <wp:wrapTight wrapText="bothSides">
              <wp:wrapPolygon edited="0">
                <wp:start x="-134" y="0"/>
                <wp:lineTo x="-134" y="21270"/>
                <wp:lineTo x="21582" y="21270"/>
                <wp:lineTo x="21582" y="0"/>
                <wp:lineTo x="-134" y="0"/>
              </wp:wrapPolygon>
            </wp:wrapTight>
            <wp:docPr id="12" name="Picture 31" descr="http://www.regia.org/research/images/combat/Wa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gia.org/research/images/combat/War21.jpg"/>
                    <pic:cNvPicPr>
                      <a:picLocks noChangeAspect="1" noChangeArrowheads="1"/>
                    </pic:cNvPicPr>
                  </pic:nvPicPr>
                  <pic:blipFill>
                    <a:blip r:embed="rId15" cstate="print"/>
                    <a:srcRect/>
                    <a:stretch>
                      <a:fillRect/>
                    </a:stretch>
                  </pic:blipFill>
                  <pic:spPr bwMode="auto">
                    <a:xfrm>
                      <a:off x="0" y="0"/>
                      <a:ext cx="3069590" cy="1702435"/>
                    </a:xfrm>
                    <a:prstGeom prst="rect">
                      <a:avLst/>
                    </a:prstGeom>
                    <a:noFill/>
                    <a:ln w="9525">
                      <a:noFill/>
                      <a:miter lim="800000"/>
                      <a:headEnd/>
                      <a:tailEnd/>
                    </a:ln>
                  </pic:spPr>
                </pic:pic>
              </a:graphicData>
            </a:graphic>
          </wp:anchor>
        </w:drawing>
      </w:r>
      <w:r w:rsidR="00D55961" w:rsidRPr="00D55961">
        <w:rPr>
          <w:rFonts w:ascii="Comic Sans MS" w:hAnsi="Comic Sans MS"/>
          <w:sz w:val="72"/>
          <w:szCs w:val="72"/>
        </w:rPr>
        <w:t>Trial</w:t>
      </w:r>
      <w:r w:rsidR="00D55961">
        <w:rPr>
          <w:rFonts w:ascii="Comic Sans MS" w:hAnsi="Comic Sans MS"/>
          <w:sz w:val="72"/>
          <w:szCs w:val="72"/>
        </w:rPr>
        <w:t xml:space="preserve"> by the Community</w:t>
      </w:r>
    </w:p>
    <w:p w:rsidR="00412432" w:rsidRPr="00412432" w:rsidRDefault="00412432" w:rsidP="00412432">
      <w:pPr>
        <w:spacing w:line="240" w:lineRule="auto"/>
        <w:jc w:val="center"/>
        <w:rPr>
          <w:rFonts w:ascii="Comic Sans MS" w:hAnsi="Comic Sans MS"/>
          <w:sz w:val="16"/>
          <w:szCs w:val="16"/>
        </w:rPr>
      </w:pPr>
    </w:p>
    <w:p w:rsidR="00D55961" w:rsidRDefault="00D55961" w:rsidP="00412432">
      <w:pPr>
        <w:spacing w:line="240" w:lineRule="auto"/>
        <w:jc w:val="center"/>
        <w:rPr>
          <w:rFonts w:ascii="Comic Sans MS" w:hAnsi="Comic Sans MS"/>
          <w:sz w:val="72"/>
          <w:szCs w:val="72"/>
        </w:rPr>
      </w:pPr>
    </w:p>
    <w:p w:rsidR="00D55961" w:rsidRDefault="00D55961" w:rsidP="00A51875">
      <w:pPr>
        <w:spacing w:after="0" w:line="240" w:lineRule="auto"/>
        <w:rPr>
          <w:rFonts w:ascii="Comic Sans MS" w:hAnsi="Comic Sans MS"/>
          <w:sz w:val="72"/>
          <w:szCs w:val="72"/>
        </w:rPr>
      </w:pPr>
    </w:p>
    <w:p w:rsidR="00D55961" w:rsidRDefault="00A51875" w:rsidP="00A51875">
      <w:pPr>
        <w:spacing w:line="240" w:lineRule="auto"/>
        <w:jc w:val="center"/>
        <w:rPr>
          <w:rFonts w:ascii="Comic Sans MS" w:hAnsi="Comic Sans MS"/>
          <w:sz w:val="72"/>
          <w:szCs w:val="72"/>
        </w:rPr>
      </w:pPr>
      <w:r>
        <w:rPr>
          <w:rFonts w:ascii="Comic Sans MS" w:hAnsi="Comic Sans MS"/>
          <w:noProof/>
          <w:sz w:val="72"/>
          <w:szCs w:val="72"/>
          <w:lang w:val="en-US"/>
        </w:rPr>
        <w:drawing>
          <wp:anchor distT="0" distB="0" distL="114300" distR="114300" simplePos="0" relativeHeight="251642368" behindDoc="1" locked="0" layoutInCell="1" allowOverlap="1">
            <wp:simplePos x="0" y="0"/>
            <wp:positionH relativeFrom="column">
              <wp:posOffset>3219450</wp:posOffset>
            </wp:positionH>
            <wp:positionV relativeFrom="paragraph">
              <wp:posOffset>687070</wp:posOffset>
            </wp:positionV>
            <wp:extent cx="2247900" cy="2095500"/>
            <wp:effectExtent l="19050" t="0" r="0" b="0"/>
            <wp:wrapTight wrapText="bothSides">
              <wp:wrapPolygon edited="0">
                <wp:start x="-183" y="0"/>
                <wp:lineTo x="-183" y="21404"/>
                <wp:lineTo x="21600" y="21404"/>
                <wp:lineTo x="21600" y="0"/>
                <wp:lineTo x="-183" y="0"/>
              </wp:wrapPolygon>
            </wp:wrapTight>
            <wp:docPr id="34" name="Picture 34" descr="http://mentalfloss.com/sites/default/files/styles/insert_main_image/public/trial-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ntalfloss.com/sites/default/files/styles/insert_main_image/public/trial-iron.jpg"/>
                    <pic:cNvPicPr>
                      <a:picLocks noChangeAspect="1" noChangeArrowheads="1"/>
                    </pic:cNvPicPr>
                  </pic:nvPicPr>
                  <pic:blipFill>
                    <a:blip r:embed="rId16" cstate="print"/>
                    <a:srcRect/>
                    <a:stretch>
                      <a:fillRect/>
                    </a:stretch>
                  </pic:blipFill>
                  <pic:spPr bwMode="auto">
                    <a:xfrm>
                      <a:off x="0" y="0"/>
                      <a:ext cx="2247900" cy="2095500"/>
                    </a:xfrm>
                    <a:prstGeom prst="rect">
                      <a:avLst/>
                    </a:prstGeom>
                    <a:noFill/>
                    <a:ln w="9525">
                      <a:noFill/>
                      <a:miter lim="800000"/>
                      <a:headEnd/>
                      <a:tailEnd/>
                    </a:ln>
                  </pic:spPr>
                </pic:pic>
              </a:graphicData>
            </a:graphic>
          </wp:anchor>
        </w:drawing>
      </w:r>
      <w:r>
        <w:rPr>
          <w:rFonts w:ascii="Comic Sans MS" w:hAnsi="Comic Sans MS"/>
          <w:sz w:val="72"/>
          <w:szCs w:val="72"/>
        </w:rPr>
        <w:t xml:space="preserve">              </w:t>
      </w:r>
      <w:r w:rsidR="00D55961">
        <w:rPr>
          <w:rFonts w:ascii="Comic Sans MS" w:hAnsi="Comic Sans MS"/>
          <w:sz w:val="72"/>
          <w:szCs w:val="72"/>
        </w:rPr>
        <w:t>Trial by Ordeal</w:t>
      </w:r>
    </w:p>
    <w:p w:rsidR="00D55961" w:rsidRDefault="00D55961" w:rsidP="00D55961">
      <w:pPr>
        <w:spacing w:line="240" w:lineRule="auto"/>
        <w:rPr>
          <w:rFonts w:ascii="Comic Sans MS" w:hAnsi="Comic Sans MS"/>
          <w:sz w:val="72"/>
          <w:szCs w:val="72"/>
        </w:rPr>
      </w:pPr>
    </w:p>
    <w:p w:rsidR="00D55961" w:rsidRDefault="00D55961" w:rsidP="00412432">
      <w:pPr>
        <w:spacing w:line="240" w:lineRule="auto"/>
        <w:jc w:val="center"/>
        <w:rPr>
          <w:rFonts w:ascii="Comic Sans MS" w:hAnsi="Comic Sans MS"/>
          <w:sz w:val="96"/>
          <w:szCs w:val="96"/>
        </w:rPr>
      </w:pPr>
    </w:p>
    <w:p w:rsidR="00A51875" w:rsidRPr="00A51875" w:rsidRDefault="00A51875" w:rsidP="00412432">
      <w:pPr>
        <w:spacing w:line="240" w:lineRule="auto"/>
        <w:jc w:val="center"/>
        <w:rPr>
          <w:rFonts w:ascii="Comic Sans MS" w:hAnsi="Comic Sans MS"/>
          <w:sz w:val="20"/>
          <w:szCs w:val="20"/>
        </w:rPr>
      </w:pPr>
    </w:p>
    <w:p w:rsidR="00D55961" w:rsidRDefault="00A51875" w:rsidP="00A51875">
      <w:pPr>
        <w:spacing w:after="0" w:line="240" w:lineRule="auto"/>
        <w:rPr>
          <w:rFonts w:ascii="Comic Sans MS" w:hAnsi="Comic Sans MS"/>
          <w:sz w:val="96"/>
          <w:szCs w:val="96"/>
        </w:rPr>
      </w:pPr>
      <w:r>
        <w:rPr>
          <w:rFonts w:ascii="Comic Sans MS" w:hAnsi="Comic Sans MS"/>
          <w:sz w:val="72"/>
          <w:szCs w:val="72"/>
        </w:rPr>
        <w:t>Types of Courts</w:t>
      </w:r>
    </w:p>
    <w:tbl>
      <w:tblPr>
        <w:tblStyle w:val="TableGrid"/>
        <w:tblpPr w:leftFromText="180" w:rightFromText="180" w:vertAnchor="text" w:horzAnchor="margin" w:tblpY="17"/>
        <w:tblW w:w="0" w:type="auto"/>
        <w:tblLook w:val="04A0" w:firstRow="1" w:lastRow="0" w:firstColumn="1" w:lastColumn="0" w:noHBand="0" w:noVBand="1"/>
      </w:tblPr>
      <w:tblGrid>
        <w:gridCol w:w="2660"/>
        <w:gridCol w:w="6946"/>
      </w:tblGrid>
      <w:tr w:rsidR="00A51875" w:rsidTr="00A51875">
        <w:tc>
          <w:tcPr>
            <w:tcW w:w="2660" w:type="dxa"/>
          </w:tcPr>
          <w:p w:rsidR="00A51875" w:rsidRPr="00A51875" w:rsidRDefault="00A51875" w:rsidP="00A51875">
            <w:pPr>
              <w:rPr>
                <w:rFonts w:ascii="Comic Sans MS" w:hAnsi="Comic Sans MS"/>
                <w:sz w:val="36"/>
                <w:szCs w:val="36"/>
              </w:rPr>
            </w:pPr>
            <w:r>
              <w:rPr>
                <w:rFonts w:ascii="Comic Sans MS" w:hAnsi="Comic Sans MS"/>
                <w:sz w:val="36"/>
                <w:szCs w:val="36"/>
              </w:rPr>
              <w:t>Royal Courts</w:t>
            </w:r>
          </w:p>
        </w:tc>
        <w:tc>
          <w:tcPr>
            <w:tcW w:w="6946" w:type="dxa"/>
          </w:tcPr>
          <w:p w:rsidR="00A51875" w:rsidRPr="00A51875" w:rsidRDefault="00A51875" w:rsidP="00A51875">
            <w:pPr>
              <w:rPr>
                <w:rFonts w:ascii="Comic Sans MS" w:hAnsi="Comic Sans MS"/>
                <w:sz w:val="36"/>
                <w:szCs w:val="36"/>
              </w:rPr>
            </w:pPr>
            <w:r>
              <w:rPr>
                <w:rFonts w:ascii="Comic Sans MS" w:hAnsi="Comic Sans MS"/>
                <w:sz w:val="36"/>
                <w:szCs w:val="36"/>
              </w:rPr>
              <w:t>The King decides cases involving his Lords or other serious crimes.</w:t>
            </w:r>
          </w:p>
        </w:tc>
      </w:tr>
      <w:tr w:rsidR="00A51875" w:rsidTr="00A51875">
        <w:tc>
          <w:tcPr>
            <w:tcW w:w="2660" w:type="dxa"/>
          </w:tcPr>
          <w:p w:rsidR="00A51875" w:rsidRPr="00A51875" w:rsidRDefault="00A51875" w:rsidP="00A51875">
            <w:pPr>
              <w:rPr>
                <w:rFonts w:ascii="Comic Sans MS" w:hAnsi="Comic Sans MS"/>
                <w:sz w:val="36"/>
                <w:szCs w:val="36"/>
              </w:rPr>
            </w:pPr>
            <w:r>
              <w:rPr>
                <w:rFonts w:ascii="Comic Sans MS" w:hAnsi="Comic Sans MS"/>
                <w:sz w:val="36"/>
                <w:szCs w:val="36"/>
              </w:rPr>
              <w:t>Shire Courts</w:t>
            </w:r>
          </w:p>
        </w:tc>
        <w:tc>
          <w:tcPr>
            <w:tcW w:w="6946" w:type="dxa"/>
          </w:tcPr>
          <w:p w:rsidR="00A51875" w:rsidRPr="00A51875" w:rsidRDefault="00A51875" w:rsidP="00A51875">
            <w:pPr>
              <w:rPr>
                <w:rFonts w:ascii="Comic Sans MS" w:hAnsi="Comic Sans MS"/>
                <w:sz w:val="36"/>
                <w:szCs w:val="36"/>
              </w:rPr>
            </w:pPr>
            <w:r>
              <w:rPr>
                <w:rFonts w:ascii="Comic Sans MS" w:hAnsi="Comic Sans MS"/>
                <w:sz w:val="36"/>
                <w:szCs w:val="36"/>
              </w:rPr>
              <w:t xml:space="preserve">Twice yearly in every Shire (region) to deal with serious cases such as murder. </w:t>
            </w:r>
          </w:p>
        </w:tc>
      </w:tr>
      <w:tr w:rsidR="00A51875" w:rsidTr="00A51875">
        <w:tc>
          <w:tcPr>
            <w:tcW w:w="2660" w:type="dxa"/>
          </w:tcPr>
          <w:p w:rsidR="00A51875" w:rsidRPr="00A51875" w:rsidRDefault="00A51875" w:rsidP="00A51875">
            <w:pPr>
              <w:rPr>
                <w:rFonts w:ascii="Comic Sans MS" w:hAnsi="Comic Sans MS"/>
                <w:sz w:val="36"/>
                <w:szCs w:val="36"/>
              </w:rPr>
            </w:pPr>
            <w:r>
              <w:rPr>
                <w:rFonts w:ascii="Comic Sans MS" w:hAnsi="Comic Sans MS"/>
                <w:sz w:val="36"/>
                <w:szCs w:val="36"/>
              </w:rPr>
              <w:t>Hundred Courts</w:t>
            </w:r>
          </w:p>
        </w:tc>
        <w:tc>
          <w:tcPr>
            <w:tcW w:w="6946" w:type="dxa"/>
          </w:tcPr>
          <w:p w:rsidR="00A51875" w:rsidRPr="00A51875" w:rsidRDefault="00A51875" w:rsidP="00A51875">
            <w:pPr>
              <w:rPr>
                <w:rFonts w:ascii="Comic Sans MS" w:hAnsi="Comic Sans MS"/>
                <w:sz w:val="36"/>
                <w:szCs w:val="36"/>
              </w:rPr>
            </w:pPr>
            <w:r>
              <w:rPr>
                <w:rFonts w:ascii="Comic Sans MS" w:hAnsi="Comic Sans MS"/>
                <w:sz w:val="36"/>
                <w:szCs w:val="36"/>
              </w:rPr>
              <w:t>Monthly for less serious cases. All freemen attended.</w:t>
            </w:r>
          </w:p>
        </w:tc>
      </w:tr>
      <w:tr w:rsidR="00A51875" w:rsidTr="00A51875">
        <w:tc>
          <w:tcPr>
            <w:tcW w:w="2660" w:type="dxa"/>
          </w:tcPr>
          <w:p w:rsidR="00A51875" w:rsidRPr="00A51875" w:rsidRDefault="00A51875" w:rsidP="00A51875">
            <w:pPr>
              <w:rPr>
                <w:rFonts w:ascii="Comic Sans MS" w:hAnsi="Comic Sans MS"/>
                <w:sz w:val="36"/>
                <w:szCs w:val="36"/>
              </w:rPr>
            </w:pPr>
            <w:r>
              <w:rPr>
                <w:rFonts w:ascii="Comic Sans MS" w:hAnsi="Comic Sans MS"/>
                <w:sz w:val="36"/>
                <w:szCs w:val="36"/>
              </w:rPr>
              <w:t>Private Courts</w:t>
            </w:r>
          </w:p>
        </w:tc>
        <w:tc>
          <w:tcPr>
            <w:tcW w:w="6946" w:type="dxa"/>
          </w:tcPr>
          <w:p w:rsidR="00A51875" w:rsidRPr="00A51875" w:rsidRDefault="00A51875" w:rsidP="00A51875">
            <w:pPr>
              <w:rPr>
                <w:rFonts w:ascii="Comic Sans MS" w:hAnsi="Comic Sans MS"/>
                <w:sz w:val="36"/>
                <w:szCs w:val="36"/>
              </w:rPr>
            </w:pPr>
            <w:r>
              <w:rPr>
                <w:rFonts w:ascii="Comic Sans MS" w:hAnsi="Comic Sans MS"/>
                <w:sz w:val="36"/>
                <w:szCs w:val="36"/>
              </w:rPr>
              <w:t>Within landowner’s Manor, for rule breaking, lazy workers or runaway slaves.</w:t>
            </w:r>
          </w:p>
        </w:tc>
      </w:tr>
    </w:tbl>
    <w:p w:rsidR="00D55961" w:rsidRDefault="00D55961" w:rsidP="00412432">
      <w:pPr>
        <w:spacing w:line="240" w:lineRule="auto"/>
        <w:jc w:val="center"/>
        <w:rPr>
          <w:rFonts w:ascii="Comic Sans MS" w:hAnsi="Comic Sans MS"/>
          <w:sz w:val="96"/>
          <w:szCs w:val="96"/>
        </w:rPr>
      </w:pPr>
    </w:p>
    <w:p w:rsidR="00D55961" w:rsidRPr="00C5675F" w:rsidRDefault="00D55961" w:rsidP="00412432">
      <w:pPr>
        <w:spacing w:line="240" w:lineRule="auto"/>
        <w:jc w:val="center"/>
        <w:rPr>
          <w:rFonts w:ascii="Comic Sans MS" w:hAnsi="Comic Sans MS"/>
          <w:sz w:val="24"/>
          <w:szCs w:val="24"/>
        </w:rPr>
      </w:pPr>
    </w:p>
    <w:p w:rsidR="00A51875" w:rsidRDefault="00A51875" w:rsidP="00A51875">
      <w:pPr>
        <w:spacing w:line="240" w:lineRule="auto"/>
        <w:rPr>
          <w:rFonts w:ascii="Comic Sans MS" w:hAnsi="Comic Sans MS"/>
          <w:sz w:val="24"/>
          <w:szCs w:val="24"/>
        </w:rPr>
      </w:pPr>
    </w:p>
    <w:p w:rsidR="00A51875" w:rsidRDefault="00A51875" w:rsidP="00A51875">
      <w:pPr>
        <w:spacing w:line="240" w:lineRule="auto"/>
        <w:rPr>
          <w:rFonts w:ascii="Comic Sans MS" w:hAnsi="Comic Sans MS"/>
          <w:sz w:val="24"/>
          <w:szCs w:val="24"/>
        </w:rPr>
      </w:pPr>
    </w:p>
    <w:p w:rsidR="00A51875" w:rsidRDefault="00A51875" w:rsidP="00A51875">
      <w:pPr>
        <w:spacing w:line="240" w:lineRule="auto"/>
        <w:rPr>
          <w:rFonts w:ascii="Comic Sans MS" w:hAnsi="Comic Sans MS"/>
          <w:sz w:val="24"/>
          <w:szCs w:val="24"/>
        </w:rPr>
      </w:pPr>
    </w:p>
    <w:p w:rsidR="00A51875" w:rsidRDefault="00A51875" w:rsidP="00A51875">
      <w:pPr>
        <w:spacing w:line="240" w:lineRule="auto"/>
        <w:rPr>
          <w:rFonts w:ascii="Comic Sans MS" w:hAnsi="Comic Sans MS"/>
          <w:sz w:val="24"/>
          <w:szCs w:val="24"/>
        </w:rPr>
      </w:pPr>
    </w:p>
    <w:p w:rsidR="00A51875" w:rsidRDefault="00A51875" w:rsidP="00A51875">
      <w:pPr>
        <w:spacing w:line="240" w:lineRule="auto"/>
        <w:rPr>
          <w:rFonts w:ascii="Comic Sans MS" w:hAnsi="Comic Sans MS"/>
          <w:sz w:val="24"/>
          <w:szCs w:val="24"/>
        </w:rPr>
      </w:pPr>
    </w:p>
    <w:p w:rsidR="00A51875" w:rsidRDefault="00A51875" w:rsidP="00A51875">
      <w:pPr>
        <w:spacing w:line="240" w:lineRule="auto"/>
        <w:rPr>
          <w:rFonts w:ascii="Comic Sans MS" w:hAnsi="Comic Sans MS"/>
          <w:sz w:val="24"/>
          <w:szCs w:val="24"/>
        </w:rPr>
      </w:pPr>
    </w:p>
    <w:p w:rsidR="00A51875" w:rsidRPr="00A51875" w:rsidRDefault="00A51875" w:rsidP="00A51875">
      <w:pPr>
        <w:spacing w:line="240" w:lineRule="auto"/>
        <w:rPr>
          <w:rFonts w:ascii="Comic Sans MS" w:hAnsi="Comic Sans MS"/>
          <w:sz w:val="24"/>
          <w:szCs w:val="24"/>
        </w:rPr>
      </w:pPr>
    </w:p>
    <w:p w:rsidR="00412432" w:rsidRPr="00A51875" w:rsidRDefault="00790AD7" w:rsidP="00A51875">
      <w:pPr>
        <w:spacing w:line="240" w:lineRule="auto"/>
        <w:rPr>
          <w:rFonts w:ascii="Comic Sans MS" w:hAnsi="Comic Sans MS"/>
          <w:sz w:val="72"/>
          <w:szCs w:val="72"/>
        </w:rPr>
      </w:pPr>
      <w:r>
        <w:rPr>
          <w:rFonts w:ascii="Comic Sans MS" w:hAnsi="Comic Sans MS"/>
          <w:noProof/>
          <w:sz w:val="72"/>
          <w:szCs w:val="72"/>
          <w:lang w:val="en-US"/>
        </w:rPr>
        <mc:AlternateContent>
          <mc:Choice Requires="wps">
            <w:drawing>
              <wp:anchor distT="0" distB="0" distL="114300" distR="114300" simplePos="0" relativeHeight="251667968" behindDoc="0" locked="0" layoutInCell="1" allowOverlap="1">
                <wp:simplePos x="0" y="0"/>
                <wp:positionH relativeFrom="column">
                  <wp:posOffset>-220345</wp:posOffset>
                </wp:positionH>
                <wp:positionV relativeFrom="paragraph">
                  <wp:posOffset>688340</wp:posOffset>
                </wp:positionV>
                <wp:extent cx="4572000" cy="1261110"/>
                <wp:effectExtent l="0" t="0" r="25400" b="1024890"/>
                <wp:wrapNone/>
                <wp:docPr id="12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261110"/>
                        </a:xfrm>
                        <a:prstGeom prst="wedgeRectCallout">
                          <a:avLst>
                            <a:gd name="adj1" fmla="val 20014"/>
                            <a:gd name="adj2" fmla="val 126736"/>
                          </a:avLst>
                        </a:prstGeom>
                        <a:solidFill>
                          <a:srgbClr val="FFFFFF"/>
                        </a:solidFill>
                        <a:ln w="9525">
                          <a:solidFill>
                            <a:srgbClr val="000000"/>
                          </a:solidFill>
                          <a:miter lim="800000"/>
                          <a:headEnd/>
                          <a:tailEnd/>
                        </a:ln>
                      </wps:spPr>
                      <wps:txbx>
                        <w:txbxContent>
                          <w:p w:rsidR="008F1730" w:rsidRPr="009A2226" w:rsidRDefault="008F1730">
                            <w:pPr>
                              <w:rPr>
                                <w:sz w:val="44"/>
                                <w:szCs w:val="44"/>
                              </w:rPr>
                            </w:pPr>
                            <w:r>
                              <w:rPr>
                                <w:sz w:val="44"/>
                                <w:szCs w:val="44"/>
                              </w:rPr>
                              <w:t>Criminals from the Church should use different courts and receive different punishments.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4" type="#_x0000_t61" style="position:absolute;margin-left:-17.3pt;margin-top:54.2pt;width:5in;height:99.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" adj="15123,38175">
                <v:textbox>
                  <w:txbxContent>
                    <w:p w:rsidR="008F1730" w:rsidRPr="009A2226" w:rsidRDefault="008F1730">
                      <w:pPr>
                        <w:rPr>
                          <w:sz w:val="44"/>
                          <w:szCs w:val="44"/>
                        </w:rPr>
                      </w:pPr>
                      <w:r>
                        <w:rPr>
                          <w:sz w:val="44"/>
                          <w:szCs w:val="44"/>
                        </w:rPr>
                        <w:t>Criminals from the Church should use different courts and receive different punishments.</w:t>
                      </w:r>
                    </w:p>
                  </w:txbxContent>
                </v:textbox>
              </v:shape>
            </w:pict>
          </mc:Fallback>
        </mc:AlternateContent>
      </w:r>
      <w:r w:rsidR="009A2226" w:rsidRPr="009A2226">
        <w:rPr>
          <w:rFonts w:ascii="Comic Sans MS" w:hAnsi="Comic Sans MS"/>
          <w:sz w:val="72"/>
          <w:szCs w:val="72"/>
        </w:rPr>
        <w:t xml:space="preserve">ATTITUDE TO </w:t>
      </w:r>
      <w:r w:rsidR="00412432" w:rsidRPr="009A2226">
        <w:rPr>
          <w:rFonts w:ascii="Comic Sans MS" w:hAnsi="Comic Sans MS"/>
          <w:sz w:val="72"/>
          <w:szCs w:val="72"/>
        </w:rPr>
        <w:t>CRIMINALS</w:t>
      </w:r>
    </w:p>
    <w:p w:rsidR="00412432" w:rsidRDefault="00790AD7">
      <w:pPr>
        <w:rPr>
          <w:rFonts w:ascii="Comic Sans MS" w:hAnsi="Comic Sans MS"/>
          <w:sz w:val="144"/>
          <w:szCs w:val="144"/>
        </w:rPr>
      </w:pPr>
      <w:r>
        <w:rPr>
          <w:rFonts w:ascii="Comic Sans MS" w:hAnsi="Comic Sans MS"/>
          <w:noProof/>
          <w:sz w:val="96"/>
          <w:szCs w:val="96"/>
          <w:lang w:val="en-US"/>
        </w:rPr>
        <mc:AlternateContent>
          <mc:Choice Requires="wps">
            <w:drawing>
              <wp:anchor distT="0" distB="0" distL="114300" distR="114300" simplePos="0" relativeHeight="251663872" behindDoc="0" locked="0" layoutInCell="1" allowOverlap="1">
                <wp:simplePos x="0" y="0"/>
                <wp:positionH relativeFrom="column">
                  <wp:posOffset>2835275</wp:posOffset>
                </wp:positionH>
                <wp:positionV relativeFrom="paragraph">
                  <wp:posOffset>6937375</wp:posOffset>
                </wp:positionV>
                <wp:extent cx="2992120" cy="1463675"/>
                <wp:effectExtent l="0" t="1092200" r="30480" b="34925"/>
                <wp:wrapNone/>
                <wp:docPr id="1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1463675"/>
                        </a:xfrm>
                        <a:prstGeom prst="wedgeRectCallout">
                          <a:avLst>
                            <a:gd name="adj1" fmla="val -27782"/>
                            <a:gd name="adj2" fmla="val -121759"/>
                          </a:avLst>
                        </a:prstGeom>
                        <a:solidFill>
                          <a:srgbClr val="FFFFFF"/>
                        </a:solidFill>
                        <a:ln w="9525">
                          <a:solidFill>
                            <a:srgbClr val="000000"/>
                          </a:solidFill>
                          <a:miter lim="800000"/>
                          <a:headEnd/>
                          <a:tailEnd/>
                        </a:ln>
                      </wps:spPr>
                      <wps:txbx>
                        <w:txbxContent>
                          <w:p w:rsidR="008F1730" w:rsidRPr="003846BB" w:rsidRDefault="008F1730" w:rsidP="00C5675F">
                            <w:pPr>
                              <w:rPr>
                                <w:sz w:val="44"/>
                                <w:szCs w:val="44"/>
                              </w:rPr>
                            </w:pPr>
                            <w:r w:rsidRPr="003846BB">
                              <w:rPr>
                                <w:sz w:val="44"/>
                                <w:szCs w:val="44"/>
                              </w:rPr>
                              <w:t>Make an example of people who</w:t>
                            </w:r>
                            <w:r>
                              <w:rPr>
                                <w:sz w:val="44"/>
                                <w:szCs w:val="44"/>
                              </w:rPr>
                              <w:t xml:space="preserve"> </w:t>
                            </w:r>
                            <w:proofErr w:type="gramStart"/>
                            <w:r>
                              <w:rPr>
                                <w:sz w:val="44"/>
                                <w:szCs w:val="44"/>
                              </w:rPr>
                              <w:t xml:space="preserve">repeatedly </w:t>
                            </w:r>
                            <w:r w:rsidRPr="003846BB">
                              <w:rPr>
                                <w:sz w:val="44"/>
                                <w:szCs w:val="44"/>
                              </w:rPr>
                              <w:t xml:space="preserve"> break</w:t>
                            </w:r>
                            <w:proofErr w:type="gramEnd"/>
                            <w:r w:rsidRPr="003846BB">
                              <w:rPr>
                                <w:sz w:val="44"/>
                                <w:szCs w:val="44"/>
                              </w:rPr>
                              <w:t xml:space="preserve"> the laws.</w:t>
                            </w:r>
                          </w:p>
                          <w:p w:rsidR="008F1730" w:rsidRPr="00C5675F" w:rsidRDefault="008F1730" w:rsidP="00C567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5" type="#_x0000_t61" style="position:absolute;margin-left:223.25pt;margin-top:546.25pt;width:235.6pt;height:11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" adj="4799,-15500">
                <v:textbox>
                  <w:txbxContent>
                    <w:p w:rsidR="008F1730" w:rsidRPr="003846BB" w:rsidRDefault="008F1730" w:rsidP="00C5675F">
                      <w:pPr>
                        <w:rPr>
                          <w:sz w:val="44"/>
                          <w:szCs w:val="44"/>
                        </w:rPr>
                      </w:pPr>
                      <w:r w:rsidRPr="003846BB">
                        <w:rPr>
                          <w:sz w:val="44"/>
                          <w:szCs w:val="44"/>
                        </w:rPr>
                        <w:t>Make an example of people who</w:t>
                      </w:r>
                      <w:r>
                        <w:rPr>
                          <w:sz w:val="44"/>
                          <w:szCs w:val="44"/>
                        </w:rPr>
                        <w:t xml:space="preserve"> repeatedly </w:t>
                      </w:r>
                      <w:r w:rsidRPr="003846BB">
                        <w:rPr>
                          <w:sz w:val="44"/>
                          <w:szCs w:val="44"/>
                        </w:rPr>
                        <w:t xml:space="preserve"> break the laws.</w:t>
                      </w:r>
                    </w:p>
                    <w:p w:rsidR="008F1730" w:rsidRPr="00C5675F" w:rsidRDefault="008F1730" w:rsidP="00C5675F"/>
                  </w:txbxContent>
                </v:textbox>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661824" behindDoc="0" locked="0" layoutInCell="1" allowOverlap="1">
                <wp:simplePos x="0" y="0"/>
                <wp:positionH relativeFrom="column">
                  <wp:posOffset>4061460</wp:posOffset>
                </wp:positionH>
                <wp:positionV relativeFrom="paragraph">
                  <wp:posOffset>4262755</wp:posOffset>
                </wp:positionV>
                <wp:extent cx="1765935" cy="2554605"/>
                <wp:effectExtent l="838200" t="0" r="37465" b="36195"/>
                <wp:wrapNone/>
                <wp:docPr id="1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2554605"/>
                        </a:xfrm>
                        <a:prstGeom prst="wedgeRoundRectCallout">
                          <a:avLst>
                            <a:gd name="adj1" fmla="val -95523"/>
                            <a:gd name="adj2" fmla="val -33667"/>
                            <a:gd name="adj3" fmla="val 16667"/>
                          </a:avLst>
                        </a:prstGeom>
                        <a:solidFill>
                          <a:srgbClr val="FFFFFF"/>
                        </a:solidFill>
                        <a:ln w="9525">
                          <a:solidFill>
                            <a:srgbClr val="000000"/>
                          </a:solidFill>
                          <a:miter lim="800000"/>
                          <a:headEnd/>
                          <a:tailEnd/>
                        </a:ln>
                      </wps:spPr>
                      <wps:txbx>
                        <w:txbxContent>
                          <w:p w:rsidR="008F1730" w:rsidRPr="00C5675F" w:rsidRDefault="008F1730" w:rsidP="00C5675F">
                            <w:pPr>
                              <w:rPr>
                                <w:sz w:val="44"/>
                                <w:szCs w:val="44"/>
                              </w:rPr>
                            </w:pPr>
                            <w:r>
                              <w:rPr>
                                <w:sz w:val="44"/>
                                <w:szCs w:val="44"/>
                              </w:rPr>
                              <w:t>Use the community to make people follow the 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6" type="#_x0000_t62" style="position:absolute;margin-left:319.8pt;margin-top:335.65pt;width:139.05pt;height:20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" adj="-9833,3528">
                <v:textbox>
                  <w:txbxContent>
                    <w:p w:rsidR="008F1730" w:rsidRPr="00C5675F" w:rsidRDefault="008F1730" w:rsidP="00C5675F">
                      <w:pPr>
                        <w:rPr>
                          <w:sz w:val="44"/>
                          <w:szCs w:val="44"/>
                        </w:rPr>
                      </w:pPr>
                      <w:r>
                        <w:rPr>
                          <w:sz w:val="44"/>
                          <w:szCs w:val="44"/>
                        </w:rPr>
                        <w:t>Use the community to make people follow the laws.</w:t>
                      </w:r>
                    </w:p>
                  </w:txbxContent>
                </v:textbox>
              </v:shape>
            </w:pict>
          </mc:Fallback>
        </mc:AlternateContent>
      </w:r>
      <w:r w:rsidR="00A51875">
        <w:rPr>
          <w:rFonts w:ascii="Comic Sans MS" w:hAnsi="Comic Sans MS"/>
          <w:noProof/>
          <w:sz w:val="96"/>
          <w:szCs w:val="96"/>
          <w:lang w:val="en-US"/>
        </w:rPr>
        <w:drawing>
          <wp:anchor distT="0" distB="0" distL="114300" distR="114300" simplePos="0" relativeHeight="251640320" behindDoc="1" locked="0" layoutInCell="1" allowOverlap="1">
            <wp:simplePos x="0" y="0"/>
            <wp:positionH relativeFrom="column">
              <wp:posOffset>666750</wp:posOffset>
            </wp:positionH>
            <wp:positionV relativeFrom="paragraph">
              <wp:posOffset>2228850</wp:posOffset>
            </wp:positionV>
            <wp:extent cx="4457700" cy="4381500"/>
            <wp:effectExtent l="19050" t="0" r="0" b="0"/>
            <wp:wrapTight wrapText="bothSides">
              <wp:wrapPolygon edited="0">
                <wp:start x="-92" y="0"/>
                <wp:lineTo x="-92" y="21506"/>
                <wp:lineTo x="21600" y="21506"/>
                <wp:lineTo x="21600" y="0"/>
                <wp:lineTo x="-92" y="0"/>
              </wp:wrapPolygon>
            </wp:wrapTight>
            <wp:docPr id="11" name="Picture 28" descr="http://sr.photos2.fotosearch.com/bthumb/CSP/CSP993/k1485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hotos2.fotosearch.com/bthumb/CSP/CSP993/k14851384.jpg"/>
                    <pic:cNvPicPr>
                      <a:picLocks noChangeAspect="1" noChangeArrowheads="1"/>
                    </pic:cNvPicPr>
                  </pic:nvPicPr>
                  <pic:blipFill>
                    <a:blip r:embed="rId17" cstate="print"/>
                    <a:srcRect/>
                    <a:stretch>
                      <a:fillRect/>
                    </a:stretch>
                  </pic:blipFill>
                  <pic:spPr bwMode="auto">
                    <a:xfrm>
                      <a:off x="0" y="0"/>
                      <a:ext cx="4457700" cy="4381500"/>
                    </a:xfrm>
                    <a:prstGeom prst="rect">
                      <a:avLst/>
                    </a:prstGeom>
                    <a:noFill/>
                    <a:ln w="9525">
                      <a:noFill/>
                      <a:miter lim="800000"/>
                      <a:headEnd/>
                      <a:tailEnd/>
                    </a:ln>
                  </pic:spPr>
                </pic:pic>
              </a:graphicData>
            </a:graphic>
          </wp:anchor>
        </w:drawing>
      </w:r>
      <w:r>
        <w:rPr>
          <w:rFonts w:ascii="Comic Sans MS" w:hAnsi="Comic Sans MS"/>
          <w:noProof/>
          <w:sz w:val="96"/>
          <w:szCs w:val="96"/>
          <w:lang w:val="en-US"/>
        </w:rPr>
        <mc:AlternateContent>
          <mc:Choice Requires="wps">
            <w:drawing>
              <wp:anchor distT="0" distB="0" distL="114300" distR="114300" simplePos="0" relativeHeight="251666944" behindDoc="0" locked="0" layoutInCell="1" allowOverlap="1">
                <wp:simplePos x="0" y="0"/>
                <wp:positionH relativeFrom="column">
                  <wp:posOffset>-220345</wp:posOffset>
                </wp:positionH>
                <wp:positionV relativeFrom="paragraph">
                  <wp:posOffset>1474470</wp:posOffset>
                </wp:positionV>
                <wp:extent cx="2428240" cy="1954530"/>
                <wp:effectExtent l="0" t="0" r="568960" b="306070"/>
                <wp:wrapNone/>
                <wp:docPr id="1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240" cy="1954530"/>
                        </a:xfrm>
                        <a:prstGeom prst="wedgeRoundRectCallout">
                          <a:avLst>
                            <a:gd name="adj1" fmla="val 70005"/>
                            <a:gd name="adj2" fmla="val 61306"/>
                            <a:gd name="adj3" fmla="val 16667"/>
                          </a:avLst>
                        </a:prstGeom>
                        <a:solidFill>
                          <a:srgbClr val="FFFFFF"/>
                        </a:solidFill>
                        <a:ln w="9525">
                          <a:solidFill>
                            <a:srgbClr val="000000"/>
                          </a:solidFill>
                          <a:miter lim="800000"/>
                          <a:headEnd/>
                          <a:tailEnd/>
                        </a:ln>
                      </wps:spPr>
                      <wps:txbx>
                        <w:txbxContent>
                          <w:p w:rsidR="008F1730" w:rsidRPr="003846BB" w:rsidRDefault="008F1730" w:rsidP="00C5675F">
                            <w:pPr>
                              <w:rPr>
                                <w:sz w:val="44"/>
                                <w:szCs w:val="44"/>
                              </w:rPr>
                            </w:pPr>
                            <w:r>
                              <w:rPr>
                                <w:sz w:val="44"/>
                                <w:szCs w:val="44"/>
                              </w:rPr>
                              <w:t>If we can’t tell if someone is really a criminal we will let God decide.</w:t>
                            </w:r>
                          </w:p>
                          <w:p w:rsidR="008F1730" w:rsidRDefault="008F1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7" type="#_x0000_t62" style="position:absolute;margin-left:-17.3pt;margin-top:116.1pt;width:191.2pt;height:15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" adj="25921,24042">
                <v:textbox>
                  <w:txbxContent>
                    <w:p w:rsidR="008F1730" w:rsidRPr="003846BB" w:rsidRDefault="008F1730" w:rsidP="00C5675F">
                      <w:pPr>
                        <w:rPr>
                          <w:sz w:val="44"/>
                          <w:szCs w:val="44"/>
                        </w:rPr>
                      </w:pPr>
                      <w:r>
                        <w:rPr>
                          <w:sz w:val="44"/>
                          <w:szCs w:val="44"/>
                        </w:rPr>
                        <w:t>If we can’t tell if someone is really a criminal we will let God decide.</w:t>
                      </w:r>
                    </w:p>
                    <w:p w:rsidR="008F1730" w:rsidRDefault="008F1730"/>
                  </w:txbxContent>
                </v:textbox>
              </v:shape>
            </w:pict>
          </mc:Fallback>
        </mc:AlternateContent>
      </w:r>
      <w:r>
        <w:rPr>
          <w:rFonts w:ascii="Comic Sans MS" w:hAnsi="Comic Sans MS"/>
          <w:noProof/>
          <w:sz w:val="72"/>
          <w:szCs w:val="72"/>
          <w:lang w:val="en-US"/>
        </w:rPr>
        <mc:AlternateContent>
          <mc:Choice Requires="wps">
            <w:drawing>
              <wp:anchor distT="0" distB="0" distL="114300" distR="114300" simplePos="0" relativeHeight="251660800" behindDoc="0" locked="0" layoutInCell="1" allowOverlap="1">
                <wp:simplePos x="0" y="0"/>
                <wp:positionH relativeFrom="column">
                  <wp:posOffset>3810000</wp:posOffset>
                </wp:positionH>
                <wp:positionV relativeFrom="paragraph">
                  <wp:posOffset>1185545</wp:posOffset>
                </wp:positionV>
                <wp:extent cx="2112645" cy="2534920"/>
                <wp:effectExtent l="279400" t="0" r="20955" b="30480"/>
                <wp:wrapNone/>
                <wp:docPr id="1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2534920"/>
                        </a:xfrm>
                        <a:prstGeom prst="wedgeRectCallout">
                          <a:avLst>
                            <a:gd name="adj1" fmla="val -61662"/>
                            <a:gd name="adj2" fmla="val 46792"/>
                          </a:avLst>
                        </a:prstGeom>
                        <a:solidFill>
                          <a:srgbClr val="FFFFFF"/>
                        </a:solidFill>
                        <a:ln w="9525">
                          <a:solidFill>
                            <a:srgbClr val="000000"/>
                          </a:solidFill>
                          <a:miter lim="800000"/>
                          <a:headEnd/>
                          <a:tailEnd/>
                        </a:ln>
                      </wps:spPr>
                      <wps:txbx>
                        <w:txbxContent>
                          <w:p w:rsidR="008F1730" w:rsidRPr="003846BB" w:rsidRDefault="008F1730" w:rsidP="00F94287">
                            <w:pPr>
                              <w:rPr>
                                <w:sz w:val="44"/>
                                <w:szCs w:val="44"/>
                              </w:rPr>
                            </w:pPr>
                            <w:r>
                              <w:rPr>
                                <w:sz w:val="44"/>
                                <w:szCs w:val="44"/>
                              </w:rPr>
                              <w:t>Deter criminals and rebels with harsh punishments but try to save their souls 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8" type="#_x0000_t61" style="position:absolute;margin-left:300pt;margin-top:93.35pt;width:166.35pt;height:19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" adj="-2519,20907">
                <v:textbox>
                  <w:txbxContent>
                    <w:p w:rsidR="008F1730" w:rsidRPr="003846BB" w:rsidRDefault="008F1730" w:rsidP="00F94287">
                      <w:pPr>
                        <w:rPr>
                          <w:sz w:val="44"/>
                          <w:szCs w:val="44"/>
                        </w:rPr>
                      </w:pPr>
                      <w:r>
                        <w:rPr>
                          <w:sz w:val="44"/>
                          <w:szCs w:val="44"/>
                        </w:rPr>
                        <w:t>Deter criminals and rebels with harsh punishments but try to save their souls first.</w:t>
                      </w:r>
                    </w:p>
                  </w:txbxContent>
                </v:textbox>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665920" behindDoc="0" locked="0" layoutInCell="1" allowOverlap="1">
                <wp:simplePos x="0" y="0"/>
                <wp:positionH relativeFrom="column">
                  <wp:posOffset>-62865</wp:posOffset>
                </wp:positionH>
                <wp:positionV relativeFrom="paragraph">
                  <wp:posOffset>4262755</wp:posOffset>
                </wp:positionV>
                <wp:extent cx="2081530" cy="2080895"/>
                <wp:effectExtent l="0" t="0" r="534670" b="27305"/>
                <wp:wrapNone/>
                <wp:docPr id="11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530" cy="2080895"/>
                        </a:xfrm>
                        <a:prstGeom prst="wedgeRectCallout">
                          <a:avLst>
                            <a:gd name="adj1" fmla="val 73185"/>
                            <a:gd name="adj2" fmla="val -38343"/>
                          </a:avLst>
                        </a:prstGeom>
                        <a:solidFill>
                          <a:srgbClr val="FFFFFF"/>
                        </a:solidFill>
                        <a:ln w="9525">
                          <a:solidFill>
                            <a:srgbClr val="000000"/>
                          </a:solidFill>
                          <a:miter lim="800000"/>
                          <a:headEnd/>
                          <a:tailEnd/>
                        </a:ln>
                      </wps:spPr>
                      <wps:txbx>
                        <w:txbxContent>
                          <w:p w:rsidR="008F1730" w:rsidRPr="00C5675F" w:rsidRDefault="008F1730" w:rsidP="00C5675F">
                            <w:pPr>
                              <w:rPr>
                                <w:sz w:val="44"/>
                                <w:szCs w:val="44"/>
                              </w:rPr>
                            </w:pPr>
                            <w:r>
                              <w:rPr>
                                <w:sz w:val="44"/>
                                <w:szCs w:val="44"/>
                              </w:rPr>
                              <w:t>We need more courts to deal with the different types of criminals.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9" type="#_x0000_t61" style="position:absolute;margin-left:-4.9pt;margin-top:335.65pt;width:163.9pt;height:16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" adj="26608,2518">
                <v:textbox>
                  <w:txbxContent>
                    <w:p w:rsidR="008F1730" w:rsidRPr="00C5675F" w:rsidRDefault="008F1730" w:rsidP="00C5675F">
                      <w:pPr>
                        <w:rPr>
                          <w:sz w:val="44"/>
                          <w:szCs w:val="44"/>
                        </w:rPr>
                      </w:pPr>
                      <w:r>
                        <w:rPr>
                          <w:sz w:val="44"/>
                          <w:szCs w:val="44"/>
                        </w:rPr>
                        <w:t>We need more courts to deal with the different types of criminals.</w:t>
                      </w:r>
                    </w:p>
                  </w:txbxContent>
                </v:textbox>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664896" behindDoc="0" locked="0" layoutInCell="1" allowOverlap="1">
                <wp:simplePos x="0" y="0"/>
                <wp:positionH relativeFrom="column">
                  <wp:posOffset>-220345</wp:posOffset>
                </wp:positionH>
                <wp:positionV relativeFrom="paragraph">
                  <wp:posOffset>6543675</wp:posOffset>
                </wp:positionV>
                <wp:extent cx="2900680" cy="2238375"/>
                <wp:effectExtent l="0" t="1600200" r="426720" b="22225"/>
                <wp:wrapNone/>
                <wp:docPr id="11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2238375"/>
                        </a:xfrm>
                        <a:prstGeom prst="wedgeRoundRectCallout">
                          <a:avLst>
                            <a:gd name="adj1" fmla="val 62148"/>
                            <a:gd name="adj2" fmla="val -118736"/>
                            <a:gd name="adj3" fmla="val 16667"/>
                          </a:avLst>
                        </a:prstGeom>
                        <a:solidFill>
                          <a:srgbClr val="FFFFFF"/>
                        </a:solidFill>
                        <a:ln w="9525">
                          <a:solidFill>
                            <a:srgbClr val="000000"/>
                          </a:solidFill>
                          <a:miter lim="800000"/>
                          <a:headEnd/>
                          <a:tailEnd/>
                        </a:ln>
                      </wps:spPr>
                      <wps:txbx>
                        <w:txbxContent>
                          <w:p w:rsidR="008F1730" w:rsidRPr="003846BB" w:rsidRDefault="008F1730" w:rsidP="00C5675F">
                            <w:pPr>
                              <w:rPr>
                                <w:sz w:val="44"/>
                                <w:szCs w:val="44"/>
                              </w:rPr>
                            </w:pPr>
                            <w:r>
                              <w:rPr>
                                <w:sz w:val="44"/>
                                <w:szCs w:val="44"/>
                              </w:rPr>
                              <w:t xml:space="preserve">A </w:t>
                            </w:r>
                            <w:proofErr w:type="gramStart"/>
                            <w:r>
                              <w:rPr>
                                <w:sz w:val="44"/>
                                <w:szCs w:val="44"/>
                              </w:rPr>
                              <w:t>Police-force</w:t>
                            </w:r>
                            <w:proofErr w:type="gramEnd"/>
                            <w:r>
                              <w:rPr>
                                <w:sz w:val="44"/>
                                <w:szCs w:val="44"/>
                              </w:rPr>
                              <w:t xml:space="preserve"> is too expensive – Criminals must be pursued by their victims and the community. </w:t>
                            </w:r>
                          </w:p>
                          <w:p w:rsidR="008F1730" w:rsidRPr="00C5675F" w:rsidRDefault="008F1730" w:rsidP="00C567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40" type="#_x0000_t62" style="position:absolute;margin-left:-17.3pt;margin-top:515.25pt;width:228.4pt;height:17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" adj="24224,-14847">
                <v:textbox>
                  <w:txbxContent>
                    <w:p w:rsidR="008F1730" w:rsidRPr="003846BB" w:rsidRDefault="008F1730" w:rsidP="00C5675F">
                      <w:pPr>
                        <w:rPr>
                          <w:sz w:val="44"/>
                          <w:szCs w:val="44"/>
                        </w:rPr>
                      </w:pPr>
                      <w:r>
                        <w:rPr>
                          <w:sz w:val="44"/>
                          <w:szCs w:val="44"/>
                        </w:rPr>
                        <w:t xml:space="preserve">A Police-force is too expensive – Criminals must be pursued by their victims and the community. </w:t>
                      </w:r>
                    </w:p>
                    <w:p w:rsidR="008F1730" w:rsidRPr="00C5675F" w:rsidRDefault="008F1730" w:rsidP="00C5675F"/>
                  </w:txbxContent>
                </v:textbox>
              </v:shape>
            </w:pict>
          </mc:Fallback>
        </mc:AlternateContent>
      </w:r>
      <w:r w:rsidR="00412432">
        <w:rPr>
          <w:rFonts w:ascii="Comic Sans MS" w:hAnsi="Comic Sans MS"/>
          <w:sz w:val="144"/>
          <w:szCs w:val="144"/>
        </w:rPr>
        <w:br w:type="page"/>
      </w:r>
    </w:p>
    <w:p w:rsidR="001E7753" w:rsidRPr="00AE7FE1" w:rsidRDefault="001E7753" w:rsidP="00DB5CF1">
      <w:pPr>
        <w:spacing w:after="0" w:line="240" w:lineRule="auto"/>
        <w:jc w:val="center"/>
        <w:rPr>
          <w:rFonts w:ascii="Comic Sans MS" w:hAnsi="Comic Sans MS"/>
          <w:sz w:val="88"/>
          <w:szCs w:val="88"/>
        </w:rPr>
      </w:pPr>
      <w:r w:rsidRPr="00AE7FE1">
        <w:rPr>
          <w:rFonts w:ascii="Comic Sans MS" w:hAnsi="Comic Sans MS"/>
          <w:sz w:val="88"/>
          <w:szCs w:val="88"/>
        </w:rPr>
        <w:lastRenderedPageBreak/>
        <w:t>CRIMES AND PUNISHMENTS</w:t>
      </w:r>
    </w:p>
    <w:p w:rsidR="003D15A1" w:rsidRPr="003D15A1" w:rsidRDefault="003D15A1" w:rsidP="00DB5CF1">
      <w:pPr>
        <w:spacing w:after="0" w:line="240" w:lineRule="auto"/>
        <w:jc w:val="center"/>
        <w:rPr>
          <w:rFonts w:ascii="Comic Sans MS" w:hAnsi="Comic Sans MS"/>
          <w:sz w:val="20"/>
          <w:szCs w:val="20"/>
        </w:rPr>
      </w:pP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4678"/>
      </w:tblGrid>
      <w:tr w:rsidR="001E7753" w:rsidRPr="00DB5CF1" w:rsidTr="009A2226">
        <w:tc>
          <w:tcPr>
            <w:tcW w:w="4394" w:type="dxa"/>
          </w:tcPr>
          <w:p w:rsidR="001E7753" w:rsidRPr="00AE7FE1" w:rsidRDefault="00790AD7" w:rsidP="003F348F">
            <w:pPr>
              <w:pStyle w:val="Heading1"/>
              <w:ind w:right="-1050"/>
              <w:rPr>
                <w:rFonts w:ascii="Arial" w:eastAsia="Calibri" w:hAnsi="Arial" w:cs="Arial"/>
                <w:sz w:val="40"/>
                <w:szCs w:val="40"/>
              </w:rPr>
            </w:pPr>
            <w:r>
              <w:rPr>
                <w:rFonts w:ascii="Arial" w:eastAsia="Calibri" w:hAnsi="Arial" w:cs="Arial"/>
                <w:noProof/>
                <w:sz w:val="40"/>
                <w:szCs w:val="40"/>
                <w:lang w:val="en-US"/>
              </w:rPr>
              <mc:AlternateContent>
                <mc:Choice Requires="wps">
                  <w:drawing>
                    <wp:anchor distT="0" distB="0" distL="114299" distR="114299" simplePos="0" relativeHeight="251655680" behindDoc="0" locked="0" layoutInCell="1" allowOverlap="1">
                      <wp:simplePos x="0" y="0"/>
                      <wp:positionH relativeFrom="column">
                        <wp:posOffset>231139</wp:posOffset>
                      </wp:positionH>
                      <wp:positionV relativeFrom="paragraph">
                        <wp:posOffset>2550160</wp:posOffset>
                      </wp:positionV>
                      <wp:extent cx="4831080" cy="0"/>
                      <wp:effectExtent l="129540" t="48260" r="124460" b="99060"/>
                      <wp:wrapNone/>
                      <wp:docPr id="1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831080" cy="0"/>
                              </a:xfrm>
                              <a:prstGeom prst="straightConnector1">
                                <a:avLst/>
                              </a:prstGeom>
                              <a:noFill/>
                              <a:ln w="38100">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 o:spid="_x0000_s1026" type="#_x0000_t32" style="position:absolute;margin-left:18.2pt;margin-top:200.8pt;width:380.4pt;height:0;rotation:-90;z-index:2516556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" strokeweight="3pt">
                      <v:stroke endarrow="open"/>
                      <v:shadow on="t" opacity="24903f" origin=",.5" offset="0,20000emu"/>
                    </v:shape>
                  </w:pict>
                </mc:Fallback>
              </mc:AlternateContent>
            </w:r>
            <w:r w:rsidR="001E7753" w:rsidRPr="00AE7FE1">
              <w:rPr>
                <w:rFonts w:ascii="Arial" w:eastAsia="Calibri" w:hAnsi="Arial" w:cs="Arial"/>
                <w:sz w:val="40"/>
                <w:szCs w:val="40"/>
              </w:rPr>
              <w:t>Crimes</w:t>
            </w:r>
          </w:p>
        </w:tc>
        <w:tc>
          <w:tcPr>
            <w:tcW w:w="4678" w:type="dxa"/>
          </w:tcPr>
          <w:p w:rsidR="001E7753" w:rsidRPr="00AE7FE1" w:rsidRDefault="001E7753" w:rsidP="003F348F">
            <w:pPr>
              <w:pStyle w:val="Heading1"/>
              <w:ind w:right="-1050"/>
              <w:rPr>
                <w:rFonts w:ascii="Arial" w:eastAsia="Calibri" w:hAnsi="Arial" w:cs="Arial"/>
                <w:sz w:val="40"/>
                <w:szCs w:val="40"/>
              </w:rPr>
            </w:pPr>
            <w:r w:rsidRPr="00AE7FE1">
              <w:rPr>
                <w:rFonts w:ascii="Arial" w:eastAsia="Calibri" w:hAnsi="Arial" w:cs="Arial"/>
                <w:sz w:val="40"/>
                <w:szCs w:val="40"/>
              </w:rPr>
              <w:t>Punishments</w:t>
            </w:r>
          </w:p>
        </w:tc>
      </w:tr>
      <w:tr w:rsidR="001E7753" w:rsidRPr="00DB5CF1" w:rsidTr="009A2226">
        <w:tc>
          <w:tcPr>
            <w:tcW w:w="4394" w:type="dxa"/>
          </w:tcPr>
          <w:p w:rsidR="001E7753" w:rsidRPr="00AE7FE1" w:rsidRDefault="001E7753" w:rsidP="003F348F">
            <w:pPr>
              <w:pStyle w:val="Heading1"/>
              <w:jc w:val="left"/>
              <w:rPr>
                <w:rFonts w:ascii="Arial" w:eastAsia="Calibri" w:hAnsi="Arial" w:cs="Arial"/>
                <w:sz w:val="40"/>
                <w:szCs w:val="40"/>
              </w:rPr>
            </w:pPr>
            <w:r w:rsidRPr="00AE7FE1">
              <w:rPr>
                <w:rFonts w:ascii="Arial" w:eastAsia="Calibri" w:hAnsi="Arial" w:cs="Arial"/>
                <w:sz w:val="40"/>
                <w:szCs w:val="40"/>
              </w:rPr>
              <w:t xml:space="preserve">Most Serious crimes </w:t>
            </w:r>
            <w:r w:rsidRPr="00AE7FE1">
              <w:rPr>
                <w:rFonts w:ascii="Arial" w:eastAsia="Calibri" w:hAnsi="Arial" w:cs="Arial"/>
                <w:b w:val="0"/>
                <w:sz w:val="40"/>
                <w:szCs w:val="40"/>
              </w:rPr>
              <w:t>(rebellion</w:t>
            </w:r>
            <w:r w:rsidR="00E52E5C" w:rsidRPr="00AE7FE1">
              <w:rPr>
                <w:rFonts w:ascii="Arial" w:eastAsia="Calibri" w:hAnsi="Arial" w:cs="Arial"/>
                <w:b w:val="0"/>
                <w:sz w:val="40"/>
                <w:szCs w:val="40"/>
              </w:rPr>
              <w:t xml:space="preserve"> against the King or the Norman leaders, </w:t>
            </w:r>
            <w:r w:rsidRPr="00AE7FE1">
              <w:rPr>
                <w:rFonts w:ascii="Arial" w:eastAsia="Calibri" w:hAnsi="Arial" w:cs="Arial"/>
                <w:b w:val="0"/>
                <w:sz w:val="40"/>
                <w:szCs w:val="40"/>
              </w:rPr>
              <w:t>heresy)</w:t>
            </w:r>
          </w:p>
        </w:tc>
        <w:tc>
          <w:tcPr>
            <w:tcW w:w="4678" w:type="dxa"/>
          </w:tcPr>
          <w:p w:rsidR="001E7753" w:rsidRPr="00AE7FE1" w:rsidRDefault="001E7753" w:rsidP="003F348F">
            <w:pPr>
              <w:pStyle w:val="Heading1"/>
              <w:ind w:right="33"/>
              <w:jc w:val="left"/>
              <w:rPr>
                <w:rFonts w:ascii="Arial" w:eastAsia="Calibri" w:hAnsi="Arial" w:cs="Arial"/>
                <w:sz w:val="40"/>
                <w:szCs w:val="40"/>
              </w:rPr>
            </w:pPr>
            <w:proofErr w:type="gramStart"/>
            <w:r w:rsidRPr="00AE7FE1">
              <w:rPr>
                <w:rFonts w:ascii="Arial" w:eastAsia="Calibri" w:hAnsi="Arial" w:cs="Arial"/>
                <w:b w:val="0"/>
                <w:sz w:val="40"/>
                <w:szCs w:val="40"/>
              </w:rPr>
              <w:t>Execution by beheading, burning or hanging.</w:t>
            </w:r>
            <w:proofErr w:type="gramEnd"/>
          </w:p>
        </w:tc>
      </w:tr>
      <w:tr w:rsidR="001E7753" w:rsidRPr="00DB5CF1" w:rsidTr="009A2226">
        <w:tc>
          <w:tcPr>
            <w:tcW w:w="4394" w:type="dxa"/>
          </w:tcPr>
          <w:p w:rsidR="001E7753" w:rsidRPr="00AE7FE1" w:rsidRDefault="001E7753" w:rsidP="003F348F">
            <w:pPr>
              <w:pStyle w:val="Heading1"/>
              <w:jc w:val="left"/>
              <w:rPr>
                <w:rFonts w:ascii="Arial" w:eastAsia="Calibri" w:hAnsi="Arial" w:cs="Arial"/>
                <w:b w:val="0"/>
                <w:sz w:val="40"/>
                <w:szCs w:val="40"/>
              </w:rPr>
            </w:pPr>
            <w:r w:rsidRPr="00AE7FE1">
              <w:rPr>
                <w:rFonts w:ascii="Arial" w:eastAsia="Calibri" w:hAnsi="Arial" w:cs="Arial"/>
                <w:sz w:val="40"/>
                <w:szCs w:val="40"/>
              </w:rPr>
              <w:t xml:space="preserve">Serious crimes </w:t>
            </w:r>
            <w:r w:rsidRPr="00AE7FE1">
              <w:rPr>
                <w:rFonts w:ascii="Arial" w:eastAsia="Calibri" w:hAnsi="Arial" w:cs="Arial"/>
                <w:b w:val="0"/>
                <w:sz w:val="40"/>
                <w:szCs w:val="40"/>
              </w:rPr>
              <w:t>(murder, arson or repeat offenses)</w:t>
            </w:r>
          </w:p>
        </w:tc>
        <w:tc>
          <w:tcPr>
            <w:tcW w:w="4678" w:type="dxa"/>
          </w:tcPr>
          <w:p w:rsidR="001E7753" w:rsidRPr="00AE7FE1" w:rsidRDefault="001E7753" w:rsidP="003F348F">
            <w:pPr>
              <w:pStyle w:val="Heading1"/>
              <w:ind w:right="33"/>
              <w:jc w:val="left"/>
              <w:rPr>
                <w:rFonts w:ascii="Arial" w:eastAsia="Calibri" w:hAnsi="Arial" w:cs="Arial"/>
                <w:sz w:val="40"/>
                <w:szCs w:val="40"/>
              </w:rPr>
            </w:pPr>
            <w:r w:rsidRPr="00AE7FE1">
              <w:rPr>
                <w:rFonts w:ascii="Arial" w:eastAsia="Calibri" w:hAnsi="Arial" w:cs="Arial"/>
                <w:b w:val="0"/>
                <w:sz w:val="40"/>
                <w:szCs w:val="40"/>
              </w:rPr>
              <w:t>Execution (most commonly hanging, but occasionally beheading, burning, stoning or drowning)</w:t>
            </w:r>
          </w:p>
        </w:tc>
      </w:tr>
      <w:tr w:rsidR="001E7753" w:rsidRPr="00DB5CF1" w:rsidTr="009A2226">
        <w:tc>
          <w:tcPr>
            <w:tcW w:w="4394" w:type="dxa"/>
          </w:tcPr>
          <w:p w:rsidR="001E7753" w:rsidRPr="00AE7FE1" w:rsidRDefault="001E7753" w:rsidP="003F348F">
            <w:pPr>
              <w:pStyle w:val="Heading1"/>
              <w:jc w:val="left"/>
              <w:rPr>
                <w:rFonts w:ascii="Arial" w:eastAsia="Calibri" w:hAnsi="Arial" w:cs="Arial"/>
                <w:b w:val="0"/>
                <w:sz w:val="40"/>
                <w:szCs w:val="40"/>
              </w:rPr>
            </w:pPr>
            <w:r w:rsidRPr="00AE7FE1">
              <w:rPr>
                <w:rFonts w:ascii="Arial" w:eastAsia="Calibri" w:hAnsi="Arial" w:cs="Arial"/>
                <w:sz w:val="40"/>
                <w:szCs w:val="40"/>
              </w:rPr>
              <w:t>Major Crimes</w:t>
            </w:r>
            <w:r w:rsidRPr="00AE7FE1">
              <w:rPr>
                <w:rFonts w:ascii="Arial" w:eastAsia="Calibri" w:hAnsi="Arial" w:cs="Arial"/>
                <w:b w:val="0"/>
                <w:sz w:val="40"/>
                <w:szCs w:val="40"/>
              </w:rPr>
              <w:t xml:space="preserve"> – (e.g. </w:t>
            </w:r>
            <w:r w:rsidR="00C47A82" w:rsidRPr="00AE7FE1">
              <w:rPr>
                <w:rFonts w:ascii="Arial" w:eastAsia="Calibri" w:hAnsi="Arial" w:cs="Arial"/>
                <w:b w:val="0"/>
                <w:sz w:val="40"/>
                <w:szCs w:val="40"/>
              </w:rPr>
              <w:t xml:space="preserve">breaking the Forest Laws, </w:t>
            </w:r>
            <w:r w:rsidRPr="00AE7FE1">
              <w:rPr>
                <w:rFonts w:ascii="Arial" w:eastAsia="Calibri" w:hAnsi="Arial" w:cs="Arial"/>
                <w:b w:val="0"/>
                <w:sz w:val="40"/>
                <w:szCs w:val="40"/>
              </w:rPr>
              <w:t>mugging)</w:t>
            </w:r>
          </w:p>
        </w:tc>
        <w:tc>
          <w:tcPr>
            <w:tcW w:w="4678" w:type="dxa"/>
          </w:tcPr>
          <w:p w:rsidR="001E7753" w:rsidRPr="00AE7FE1" w:rsidRDefault="001E7753" w:rsidP="003F348F">
            <w:pPr>
              <w:pStyle w:val="Heading1"/>
              <w:ind w:right="33"/>
              <w:jc w:val="left"/>
              <w:rPr>
                <w:rFonts w:ascii="Arial" w:eastAsia="Calibri" w:hAnsi="Arial" w:cs="Arial"/>
                <w:b w:val="0"/>
                <w:sz w:val="40"/>
                <w:szCs w:val="40"/>
              </w:rPr>
            </w:pPr>
            <w:r w:rsidRPr="00AE7FE1">
              <w:rPr>
                <w:rFonts w:ascii="Arial" w:eastAsia="Calibri" w:hAnsi="Arial" w:cs="Arial"/>
                <w:b w:val="0"/>
                <w:sz w:val="40"/>
                <w:szCs w:val="40"/>
              </w:rPr>
              <w:t>Beatings and floggings</w:t>
            </w:r>
          </w:p>
          <w:p w:rsidR="001E7753" w:rsidRPr="00AE7FE1" w:rsidRDefault="001E7753" w:rsidP="003F348F">
            <w:pPr>
              <w:pStyle w:val="Heading1"/>
              <w:ind w:right="33"/>
              <w:jc w:val="left"/>
              <w:rPr>
                <w:rFonts w:ascii="Arial" w:eastAsia="Calibri" w:hAnsi="Arial" w:cs="Arial"/>
                <w:b w:val="0"/>
                <w:sz w:val="40"/>
                <w:szCs w:val="40"/>
              </w:rPr>
            </w:pPr>
            <w:r w:rsidRPr="00AE7FE1">
              <w:rPr>
                <w:rFonts w:ascii="Arial" w:eastAsia="Calibri" w:hAnsi="Arial" w:cs="Arial"/>
                <w:b w:val="0"/>
                <w:sz w:val="40"/>
                <w:szCs w:val="40"/>
              </w:rPr>
              <w:t>Amputation of hands, arms</w:t>
            </w:r>
            <w:r w:rsidR="00C47A82" w:rsidRPr="00AE7FE1">
              <w:rPr>
                <w:rFonts w:ascii="Arial" w:eastAsia="Calibri" w:hAnsi="Arial" w:cs="Arial"/>
                <w:b w:val="0"/>
                <w:sz w:val="40"/>
                <w:szCs w:val="40"/>
              </w:rPr>
              <w:t>, blinding in one eye</w:t>
            </w:r>
            <w:r w:rsidRPr="00AE7FE1">
              <w:rPr>
                <w:rFonts w:ascii="Arial" w:eastAsia="Calibri" w:hAnsi="Arial" w:cs="Arial"/>
                <w:b w:val="0"/>
                <w:sz w:val="40"/>
                <w:szCs w:val="40"/>
              </w:rPr>
              <w:t xml:space="preserve"> etc</w:t>
            </w:r>
          </w:p>
        </w:tc>
      </w:tr>
      <w:tr w:rsidR="001E7753" w:rsidRPr="00DB5CF1" w:rsidTr="009A2226">
        <w:tc>
          <w:tcPr>
            <w:tcW w:w="4394" w:type="dxa"/>
          </w:tcPr>
          <w:p w:rsidR="001E7753" w:rsidRPr="00AE7FE1" w:rsidRDefault="001E7753" w:rsidP="003F348F">
            <w:pPr>
              <w:pStyle w:val="Heading1"/>
              <w:jc w:val="left"/>
              <w:rPr>
                <w:rFonts w:ascii="Arial" w:eastAsia="Calibri" w:hAnsi="Arial" w:cs="Arial"/>
                <w:b w:val="0"/>
                <w:sz w:val="40"/>
                <w:szCs w:val="40"/>
              </w:rPr>
            </w:pPr>
            <w:r w:rsidRPr="00AE7FE1">
              <w:rPr>
                <w:rFonts w:ascii="Arial" w:eastAsia="Calibri" w:hAnsi="Arial" w:cs="Arial"/>
                <w:sz w:val="40"/>
                <w:szCs w:val="40"/>
              </w:rPr>
              <w:t>Minor Crimes</w:t>
            </w:r>
            <w:r w:rsidRPr="00AE7FE1">
              <w:rPr>
                <w:rFonts w:ascii="Arial" w:eastAsia="Calibri" w:hAnsi="Arial" w:cs="Arial"/>
                <w:b w:val="0"/>
                <w:sz w:val="40"/>
                <w:szCs w:val="40"/>
              </w:rPr>
              <w:t xml:space="preserve"> – (e.g. petty theft)</w:t>
            </w:r>
          </w:p>
        </w:tc>
        <w:tc>
          <w:tcPr>
            <w:tcW w:w="4678" w:type="dxa"/>
          </w:tcPr>
          <w:p w:rsidR="001E7753" w:rsidRPr="00AE7FE1" w:rsidRDefault="001E7753" w:rsidP="003F348F">
            <w:pPr>
              <w:pStyle w:val="Heading1"/>
              <w:ind w:right="33"/>
              <w:jc w:val="left"/>
              <w:rPr>
                <w:rFonts w:ascii="Arial" w:eastAsia="Calibri" w:hAnsi="Arial" w:cs="Arial"/>
                <w:b w:val="0"/>
                <w:sz w:val="40"/>
                <w:szCs w:val="40"/>
              </w:rPr>
            </w:pPr>
            <w:proofErr w:type="gramStart"/>
            <w:r w:rsidRPr="00AE7FE1">
              <w:rPr>
                <w:rFonts w:ascii="Arial" w:eastAsia="Calibri" w:hAnsi="Arial" w:cs="Arial"/>
                <w:b w:val="0"/>
                <w:sz w:val="40"/>
                <w:szCs w:val="40"/>
              </w:rPr>
              <w:t>Fines</w:t>
            </w:r>
            <w:r w:rsidR="004D5BD8" w:rsidRPr="00AE7FE1">
              <w:rPr>
                <w:rFonts w:ascii="Arial" w:eastAsia="Calibri" w:hAnsi="Arial" w:cs="Arial"/>
                <w:b w:val="0"/>
                <w:sz w:val="40"/>
                <w:szCs w:val="40"/>
              </w:rPr>
              <w:t>,</w:t>
            </w:r>
            <w:proofErr w:type="gramEnd"/>
            <w:r w:rsidR="004D5BD8" w:rsidRPr="00AE7FE1">
              <w:rPr>
                <w:rFonts w:ascii="Arial" w:eastAsia="Calibri" w:hAnsi="Arial" w:cs="Arial"/>
                <w:b w:val="0"/>
                <w:sz w:val="40"/>
                <w:szCs w:val="40"/>
              </w:rPr>
              <w:t xml:space="preserve"> but paid to the Kings’ officials not to the victim’s family.</w:t>
            </w:r>
          </w:p>
          <w:p w:rsidR="001E7753" w:rsidRPr="00AE7FE1" w:rsidRDefault="001E7753" w:rsidP="003F348F">
            <w:pPr>
              <w:rPr>
                <w:rFonts w:ascii="Arial" w:eastAsia="Calibri" w:hAnsi="Arial" w:cs="Arial"/>
                <w:sz w:val="40"/>
                <w:szCs w:val="40"/>
              </w:rPr>
            </w:pPr>
            <w:r w:rsidRPr="00AE7FE1">
              <w:rPr>
                <w:rFonts w:ascii="Arial" w:eastAsia="Calibri" w:hAnsi="Arial" w:cs="Arial"/>
                <w:sz w:val="40"/>
                <w:szCs w:val="40"/>
              </w:rPr>
              <w:t>Stocks or pillory</w:t>
            </w:r>
          </w:p>
        </w:tc>
      </w:tr>
    </w:tbl>
    <w:p w:rsidR="001E7753" w:rsidRDefault="001E7753" w:rsidP="00493256">
      <w:pPr>
        <w:spacing w:after="0"/>
        <w:rPr>
          <w:rFonts w:ascii="Comic Sans MS" w:hAnsi="Comic Sans MS"/>
          <w:sz w:val="144"/>
          <w:szCs w:val="144"/>
        </w:rPr>
      </w:pPr>
    </w:p>
    <w:p w:rsidR="007A1337" w:rsidRPr="00937C78" w:rsidRDefault="007A1337" w:rsidP="00493256">
      <w:pPr>
        <w:spacing w:after="0"/>
        <w:rPr>
          <w:rFonts w:ascii="Comic Sans MS" w:hAnsi="Comic Sans MS"/>
          <w:sz w:val="2"/>
          <w:szCs w:val="2"/>
        </w:rPr>
      </w:pPr>
    </w:p>
    <w:p w:rsidR="00493256" w:rsidRPr="00493256" w:rsidRDefault="00493256" w:rsidP="00493256">
      <w:pPr>
        <w:spacing w:after="0"/>
        <w:rPr>
          <w:rFonts w:ascii="Comic Sans MS" w:hAnsi="Comic Sans MS"/>
          <w:sz w:val="24"/>
          <w:szCs w:val="24"/>
        </w:rPr>
      </w:pPr>
    </w:p>
    <w:p w:rsidR="003C3CBC" w:rsidRDefault="003C3CBC" w:rsidP="001E7753">
      <w:pPr>
        <w:spacing w:line="240" w:lineRule="auto"/>
        <w:ind w:left="-993"/>
        <w:jc w:val="center"/>
        <w:rPr>
          <w:rFonts w:ascii="Comic Sans MS" w:hAnsi="Comic Sans MS"/>
          <w:sz w:val="24"/>
          <w:szCs w:val="24"/>
        </w:rPr>
      </w:pPr>
    </w:p>
    <w:p w:rsidR="003C3CBC" w:rsidRPr="003C3CBC" w:rsidRDefault="003C3CBC" w:rsidP="001E7753">
      <w:pPr>
        <w:spacing w:line="240" w:lineRule="auto"/>
        <w:ind w:left="-993"/>
        <w:jc w:val="center"/>
        <w:rPr>
          <w:rFonts w:ascii="Comic Sans MS" w:hAnsi="Comic Sans MS"/>
          <w:sz w:val="24"/>
          <w:szCs w:val="24"/>
        </w:rPr>
      </w:pPr>
    </w:p>
    <w:p w:rsidR="001E7753" w:rsidRPr="00C71602" w:rsidRDefault="00412432" w:rsidP="001E7753">
      <w:pPr>
        <w:spacing w:line="240" w:lineRule="auto"/>
        <w:ind w:left="-993"/>
        <w:jc w:val="center"/>
        <w:rPr>
          <w:rFonts w:ascii="Comic Sans MS" w:hAnsi="Comic Sans MS"/>
          <w:sz w:val="92"/>
          <w:szCs w:val="92"/>
        </w:rPr>
      </w:pPr>
      <w:r w:rsidRPr="00DB5CF1">
        <w:rPr>
          <w:rFonts w:ascii="Comic Sans MS" w:hAnsi="Comic Sans MS"/>
          <w:sz w:val="96"/>
          <w:szCs w:val="96"/>
        </w:rPr>
        <w:lastRenderedPageBreak/>
        <w:t>LAW ENFORCEMENT</w:t>
      </w:r>
    </w:p>
    <w:p w:rsidR="003C3CBC" w:rsidRPr="003C3CBC" w:rsidRDefault="001E7753" w:rsidP="00AE7FE1">
      <w:pPr>
        <w:spacing w:after="0" w:line="240" w:lineRule="auto"/>
        <w:rPr>
          <w:rFonts w:ascii="Comic Sans MS" w:hAnsi="Comic Sans MS"/>
          <w:sz w:val="24"/>
          <w:szCs w:val="24"/>
        </w:rPr>
      </w:pPr>
      <w:r>
        <w:rPr>
          <w:rFonts w:ascii="Comic Sans MS" w:hAnsi="Comic Sans MS"/>
          <w:sz w:val="104"/>
          <w:szCs w:val="104"/>
        </w:rPr>
        <w:t xml:space="preserve"> </w:t>
      </w:r>
    </w:p>
    <w:p w:rsidR="00AE7FE1" w:rsidRDefault="003C3CBC" w:rsidP="00AE7FE1">
      <w:pPr>
        <w:spacing w:after="0" w:line="240" w:lineRule="auto"/>
        <w:rPr>
          <w:rFonts w:ascii="Comic Sans MS" w:hAnsi="Comic Sans MS"/>
          <w:sz w:val="68"/>
          <w:szCs w:val="68"/>
        </w:rPr>
      </w:pPr>
      <w:r>
        <w:rPr>
          <w:rFonts w:ascii="Comic Sans MS" w:hAnsi="Comic Sans MS"/>
          <w:sz w:val="68"/>
          <w:szCs w:val="68"/>
        </w:rPr>
        <w:t>The Normans maintained the</w:t>
      </w:r>
      <w:r w:rsidR="00AE7FE1">
        <w:rPr>
          <w:rFonts w:ascii="Comic Sans MS" w:hAnsi="Comic Sans MS"/>
          <w:sz w:val="68"/>
          <w:szCs w:val="68"/>
        </w:rPr>
        <w:t>:</w:t>
      </w:r>
    </w:p>
    <w:p w:rsidR="00AE7FE1" w:rsidRPr="00AE7FE1" w:rsidRDefault="00AE7FE1" w:rsidP="00AE7FE1">
      <w:pPr>
        <w:spacing w:after="0" w:line="240" w:lineRule="auto"/>
        <w:rPr>
          <w:rFonts w:ascii="Comic Sans MS" w:hAnsi="Comic Sans MS"/>
          <w:sz w:val="24"/>
          <w:szCs w:val="24"/>
        </w:rPr>
      </w:pPr>
    </w:p>
    <w:p w:rsidR="00AE7FE1" w:rsidRDefault="00AE7FE1" w:rsidP="00AE7FE1">
      <w:pPr>
        <w:spacing w:after="0" w:line="240" w:lineRule="auto"/>
        <w:rPr>
          <w:rFonts w:ascii="Comic Sans MS" w:hAnsi="Comic Sans MS"/>
          <w:b/>
          <w:sz w:val="44"/>
          <w:szCs w:val="44"/>
        </w:rPr>
      </w:pPr>
      <w:r w:rsidRPr="003C3CBC">
        <w:rPr>
          <w:rFonts w:ascii="Comic Sans MS" w:hAnsi="Comic Sans MS"/>
          <w:b/>
          <w:sz w:val="44"/>
          <w:szCs w:val="44"/>
        </w:rPr>
        <w:t>Tithings        and the        Hue and Cry</w:t>
      </w:r>
    </w:p>
    <w:p w:rsidR="003C3CBC" w:rsidRDefault="003C3CBC" w:rsidP="00AE7FE1">
      <w:pPr>
        <w:spacing w:after="0" w:line="240" w:lineRule="auto"/>
        <w:rPr>
          <w:rFonts w:ascii="Comic Sans MS" w:hAnsi="Comic Sans MS"/>
          <w:b/>
          <w:sz w:val="44"/>
          <w:szCs w:val="44"/>
        </w:rPr>
      </w:pPr>
    </w:p>
    <w:p w:rsidR="003C3CBC" w:rsidRDefault="003C3CBC" w:rsidP="00AE7FE1">
      <w:pPr>
        <w:spacing w:after="0" w:line="240" w:lineRule="auto"/>
        <w:rPr>
          <w:rFonts w:ascii="Comic Sans MS" w:hAnsi="Comic Sans MS"/>
          <w:b/>
          <w:sz w:val="44"/>
          <w:szCs w:val="44"/>
        </w:rPr>
      </w:pPr>
    </w:p>
    <w:p w:rsidR="003C3CBC" w:rsidRDefault="003C3CBC" w:rsidP="00AE7FE1">
      <w:pPr>
        <w:spacing w:after="0" w:line="240" w:lineRule="auto"/>
        <w:rPr>
          <w:rFonts w:ascii="Comic Sans MS" w:hAnsi="Comic Sans MS"/>
          <w:b/>
          <w:sz w:val="44"/>
          <w:szCs w:val="44"/>
        </w:rPr>
      </w:pPr>
      <w:r>
        <w:rPr>
          <w:rFonts w:ascii="Comic Sans MS" w:hAnsi="Comic Sans MS"/>
          <w:noProof/>
          <w:sz w:val="104"/>
          <w:szCs w:val="104"/>
          <w:lang w:val="en-US"/>
        </w:rPr>
        <w:drawing>
          <wp:anchor distT="0" distB="0" distL="114300" distR="114300" simplePos="0" relativeHeight="251684352" behindDoc="0" locked="0" layoutInCell="1" allowOverlap="1">
            <wp:simplePos x="0" y="0"/>
            <wp:positionH relativeFrom="column">
              <wp:posOffset>3628390</wp:posOffset>
            </wp:positionH>
            <wp:positionV relativeFrom="paragraph">
              <wp:posOffset>238125</wp:posOffset>
            </wp:positionV>
            <wp:extent cx="2066290" cy="1810385"/>
            <wp:effectExtent l="0" t="0" r="0" b="0"/>
            <wp:wrapTight wrapText="bothSides">
              <wp:wrapPolygon edited="0">
                <wp:start x="0" y="0"/>
                <wp:lineTo x="0" y="21214"/>
                <wp:lineTo x="21242" y="21214"/>
                <wp:lineTo x="21242"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290" cy="1810385"/>
                    </a:xfrm>
                    <a:prstGeom prst="rect">
                      <a:avLst/>
                    </a:prstGeom>
                    <a:noFill/>
                    <a:ln>
                      <a:noFill/>
                    </a:ln>
                  </pic:spPr>
                </pic:pic>
              </a:graphicData>
            </a:graphic>
          </wp:anchor>
        </w:drawing>
      </w:r>
      <w:r>
        <w:rPr>
          <w:rFonts w:ascii="Helvetica" w:hAnsi="Helvetica" w:cs="Helvetica"/>
          <w:noProof/>
          <w:sz w:val="24"/>
          <w:szCs w:val="24"/>
          <w:lang w:val="en-US"/>
        </w:rPr>
        <w:drawing>
          <wp:anchor distT="0" distB="0" distL="114300" distR="114300" simplePos="0" relativeHeight="251683328" behindDoc="0" locked="0" layoutInCell="1" allowOverlap="1">
            <wp:simplePos x="0" y="0"/>
            <wp:positionH relativeFrom="column">
              <wp:posOffset>-1270</wp:posOffset>
            </wp:positionH>
            <wp:positionV relativeFrom="paragraph">
              <wp:posOffset>128270</wp:posOffset>
            </wp:positionV>
            <wp:extent cx="2945130" cy="1810385"/>
            <wp:effectExtent l="0" t="0" r="0" b="0"/>
            <wp:wrapTight wrapText="bothSides">
              <wp:wrapPolygon edited="0">
                <wp:start x="0" y="0"/>
                <wp:lineTo x="0" y="21214"/>
                <wp:lineTo x="21423" y="21214"/>
                <wp:lineTo x="21423"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5130" cy="1810385"/>
                    </a:xfrm>
                    <a:prstGeom prst="rect">
                      <a:avLst/>
                    </a:prstGeom>
                    <a:noFill/>
                    <a:ln>
                      <a:noFill/>
                    </a:ln>
                  </pic:spPr>
                </pic:pic>
              </a:graphicData>
            </a:graphic>
          </wp:anchor>
        </w:drawing>
      </w:r>
    </w:p>
    <w:p w:rsidR="003C3CBC" w:rsidRDefault="003C3CBC" w:rsidP="00AE7FE1">
      <w:pPr>
        <w:spacing w:after="0" w:line="240" w:lineRule="auto"/>
        <w:rPr>
          <w:rFonts w:ascii="Comic Sans MS" w:hAnsi="Comic Sans MS"/>
          <w:b/>
          <w:sz w:val="44"/>
          <w:szCs w:val="44"/>
        </w:rPr>
      </w:pPr>
    </w:p>
    <w:p w:rsidR="003C3CBC" w:rsidRDefault="003C3CBC" w:rsidP="00AE7FE1">
      <w:pPr>
        <w:spacing w:after="0" w:line="240" w:lineRule="auto"/>
        <w:rPr>
          <w:rFonts w:ascii="Comic Sans MS" w:hAnsi="Comic Sans MS"/>
          <w:b/>
          <w:sz w:val="44"/>
          <w:szCs w:val="44"/>
        </w:rPr>
      </w:pPr>
    </w:p>
    <w:p w:rsidR="003C3CBC" w:rsidRDefault="003C3CBC" w:rsidP="00AE7FE1">
      <w:pPr>
        <w:spacing w:after="0" w:line="240" w:lineRule="auto"/>
        <w:rPr>
          <w:rFonts w:ascii="Comic Sans MS" w:hAnsi="Comic Sans MS"/>
          <w:b/>
          <w:sz w:val="44"/>
          <w:szCs w:val="44"/>
        </w:rPr>
      </w:pPr>
    </w:p>
    <w:p w:rsidR="003C3CBC" w:rsidRDefault="003C3CBC" w:rsidP="00AE7FE1">
      <w:pPr>
        <w:spacing w:after="0" w:line="240" w:lineRule="auto"/>
        <w:rPr>
          <w:rFonts w:ascii="Comic Sans MS" w:hAnsi="Comic Sans MS"/>
          <w:b/>
          <w:sz w:val="44"/>
          <w:szCs w:val="44"/>
        </w:rPr>
      </w:pPr>
    </w:p>
    <w:p w:rsidR="003C3CBC" w:rsidRDefault="003C3CBC" w:rsidP="00AE7FE1">
      <w:pPr>
        <w:spacing w:after="0" w:line="240" w:lineRule="auto"/>
        <w:rPr>
          <w:rFonts w:ascii="Comic Sans MS" w:hAnsi="Comic Sans MS"/>
          <w:b/>
          <w:sz w:val="44"/>
          <w:szCs w:val="44"/>
        </w:rPr>
      </w:pPr>
    </w:p>
    <w:p w:rsidR="009C27D4" w:rsidRDefault="009C27D4" w:rsidP="00AE7FE1">
      <w:pPr>
        <w:spacing w:after="0" w:line="240" w:lineRule="auto"/>
        <w:rPr>
          <w:rFonts w:ascii="Comic Sans MS" w:hAnsi="Comic Sans MS"/>
          <w:b/>
          <w:sz w:val="44"/>
          <w:szCs w:val="44"/>
        </w:rPr>
      </w:pPr>
      <w:r>
        <w:rPr>
          <w:rFonts w:ascii="Helvetica" w:hAnsi="Helvetica" w:cs="Helvetica"/>
          <w:noProof/>
          <w:sz w:val="24"/>
          <w:szCs w:val="24"/>
          <w:lang w:val="en-US"/>
        </w:rPr>
        <w:drawing>
          <wp:anchor distT="0" distB="0" distL="114300" distR="114300" simplePos="0" relativeHeight="251689472" behindDoc="0" locked="0" layoutInCell="1" allowOverlap="1">
            <wp:simplePos x="0" y="0"/>
            <wp:positionH relativeFrom="column">
              <wp:posOffset>4169410</wp:posOffset>
            </wp:positionH>
            <wp:positionV relativeFrom="paragraph">
              <wp:posOffset>212090</wp:posOffset>
            </wp:positionV>
            <wp:extent cx="1718945" cy="3091180"/>
            <wp:effectExtent l="0" t="0" r="0" b="0"/>
            <wp:wrapTight wrapText="bothSides">
              <wp:wrapPolygon edited="0">
                <wp:start x="0" y="0"/>
                <wp:lineTo x="0" y="21476"/>
                <wp:lineTo x="21385" y="21476"/>
                <wp:lineTo x="21385" y="0"/>
                <wp:lineTo x="0" y="0"/>
              </wp:wrapPolygon>
            </wp:wrapTight>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8945" cy="3091180"/>
                    </a:xfrm>
                    <a:prstGeom prst="rect">
                      <a:avLst/>
                    </a:prstGeom>
                    <a:noFill/>
                    <a:ln>
                      <a:noFill/>
                    </a:ln>
                  </pic:spPr>
                </pic:pic>
              </a:graphicData>
            </a:graphic>
          </wp:anchor>
        </w:drawing>
      </w:r>
    </w:p>
    <w:p w:rsidR="003C3CBC" w:rsidRDefault="003C3CBC" w:rsidP="00AE7FE1">
      <w:pPr>
        <w:spacing w:after="0" w:line="240" w:lineRule="auto"/>
        <w:rPr>
          <w:rFonts w:ascii="Comic Sans MS" w:hAnsi="Comic Sans MS"/>
          <w:b/>
          <w:sz w:val="44"/>
          <w:szCs w:val="44"/>
        </w:rPr>
      </w:pPr>
      <w:r>
        <w:rPr>
          <w:rFonts w:ascii="Comic Sans MS" w:hAnsi="Comic Sans MS"/>
          <w:b/>
          <w:sz w:val="44"/>
          <w:szCs w:val="44"/>
        </w:rPr>
        <w:t xml:space="preserve">They also increased the use and power of </w:t>
      </w:r>
    </w:p>
    <w:p w:rsidR="003C3CBC" w:rsidRDefault="003C3CBC" w:rsidP="00AE7FE1">
      <w:pPr>
        <w:spacing w:after="0" w:line="240" w:lineRule="auto"/>
        <w:rPr>
          <w:rFonts w:ascii="Comic Sans MS" w:hAnsi="Comic Sans MS"/>
          <w:b/>
          <w:sz w:val="44"/>
          <w:szCs w:val="44"/>
        </w:rPr>
      </w:pPr>
      <w:r>
        <w:rPr>
          <w:rFonts w:ascii="Comic Sans MS" w:hAnsi="Comic Sans MS"/>
          <w:b/>
          <w:sz w:val="44"/>
          <w:szCs w:val="44"/>
        </w:rPr>
        <w:t xml:space="preserve">The Shire Reeve (Sheriff) </w:t>
      </w:r>
      <w:r w:rsidR="009C27D4">
        <w:rPr>
          <w:rFonts w:ascii="Comic Sans MS" w:hAnsi="Comic Sans MS"/>
          <w:b/>
          <w:sz w:val="44"/>
          <w:szCs w:val="44"/>
        </w:rPr>
        <w:t>to keep the peace and uphold the laws.</w:t>
      </w:r>
    </w:p>
    <w:p w:rsidR="009C27D4" w:rsidRPr="003C3CBC" w:rsidRDefault="009C27D4" w:rsidP="00AE7FE1">
      <w:pPr>
        <w:spacing w:after="0" w:line="240" w:lineRule="auto"/>
        <w:rPr>
          <w:rFonts w:ascii="Comic Sans MS" w:hAnsi="Comic Sans MS"/>
          <w:b/>
          <w:sz w:val="44"/>
          <w:szCs w:val="44"/>
        </w:rPr>
      </w:pPr>
    </w:p>
    <w:p w:rsidR="00412432" w:rsidRDefault="00412432">
      <w:pPr>
        <w:rPr>
          <w:rFonts w:ascii="Comic Sans MS" w:hAnsi="Comic Sans MS"/>
          <w:sz w:val="104"/>
          <w:szCs w:val="104"/>
        </w:rPr>
      </w:pPr>
    </w:p>
    <w:tbl>
      <w:tblPr>
        <w:tblStyle w:val="TableGrid"/>
        <w:tblpPr w:leftFromText="180" w:rightFromText="180" w:vertAnchor="text" w:horzAnchor="page" w:tblpX="1518" w:tblpY="3571"/>
        <w:tblW w:w="0" w:type="auto"/>
        <w:tblLook w:val="04A0" w:firstRow="1" w:lastRow="0" w:firstColumn="1" w:lastColumn="0" w:noHBand="0" w:noVBand="1"/>
      </w:tblPr>
      <w:tblGrid>
        <w:gridCol w:w="2660"/>
        <w:gridCol w:w="6946"/>
      </w:tblGrid>
      <w:tr w:rsidR="00F67DCF" w:rsidTr="00F67DCF">
        <w:tc>
          <w:tcPr>
            <w:tcW w:w="2660" w:type="dxa"/>
          </w:tcPr>
          <w:p w:rsidR="00F67DCF" w:rsidRPr="00A51875" w:rsidRDefault="00F67DCF" w:rsidP="00F67DCF">
            <w:pPr>
              <w:rPr>
                <w:rFonts w:ascii="Comic Sans MS" w:hAnsi="Comic Sans MS"/>
                <w:sz w:val="36"/>
                <w:szCs w:val="36"/>
              </w:rPr>
            </w:pPr>
            <w:r>
              <w:rPr>
                <w:rFonts w:ascii="Comic Sans MS" w:hAnsi="Comic Sans MS"/>
                <w:sz w:val="36"/>
                <w:szCs w:val="36"/>
              </w:rPr>
              <w:lastRenderedPageBreak/>
              <w:t>Royal Courts</w:t>
            </w:r>
          </w:p>
        </w:tc>
        <w:tc>
          <w:tcPr>
            <w:tcW w:w="6946" w:type="dxa"/>
          </w:tcPr>
          <w:p w:rsidR="00F67DCF" w:rsidRPr="00A51875" w:rsidRDefault="00F67DCF" w:rsidP="00F67DCF">
            <w:pPr>
              <w:rPr>
                <w:rFonts w:ascii="Comic Sans MS" w:hAnsi="Comic Sans MS"/>
                <w:sz w:val="36"/>
                <w:szCs w:val="36"/>
              </w:rPr>
            </w:pPr>
            <w:r>
              <w:rPr>
                <w:rFonts w:ascii="Comic Sans MS" w:hAnsi="Comic Sans MS"/>
                <w:sz w:val="36"/>
                <w:szCs w:val="36"/>
              </w:rPr>
              <w:t>The King still decided cases involving his Lords or other serious crimes. Greater importance was placed upon crimes that broke the King’s Peace.</w:t>
            </w:r>
          </w:p>
        </w:tc>
      </w:tr>
      <w:tr w:rsidR="00F67DCF" w:rsidTr="00F67DCF">
        <w:tc>
          <w:tcPr>
            <w:tcW w:w="2660" w:type="dxa"/>
          </w:tcPr>
          <w:p w:rsidR="00F67DCF" w:rsidRDefault="00F67DCF" w:rsidP="00F67DCF">
            <w:pPr>
              <w:rPr>
                <w:rFonts w:ascii="Comic Sans MS" w:hAnsi="Comic Sans MS"/>
                <w:sz w:val="36"/>
                <w:szCs w:val="36"/>
              </w:rPr>
            </w:pPr>
            <w:r>
              <w:rPr>
                <w:rFonts w:ascii="Comic Sans MS" w:hAnsi="Comic Sans MS"/>
                <w:sz w:val="36"/>
                <w:szCs w:val="36"/>
              </w:rPr>
              <w:t>Church Courts</w:t>
            </w:r>
          </w:p>
        </w:tc>
        <w:tc>
          <w:tcPr>
            <w:tcW w:w="6946" w:type="dxa"/>
          </w:tcPr>
          <w:p w:rsidR="00F67DCF" w:rsidRDefault="00F67DCF" w:rsidP="00F67DCF">
            <w:pPr>
              <w:rPr>
                <w:rFonts w:ascii="Comic Sans MS" w:hAnsi="Comic Sans MS"/>
                <w:sz w:val="36"/>
                <w:szCs w:val="36"/>
              </w:rPr>
            </w:pPr>
            <w:r>
              <w:rPr>
                <w:rFonts w:ascii="Comic Sans MS" w:hAnsi="Comic Sans MS"/>
                <w:sz w:val="36"/>
                <w:szCs w:val="36"/>
              </w:rPr>
              <w:t>For Ecclesiastical crimes and crimes committed by members of the Clergy.</w:t>
            </w:r>
          </w:p>
        </w:tc>
      </w:tr>
      <w:tr w:rsidR="00F67DCF" w:rsidTr="00F67DCF">
        <w:tc>
          <w:tcPr>
            <w:tcW w:w="2660" w:type="dxa"/>
          </w:tcPr>
          <w:p w:rsidR="00F67DCF" w:rsidRPr="00A51875" w:rsidRDefault="00F67DCF" w:rsidP="00F67DCF">
            <w:pPr>
              <w:rPr>
                <w:rFonts w:ascii="Comic Sans MS" w:hAnsi="Comic Sans MS"/>
                <w:sz w:val="36"/>
                <w:szCs w:val="36"/>
              </w:rPr>
            </w:pPr>
            <w:r>
              <w:rPr>
                <w:rFonts w:ascii="Comic Sans MS" w:hAnsi="Comic Sans MS"/>
                <w:sz w:val="36"/>
                <w:szCs w:val="36"/>
              </w:rPr>
              <w:t>County Courts</w:t>
            </w:r>
          </w:p>
        </w:tc>
        <w:tc>
          <w:tcPr>
            <w:tcW w:w="6946" w:type="dxa"/>
          </w:tcPr>
          <w:p w:rsidR="00F67DCF" w:rsidRPr="00A51875" w:rsidRDefault="00F67DCF" w:rsidP="00F67DCF">
            <w:pPr>
              <w:rPr>
                <w:rFonts w:ascii="Comic Sans MS" w:hAnsi="Comic Sans MS"/>
                <w:sz w:val="36"/>
                <w:szCs w:val="36"/>
              </w:rPr>
            </w:pPr>
            <w:r>
              <w:rPr>
                <w:rFonts w:ascii="Comic Sans MS" w:hAnsi="Comic Sans MS"/>
                <w:sz w:val="36"/>
                <w:szCs w:val="36"/>
              </w:rPr>
              <w:t>These were essentially the old Shire Courts under a new name. They met twice yearly in every County (region) to deal with serious cases such as murder.</w:t>
            </w:r>
            <w:r w:rsidR="00F16BA6">
              <w:rPr>
                <w:rFonts w:ascii="Comic Sans MS" w:hAnsi="Comic Sans MS"/>
                <w:sz w:val="36"/>
                <w:szCs w:val="36"/>
              </w:rPr>
              <w:t xml:space="preserve"> William increased the power of the Shire Reeves (</w:t>
            </w:r>
            <w:r w:rsidR="0003506F">
              <w:rPr>
                <w:rFonts w:ascii="Comic Sans MS" w:hAnsi="Comic Sans MS"/>
                <w:sz w:val="36"/>
                <w:szCs w:val="36"/>
              </w:rPr>
              <w:t>Sheriffs</w:t>
            </w:r>
            <w:r w:rsidR="00F16BA6">
              <w:rPr>
                <w:rFonts w:ascii="Comic Sans MS" w:hAnsi="Comic Sans MS"/>
                <w:sz w:val="36"/>
                <w:szCs w:val="36"/>
              </w:rPr>
              <w:t>) to enforce the law.</w:t>
            </w:r>
            <w:r>
              <w:rPr>
                <w:rFonts w:ascii="Comic Sans MS" w:hAnsi="Comic Sans MS"/>
                <w:sz w:val="36"/>
                <w:szCs w:val="36"/>
              </w:rPr>
              <w:t xml:space="preserve"> </w:t>
            </w:r>
          </w:p>
        </w:tc>
      </w:tr>
      <w:tr w:rsidR="00F67DCF" w:rsidTr="00F67DCF">
        <w:tc>
          <w:tcPr>
            <w:tcW w:w="2660" w:type="dxa"/>
          </w:tcPr>
          <w:p w:rsidR="00F67DCF" w:rsidRPr="00A51875" w:rsidRDefault="00F67DCF" w:rsidP="00F67DCF">
            <w:pPr>
              <w:rPr>
                <w:rFonts w:ascii="Comic Sans MS" w:hAnsi="Comic Sans MS"/>
                <w:sz w:val="36"/>
                <w:szCs w:val="36"/>
              </w:rPr>
            </w:pPr>
            <w:r>
              <w:rPr>
                <w:rFonts w:ascii="Comic Sans MS" w:hAnsi="Comic Sans MS"/>
                <w:sz w:val="36"/>
                <w:szCs w:val="36"/>
              </w:rPr>
              <w:t>Hundred Courts</w:t>
            </w:r>
          </w:p>
        </w:tc>
        <w:tc>
          <w:tcPr>
            <w:tcW w:w="6946" w:type="dxa"/>
          </w:tcPr>
          <w:p w:rsidR="00F67DCF" w:rsidRPr="00A51875" w:rsidRDefault="00F67DCF" w:rsidP="00F67DCF">
            <w:pPr>
              <w:rPr>
                <w:rFonts w:ascii="Comic Sans MS" w:hAnsi="Comic Sans MS"/>
                <w:sz w:val="36"/>
                <w:szCs w:val="36"/>
              </w:rPr>
            </w:pPr>
            <w:r>
              <w:rPr>
                <w:rFonts w:ascii="Comic Sans MS" w:hAnsi="Comic Sans MS"/>
                <w:sz w:val="36"/>
                <w:szCs w:val="36"/>
              </w:rPr>
              <w:t>Monthly for less serious cases. All freemen attended.</w:t>
            </w:r>
          </w:p>
        </w:tc>
      </w:tr>
      <w:tr w:rsidR="00F67DCF" w:rsidTr="00F67DCF">
        <w:tc>
          <w:tcPr>
            <w:tcW w:w="2660" w:type="dxa"/>
          </w:tcPr>
          <w:p w:rsidR="00F67DCF" w:rsidRPr="00A51875" w:rsidRDefault="00F67DCF" w:rsidP="00F67DCF">
            <w:pPr>
              <w:rPr>
                <w:rFonts w:ascii="Comic Sans MS" w:hAnsi="Comic Sans MS"/>
                <w:sz w:val="36"/>
                <w:szCs w:val="36"/>
              </w:rPr>
            </w:pPr>
            <w:r>
              <w:rPr>
                <w:rFonts w:ascii="Comic Sans MS" w:hAnsi="Comic Sans MS"/>
                <w:sz w:val="36"/>
                <w:szCs w:val="36"/>
              </w:rPr>
              <w:t>Private Courts</w:t>
            </w:r>
          </w:p>
        </w:tc>
        <w:tc>
          <w:tcPr>
            <w:tcW w:w="6946" w:type="dxa"/>
          </w:tcPr>
          <w:p w:rsidR="00F67DCF" w:rsidRPr="00A51875" w:rsidRDefault="00F67DCF" w:rsidP="00F67DCF">
            <w:pPr>
              <w:rPr>
                <w:rFonts w:ascii="Comic Sans MS" w:hAnsi="Comic Sans MS"/>
                <w:sz w:val="36"/>
                <w:szCs w:val="36"/>
              </w:rPr>
            </w:pPr>
            <w:r>
              <w:rPr>
                <w:rFonts w:ascii="Comic Sans MS" w:hAnsi="Comic Sans MS"/>
                <w:sz w:val="36"/>
                <w:szCs w:val="36"/>
              </w:rPr>
              <w:t>Within Norman landowner’s Manor, for rule breaking, lazy workers or runaway slaves.</w:t>
            </w:r>
          </w:p>
        </w:tc>
      </w:tr>
    </w:tbl>
    <w:p w:rsidR="00412432" w:rsidRDefault="00FB30F2" w:rsidP="00FB30F2">
      <w:pPr>
        <w:spacing w:line="240" w:lineRule="auto"/>
        <w:rPr>
          <w:rFonts w:ascii="Comic Sans MS" w:hAnsi="Comic Sans MS"/>
          <w:sz w:val="96"/>
          <w:szCs w:val="96"/>
        </w:rPr>
      </w:pPr>
      <w:r>
        <w:rPr>
          <w:rFonts w:ascii="Comic Sans MS" w:hAnsi="Comic Sans MS"/>
          <w:sz w:val="96"/>
          <w:szCs w:val="96"/>
        </w:rPr>
        <w:t xml:space="preserve"> </w:t>
      </w:r>
      <w:r w:rsidR="00412432" w:rsidRPr="00DB5CF1">
        <w:rPr>
          <w:rFonts w:ascii="Comic Sans MS" w:hAnsi="Comic Sans MS"/>
          <w:sz w:val="96"/>
          <w:szCs w:val="96"/>
        </w:rPr>
        <w:t>COURT SYSTEMS</w:t>
      </w:r>
    </w:p>
    <w:p w:rsidR="00F67DCF" w:rsidRDefault="00F67DCF" w:rsidP="00AE7FE1">
      <w:pPr>
        <w:spacing w:after="0" w:line="240" w:lineRule="auto"/>
        <w:rPr>
          <w:rFonts w:ascii="Arial" w:hAnsi="Arial" w:cs="Arial"/>
          <w:color w:val="5C5A5A"/>
          <w:sz w:val="36"/>
          <w:szCs w:val="36"/>
          <w:lang w:val="en-US"/>
        </w:rPr>
      </w:pPr>
      <w:r w:rsidRPr="00F67DCF">
        <w:rPr>
          <w:rFonts w:ascii="Arial" w:hAnsi="Arial" w:cs="Arial"/>
          <w:color w:val="5C5A5A"/>
          <w:sz w:val="36"/>
          <w:szCs w:val="36"/>
          <w:lang w:val="en-US"/>
        </w:rPr>
        <w:t xml:space="preserve">At his coronation, William </w:t>
      </w:r>
      <w:r>
        <w:rPr>
          <w:rFonts w:ascii="Arial" w:hAnsi="Arial" w:cs="Arial"/>
          <w:color w:val="5C5A5A"/>
          <w:sz w:val="36"/>
          <w:szCs w:val="36"/>
          <w:lang w:val="en-US"/>
        </w:rPr>
        <w:t xml:space="preserve">I </w:t>
      </w:r>
      <w:r w:rsidRPr="00F67DCF">
        <w:rPr>
          <w:rFonts w:ascii="Arial" w:hAnsi="Arial" w:cs="Arial"/>
          <w:color w:val="5C5A5A"/>
          <w:sz w:val="36"/>
          <w:szCs w:val="36"/>
          <w:lang w:val="en-US"/>
        </w:rPr>
        <w:t>promised to uphold existing laws and customs.</w:t>
      </w:r>
    </w:p>
    <w:p w:rsidR="00F67DCF" w:rsidRPr="007373C3" w:rsidRDefault="003C3CBC" w:rsidP="00F67DCF">
      <w:pPr>
        <w:spacing w:after="0" w:line="240" w:lineRule="auto"/>
        <w:rPr>
          <w:rFonts w:ascii="Comic Sans MS" w:hAnsi="Comic Sans MS"/>
          <w:sz w:val="68"/>
          <w:szCs w:val="68"/>
        </w:rPr>
      </w:pPr>
      <w:r>
        <w:rPr>
          <w:rFonts w:ascii="Helvetica" w:hAnsi="Helvetica" w:cs="Helvetica"/>
          <w:noProof/>
          <w:sz w:val="24"/>
          <w:szCs w:val="24"/>
          <w:lang w:val="en-US"/>
        </w:rPr>
        <w:drawing>
          <wp:anchor distT="0" distB="0" distL="114300" distR="114300" simplePos="0" relativeHeight="251687424" behindDoc="0" locked="0" layoutInCell="1" allowOverlap="1">
            <wp:simplePos x="0" y="0"/>
            <wp:positionH relativeFrom="column">
              <wp:posOffset>-635</wp:posOffset>
            </wp:positionH>
            <wp:positionV relativeFrom="paragraph">
              <wp:posOffset>6640830</wp:posOffset>
            </wp:positionV>
            <wp:extent cx="1462405" cy="905510"/>
            <wp:effectExtent l="0" t="0" r="0" b="0"/>
            <wp:wrapTight wrapText="bothSides">
              <wp:wrapPolygon edited="0">
                <wp:start x="0" y="0"/>
                <wp:lineTo x="0" y="21206"/>
                <wp:lineTo x="21384" y="21206"/>
                <wp:lineTo x="21384" y="0"/>
                <wp:lineTo x="0" y="0"/>
              </wp:wrapPolygon>
            </wp:wrapTight>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2405" cy="905510"/>
                    </a:xfrm>
                    <a:prstGeom prst="rect">
                      <a:avLst/>
                    </a:prstGeom>
                    <a:noFill/>
                    <a:ln>
                      <a:noFill/>
                    </a:ln>
                  </pic:spPr>
                </pic:pic>
              </a:graphicData>
            </a:graphic>
          </wp:anchor>
        </w:drawing>
      </w:r>
      <w:r w:rsidR="00F67DCF" w:rsidRPr="007373C3">
        <w:rPr>
          <w:rFonts w:ascii="Comic Sans MS" w:hAnsi="Comic Sans MS"/>
          <w:sz w:val="68"/>
          <w:szCs w:val="68"/>
        </w:rPr>
        <w:t>Types of Courts</w:t>
      </w:r>
    </w:p>
    <w:p w:rsidR="00F67DCF" w:rsidRPr="00F67DCF" w:rsidRDefault="00790AD7" w:rsidP="00FB30F2">
      <w:pPr>
        <w:spacing w:line="240" w:lineRule="auto"/>
        <w:rPr>
          <w:rFonts w:ascii="Comic Sans MS" w:hAnsi="Comic Sans MS"/>
          <w:sz w:val="36"/>
          <w:szCs w:val="36"/>
        </w:rPr>
      </w:pPr>
      <w:r>
        <w:rPr>
          <w:rFonts w:ascii="Comic Sans MS" w:hAnsi="Comic Sans MS"/>
          <w:noProof/>
          <w:sz w:val="36"/>
          <w:szCs w:val="36"/>
          <w:lang w:val="en-US"/>
        </w:rPr>
        <mc:AlternateContent>
          <mc:Choice Requires="wps">
            <w:drawing>
              <wp:anchor distT="0" distB="0" distL="114300" distR="114300" simplePos="0" relativeHeight="251688448" behindDoc="0" locked="0" layoutInCell="1" allowOverlap="1">
                <wp:simplePos x="0" y="0"/>
                <wp:positionH relativeFrom="column">
                  <wp:posOffset>139700</wp:posOffset>
                </wp:positionH>
                <wp:positionV relativeFrom="paragraph">
                  <wp:posOffset>6039485</wp:posOffset>
                </wp:positionV>
                <wp:extent cx="4114800" cy="1335405"/>
                <wp:effectExtent l="0" t="0" r="0" b="0"/>
                <wp:wrapTight wrapText="bothSides">
                  <wp:wrapPolygon edited="0">
                    <wp:start x="133" y="411"/>
                    <wp:lineTo x="133" y="20542"/>
                    <wp:lineTo x="21333" y="20542"/>
                    <wp:lineTo x="21333" y="411"/>
                    <wp:lineTo x="133" y="411"/>
                  </wp:wrapPolygon>
                </wp:wrapTight>
                <wp:docPr id="1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F1730" w:rsidRPr="003C3CBC" w:rsidRDefault="008F1730">
                            <w:pPr>
                              <w:rPr>
                                <w:rFonts w:ascii="Comic Sans MS" w:hAnsi="Comic Sans MS"/>
                                <w:sz w:val="36"/>
                                <w:szCs w:val="36"/>
                              </w:rPr>
                            </w:pPr>
                            <w:r w:rsidRPr="003C3CBC">
                              <w:rPr>
                                <w:rFonts w:ascii="Comic Sans MS" w:hAnsi="Comic Sans MS"/>
                                <w:b/>
                                <w:sz w:val="36"/>
                                <w:szCs w:val="36"/>
                              </w:rPr>
                              <w:t>Trial by Combat</w:t>
                            </w:r>
                            <w:r w:rsidRPr="003C3CBC">
                              <w:rPr>
                                <w:rFonts w:ascii="Comic Sans MS" w:hAnsi="Comic Sans MS"/>
                                <w:sz w:val="36"/>
                                <w:szCs w:val="36"/>
                              </w:rPr>
                              <w:t xml:space="preserve"> was added to the methods used for when a Jury could not decide upon guilt or innocence.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11pt;margin-top:475.55pt;width:324pt;height:105.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" filled="f" stroked="f" strokecolor="white [3212]">
                <v:textbox inset=",7.2pt,,7.2pt">
                  <w:txbxContent>
                    <w:p w:rsidR="008F1730" w:rsidRPr="003C3CBC" w:rsidRDefault="008F1730">
                      <w:pPr>
                        <w:rPr>
                          <w:rFonts w:ascii="Comic Sans MS" w:hAnsi="Comic Sans MS"/>
                          <w:sz w:val="36"/>
                          <w:szCs w:val="36"/>
                        </w:rPr>
                      </w:pPr>
                      <w:r w:rsidRPr="003C3CBC">
                        <w:rPr>
                          <w:rFonts w:ascii="Comic Sans MS" w:hAnsi="Comic Sans MS"/>
                          <w:b/>
                          <w:sz w:val="36"/>
                          <w:szCs w:val="36"/>
                        </w:rPr>
                        <w:t>Trial by Combat</w:t>
                      </w:r>
                      <w:r w:rsidRPr="003C3CBC">
                        <w:rPr>
                          <w:rFonts w:ascii="Comic Sans MS" w:hAnsi="Comic Sans MS"/>
                          <w:sz w:val="36"/>
                          <w:szCs w:val="36"/>
                        </w:rPr>
                        <w:t xml:space="preserve"> was added to the methods used for when a Jury could not decide upon guilt or innocence.</w:t>
                      </w:r>
                    </w:p>
                  </w:txbxContent>
                </v:textbox>
                <w10:wrap type="tight"/>
              </v:shape>
            </w:pict>
          </mc:Fallback>
        </mc:AlternateContent>
      </w:r>
    </w:p>
    <w:p w:rsidR="00E71C04" w:rsidRDefault="00412432">
      <w:pPr>
        <w:rPr>
          <w:rFonts w:ascii="Comic Sans MS" w:hAnsi="Comic Sans MS"/>
          <w:sz w:val="96"/>
          <w:szCs w:val="96"/>
        </w:rPr>
      </w:pPr>
      <w:r>
        <w:rPr>
          <w:rFonts w:ascii="Comic Sans MS" w:hAnsi="Comic Sans MS"/>
          <w:sz w:val="96"/>
          <w:szCs w:val="96"/>
        </w:rPr>
        <w:br w:type="page"/>
      </w:r>
    </w:p>
    <w:p w:rsidR="00412432" w:rsidRPr="003E390C" w:rsidRDefault="00412432" w:rsidP="00412432">
      <w:pPr>
        <w:spacing w:line="240" w:lineRule="auto"/>
        <w:rPr>
          <w:rFonts w:ascii="Comic Sans MS" w:hAnsi="Comic Sans MS"/>
          <w:sz w:val="16"/>
          <w:szCs w:val="16"/>
        </w:rPr>
      </w:pPr>
    </w:p>
    <w:p w:rsidR="00412432" w:rsidRPr="003E390C" w:rsidRDefault="00790AD7" w:rsidP="003E390C">
      <w:pPr>
        <w:spacing w:line="240" w:lineRule="auto"/>
        <w:ind w:left="-426"/>
        <w:rPr>
          <w:rFonts w:ascii="Comic Sans MS" w:hAnsi="Comic Sans MS"/>
          <w:sz w:val="76"/>
          <w:szCs w:val="76"/>
        </w:rPr>
      </w:pPr>
      <w:r>
        <w:rPr>
          <w:noProof/>
          <w:sz w:val="76"/>
          <w:szCs w:val="76"/>
          <w:lang w:val="en-US"/>
        </w:rPr>
        <mc:AlternateContent>
          <mc:Choice Requires="wps">
            <w:drawing>
              <wp:anchor distT="0" distB="0" distL="114300" distR="114300" simplePos="0" relativeHeight="251675136" behindDoc="0" locked="0" layoutInCell="1" allowOverlap="1">
                <wp:simplePos x="0" y="0"/>
                <wp:positionH relativeFrom="column">
                  <wp:posOffset>-67945</wp:posOffset>
                </wp:positionH>
                <wp:positionV relativeFrom="paragraph">
                  <wp:posOffset>762000</wp:posOffset>
                </wp:positionV>
                <wp:extent cx="5991225" cy="1248410"/>
                <wp:effectExtent l="0" t="0" r="28575" b="1062990"/>
                <wp:wrapNone/>
                <wp:docPr id="1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248410"/>
                        </a:xfrm>
                        <a:prstGeom prst="wedgeRectCallout">
                          <a:avLst>
                            <a:gd name="adj1" fmla="val -19463"/>
                            <a:gd name="adj2" fmla="val 131333"/>
                          </a:avLst>
                        </a:prstGeom>
                        <a:solidFill>
                          <a:srgbClr val="FFFFFF"/>
                        </a:solidFill>
                        <a:ln w="9525">
                          <a:solidFill>
                            <a:srgbClr val="000000"/>
                          </a:solidFill>
                          <a:miter lim="800000"/>
                          <a:headEnd/>
                          <a:tailEnd/>
                        </a:ln>
                      </wps:spPr>
                      <wps:txbx>
                        <w:txbxContent>
                          <w:p w:rsidR="008F1730" w:rsidRPr="009A2226" w:rsidRDefault="008F1730" w:rsidP="003E390C">
                            <w:pPr>
                              <w:rPr>
                                <w:sz w:val="44"/>
                                <w:szCs w:val="44"/>
                              </w:rPr>
                            </w:pPr>
                            <w:r>
                              <w:rPr>
                                <w:sz w:val="44"/>
                                <w:szCs w:val="44"/>
                              </w:rPr>
                              <w:t>Criminals from the Church should use different courts and receive different punishments. Normans should be treated differently to Saxons.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2" type="#_x0000_t61" style="position:absolute;left:0;text-align:left;margin-left:-5.3pt;margin-top:60pt;width:471.75pt;height:98.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" adj="6596,39168">
                <v:textbox>
                  <w:txbxContent>
                    <w:p w:rsidR="008F1730" w:rsidRPr="009A2226" w:rsidRDefault="008F1730" w:rsidP="003E390C">
                      <w:pPr>
                        <w:rPr>
                          <w:sz w:val="44"/>
                          <w:szCs w:val="44"/>
                        </w:rPr>
                      </w:pPr>
                      <w:r>
                        <w:rPr>
                          <w:sz w:val="44"/>
                          <w:szCs w:val="44"/>
                        </w:rPr>
                        <w:t>Criminals from the Church should use different courts and receive different punishments. Normans should be treated differently to Saxons.</w:t>
                      </w:r>
                    </w:p>
                  </w:txbxContent>
                </v:textbox>
              </v:shape>
            </w:pict>
          </mc:Fallback>
        </mc:AlternateContent>
      </w:r>
      <w:r w:rsidR="003E390C">
        <w:rPr>
          <w:rFonts w:ascii="Comic Sans MS" w:hAnsi="Comic Sans MS"/>
          <w:sz w:val="76"/>
          <w:szCs w:val="76"/>
        </w:rPr>
        <w:t xml:space="preserve">ATTITUDE TO </w:t>
      </w:r>
      <w:r w:rsidR="00412432" w:rsidRPr="003E390C">
        <w:rPr>
          <w:rFonts w:ascii="Comic Sans MS" w:hAnsi="Comic Sans MS"/>
          <w:sz w:val="76"/>
          <w:szCs w:val="76"/>
        </w:rPr>
        <w:t>CRIMINALS</w:t>
      </w:r>
    </w:p>
    <w:p w:rsidR="00412432" w:rsidRDefault="002E58CD">
      <w:pPr>
        <w:rPr>
          <w:rFonts w:ascii="Comic Sans MS" w:hAnsi="Comic Sans MS"/>
          <w:sz w:val="92"/>
          <w:szCs w:val="92"/>
        </w:rPr>
      </w:pPr>
      <w:r>
        <w:rPr>
          <w:rFonts w:ascii="Comic Sans MS" w:hAnsi="Comic Sans MS"/>
          <w:noProof/>
          <w:sz w:val="92"/>
          <w:szCs w:val="92"/>
          <w:lang w:val="en-US"/>
        </w:rPr>
        <w:drawing>
          <wp:anchor distT="0" distB="0" distL="114300" distR="114300" simplePos="0" relativeHeight="251643392" behindDoc="1" locked="0" layoutInCell="1" allowOverlap="1">
            <wp:simplePos x="0" y="0"/>
            <wp:positionH relativeFrom="column">
              <wp:posOffset>1295400</wp:posOffset>
            </wp:positionH>
            <wp:positionV relativeFrom="paragraph">
              <wp:posOffset>998855</wp:posOffset>
            </wp:positionV>
            <wp:extent cx="3333750" cy="4362450"/>
            <wp:effectExtent l="19050" t="0" r="0" b="0"/>
            <wp:wrapTight wrapText="bothSides">
              <wp:wrapPolygon edited="0">
                <wp:start x="-123" y="0"/>
                <wp:lineTo x="-123" y="21506"/>
                <wp:lineTo x="21600" y="21506"/>
                <wp:lineTo x="21600" y="0"/>
                <wp:lineTo x="-123" y="0"/>
              </wp:wrapPolygon>
            </wp:wrapTight>
            <wp:docPr id="3" name="Picture 3" descr="http://news.bbcimg.co.uk/media/images/48309000/jpg/_48309114_ericthenorman-spear(sma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bbcimg.co.uk/media/images/48309000/jpg/_48309114_ericthenorman-spear(smallcolour).jpg"/>
                    <pic:cNvPicPr>
                      <a:picLocks noChangeAspect="1" noChangeArrowheads="1"/>
                    </pic:cNvPicPr>
                  </pic:nvPicPr>
                  <pic:blipFill>
                    <a:blip r:embed="rId22" cstate="print"/>
                    <a:srcRect/>
                    <a:stretch>
                      <a:fillRect/>
                    </a:stretch>
                  </pic:blipFill>
                  <pic:spPr bwMode="auto">
                    <a:xfrm>
                      <a:off x="0" y="0"/>
                      <a:ext cx="3333750" cy="4362450"/>
                    </a:xfrm>
                    <a:prstGeom prst="rect">
                      <a:avLst/>
                    </a:prstGeom>
                    <a:noFill/>
                    <a:ln w="9525">
                      <a:noFill/>
                      <a:miter lim="800000"/>
                      <a:headEnd/>
                      <a:tailEnd/>
                    </a:ln>
                  </pic:spPr>
                </pic:pic>
              </a:graphicData>
            </a:graphic>
          </wp:anchor>
        </w:drawing>
      </w:r>
    </w:p>
    <w:p w:rsidR="001E7753" w:rsidRDefault="00790AD7" w:rsidP="00DB5CF1">
      <w:pPr>
        <w:spacing w:line="240" w:lineRule="auto"/>
        <w:ind w:left="-993"/>
        <w:jc w:val="center"/>
        <w:rPr>
          <w:rFonts w:ascii="Comic Sans MS" w:hAnsi="Comic Sans MS"/>
          <w:sz w:val="92"/>
          <w:szCs w:val="92"/>
        </w:rPr>
      </w:pPr>
      <w:r>
        <w:rPr>
          <w:noProof/>
          <w:lang w:val="en-US"/>
        </w:rPr>
        <mc:AlternateContent>
          <mc:Choice Requires="wps">
            <w:drawing>
              <wp:anchor distT="0" distB="0" distL="114300" distR="114300" simplePos="0" relativeHeight="251674112" behindDoc="0" locked="0" layoutInCell="1" allowOverlap="1">
                <wp:simplePos x="0" y="0"/>
                <wp:positionH relativeFrom="column">
                  <wp:posOffset>-290195</wp:posOffset>
                </wp:positionH>
                <wp:positionV relativeFrom="paragraph">
                  <wp:posOffset>880745</wp:posOffset>
                </wp:positionV>
                <wp:extent cx="1814830" cy="3103245"/>
                <wp:effectExtent l="0" t="0" r="420370" b="20955"/>
                <wp:wrapNone/>
                <wp:docPr id="11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3103245"/>
                        </a:xfrm>
                        <a:prstGeom prst="wedgeRoundRectCallout">
                          <a:avLst>
                            <a:gd name="adj1" fmla="val 71380"/>
                            <a:gd name="adj2" fmla="val 22028"/>
                            <a:gd name="adj3" fmla="val 16667"/>
                          </a:avLst>
                        </a:prstGeom>
                        <a:solidFill>
                          <a:srgbClr val="FFFFFF"/>
                        </a:solidFill>
                        <a:ln w="9525">
                          <a:solidFill>
                            <a:srgbClr val="000000"/>
                          </a:solidFill>
                          <a:miter lim="800000"/>
                          <a:headEnd/>
                          <a:tailEnd/>
                        </a:ln>
                      </wps:spPr>
                      <wps:txbx>
                        <w:txbxContent>
                          <w:p w:rsidR="008F1730" w:rsidRPr="003846BB" w:rsidRDefault="008F1730" w:rsidP="003E390C">
                            <w:pPr>
                              <w:rPr>
                                <w:sz w:val="44"/>
                                <w:szCs w:val="44"/>
                              </w:rPr>
                            </w:pPr>
                            <w:r>
                              <w:rPr>
                                <w:sz w:val="44"/>
                                <w:szCs w:val="44"/>
                              </w:rPr>
                              <w:t>If we can’t tell if someone is really a criminal we will still let God decide.</w:t>
                            </w:r>
                          </w:p>
                          <w:p w:rsidR="008F1730" w:rsidRDefault="008F1730" w:rsidP="003E39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3" type="#_x0000_t62" style="position:absolute;left:0;text-align:left;margin-left:-22.8pt;margin-top:69.35pt;width:142.9pt;height:244.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" adj="26218,15558">
                <v:textbox>
                  <w:txbxContent>
                    <w:p w:rsidR="008F1730" w:rsidRPr="003846BB" w:rsidRDefault="008F1730" w:rsidP="003E390C">
                      <w:pPr>
                        <w:rPr>
                          <w:sz w:val="44"/>
                          <w:szCs w:val="44"/>
                        </w:rPr>
                      </w:pPr>
                      <w:r>
                        <w:rPr>
                          <w:sz w:val="44"/>
                          <w:szCs w:val="44"/>
                        </w:rPr>
                        <w:t>If we can’t tell if someone is really a criminal we will still let God decide.</w:t>
                      </w:r>
                    </w:p>
                    <w:p w:rsidR="008F1730" w:rsidRDefault="008F1730" w:rsidP="003E390C"/>
                  </w:txbxContent>
                </v:textbox>
              </v:shape>
            </w:pict>
          </mc:Fallback>
        </mc:AlternateContent>
      </w:r>
      <w:r>
        <w:rPr>
          <w:rFonts w:ascii="Comic Sans MS" w:hAnsi="Comic Sans MS"/>
          <w:noProof/>
          <w:sz w:val="92"/>
          <w:szCs w:val="92"/>
          <w:lang w:val="en-US"/>
        </w:rPr>
        <mc:AlternateContent>
          <mc:Choice Requires="wps">
            <w:drawing>
              <wp:anchor distT="0" distB="0" distL="114300" distR="114300" simplePos="0" relativeHeight="251668992" behindDoc="0" locked="0" layoutInCell="1" allowOverlap="1">
                <wp:simplePos x="0" y="0"/>
                <wp:positionH relativeFrom="column">
                  <wp:posOffset>3714750</wp:posOffset>
                </wp:positionH>
                <wp:positionV relativeFrom="paragraph">
                  <wp:posOffset>375285</wp:posOffset>
                </wp:positionV>
                <wp:extent cx="2112645" cy="1572260"/>
                <wp:effectExtent l="304800" t="0" r="20955" b="866140"/>
                <wp:wrapNone/>
                <wp:docPr id="11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1572260"/>
                        </a:xfrm>
                        <a:prstGeom prst="wedgeRectCallout">
                          <a:avLst>
                            <a:gd name="adj1" fmla="val -61662"/>
                            <a:gd name="adj2" fmla="val 99435"/>
                          </a:avLst>
                        </a:prstGeom>
                        <a:solidFill>
                          <a:srgbClr val="FFFFFF"/>
                        </a:solidFill>
                        <a:ln w="9525">
                          <a:solidFill>
                            <a:srgbClr val="000000"/>
                          </a:solidFill>
                          <a:miter lim="800000"/>
                          <a:headEnd/>
                          <a:tailEnd/>
                        </a:ln>
                      </wps:spPr>
                      <wps:txbx>
                        <w:txbxContent>
                          <w:p w:rsidR="008F1730" w:rsidRPr="003846BB" w:rsidRDefault="008F1730" w:rsidP="002E58CD">
                            <w:pPr>
                              <w:rPr>
                                <w:sz w:val="44"/>
                                <w:szCs w:val="44"/>
                              </w:rPr>
                            </w:pPr>
                            <w:r>
                              <w:rPr>
                                <w:sz w:val="44"/>
                                <w:szCs w:val="44"/>
                              </w:rPr>
                              <w:t>Deter criminals and rebels with harsh punishments.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4" type="#_x0000_t61" style="position:absolute;left:0;text-align:left;margin-left:292.5pt;margin-top:29.55pt;width:166.35pt;height:12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" adj="-2519,32278">
                <v:textbox>
                  <w:txbxContent>
                    <w:p w:rsidR="008F1730" w:rsidRPr="003846BB" w:rsidRDefault="008F1730" w:rsidP="002E58CD">
                      <w:pPr>
                        <w:rPr>
                          <w:sz w:val="44"/>
                          <w:szCs w:val="44"/>
                        </w:rPr>
                      </w:pPr>
                      <w:r>
                        <w:rPr>
                          <w:sz w:val="44"/>
                          <w:szCs w:val="44"/>
                        </w:rPr>
                        <w:t>Deter criminals and rebels with harsh punishments.</w:t>
                      </w:r>
                    </w:p>
                  </w:txbxContent>
                </v:textbox>
              </v:shape>
            </w:pict>
          </mc:Fallback>
        </mc:AlternateContent>
      </w:r>
    </w:p>
    <w:p w:rsidR="001E7753" w:rsidRDefault="001E7753" w:rsidP="001E7753">
      <w:pPr>
        <w:jc w:val="center"/>
        <w:rPr>
          <w:noProof/>
          <w:lang w:eastAsia="en-GB"/>
        </w:rPr>
      </w:pPr>
    </w:p>
    <w:p w:rsidR="001E7753" w:rsidRDefault="001E7753" w:rsidP="001E7753">
      <w:pPr>
        <w:jc w:val="center"/>
        <w:rPr>
          <w:noProof/>
          <w:lang w:eastAsia="en-GB"/>
        </w:rPr>
      </w:pPr>
    </w:p>
    <w:p w:rsidR="001E7753" w:rsidRDefault="001E7753" w:rsidP="001E7753">
      <w:pPr>
        <w:jc w:val="center"/>
        <w:rPr>
          <w:noProof/>
          <w:lang w:eastAsia="en-GB"/>
        </w:rPr>
      </w:pPr>
    </w:p>
    <w:p w:rsidR="001E7753" w:rsidRDefault="001E7753" w:rsidP="001E7753">
      <w:pPr>
        <w:jc w:val="center"/>
        <w:rPr>
          <w:noProof/>
          <w:lang w:eastAsia="en-GB"/>
        </w:rPr>
      </w:pPr>
    </w:p>
    <w:p w:rsidR="001E7753" w:rsidRDefault="00790AD7" w:rsidP="001E7753">
      <w:pPr>
        <w:jc w:val="center"/>
        <w:rPr>
          <w:noProof/>
          <w:lang w:eastAsia="en-GB"/>
        </w:rPr>
      </w:pPr>
      <w:r>
        <w:rPr>
          <w:noProof/>
          <w:lang w:val="en-US"/>
        </w:rPr>
        <mc:AlternateContent>
          <mc:Choice Requires="wps">
            <w:drawing>
              <wp:anchor distT="0" distB="0" distL="114300" distR="114300" simplePos="0" relativeHeight="251671040" behindDoc="0" locked="0" layoutInCell="1" allowOverlap="1">
                <wp:simplePos x="0" y="0"/>
                <wp:positionH relativeFrom="column">
                  <wp:posOffset>3962400</wp:posOffset>
                </wp:positionH>
                <wp:positionV relativeFrom="paragraph">
                  <wp:posOffset>113665</wp:posOffset>
                </wp:positionV>
                <wp:extent cx="2112645" cy="2286000"/>
                <wp:effectExtent l="635000" t="0" r="20955" b="25400"/>
                <wp:wrapNone/>
                <wp:docPr id="11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2286000"/>
                        </a:xfrm>
                        <a:prstGeom prst="wedgeRoundRectCallout">
                          <a:avLst>
                            <a:gd name="adj1" fmla="val -78014"/>
                            <a:gd name="adj2" fmla="val -5667"/>
                            <a:gd name="adj3" fmla="val 16667"/>
                          </a:avLst>
                        </a:prstGeom>
                        <a:solidFill>
                          <a:srgbClr val="FFFFFF"/>
                        </a:solidFill>
                        <a:ln w="9525">
                          <a:solidFill>
                            <a:srgbClr val="000000"/>
                          </a:solidFill>
                          <a:miter lim="800000"/>
                          <a:headEnd/>
                          <a:tailEnd/>
                        </a:ln>
                      </wps:spPr>
                      <wps:txbx>
                        <w:txbxContent>
                          <w:p w:rsidR="008F1730" w:rsidRPr="002E58CD" w:rsidRDefault="008F1730">
                            <w:pPr>
                              <w:rPr>
                                <w:sz w:val="44"/>
                                <w:szCs w:val="44"/>
                              </w:rPr>
                            </w:pPr>
                            <w:r>
                              <w:rPr>
                                <w:sz w:val="44"/>
                                <w:szCs w:val="44"/>
                              </w:rPr>
                              <w:t>Intimidate the Saxons so that they will not try to attack us Normans!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5" type="#_x0000_t62" style="position:absolute;left:0;text-align:left;margin-left:312pt;margin-top:8.95pt;width:166.35pt;height:18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" adj="-6051,9576">
                <v:textbox>
                  <w:txbxContent>
                    <w:p w:rsidR="008F1730" w:rsidRPr="002E58CD" w:rsidRDefault="008F1730">
                      <w:pPr>
                        <w:rPr>
                          <w:sz w:val="44"/>
                          <w:szCs w:val="44"/>
                        </w:rPr>
                      </w:pPr>
                      <w:r>
                        <w:rPr>
                          <w:sz w:val="44"/>
                          <w:szCs w:val="44"/>
                        </w:rPr>
                        <w:t>Intimidate the Saxons so that they will not try to attack us Normans!</w:t>
                      </w:r>
                    </w:p>
                  </w:txbxContent>
                </v:textbox>
              </v:shape>
            </w:pict>
          </mc:Fallback>
        </mc:AlternateContent>
      </w:r>
    </w:p>
    <w:p w:rsidR="001E7753" w:rsidRDefault="001E7753" w:rsidP="001E7753">
      <w:pPr>
        <w:jc w:val="center"/>
        <w:rPr>
          <w:noProof/>
          <w:lang w:eastAsia="en-GB"/>
        </w:rPr>
      </w:pPr>
    </w:p>
    <w:p w:rsidR="001E7753" w:rsidRDefault="001E7753" w:rsidP="001E7753">
      <w:pPr>
        <w:jc w:val="center"/>
        <w:rPr>
          <w:noProof/>
          <w:lang w:eastAsia="en-GB"/>
        </w:rPr>
      </w:pPr>
    </w:p>
    <w:p w:rsidR="001E7753" w:rsidRDefault="001E7753" w:rsidP="001E7753">
      <w:pPr>
        <w:jc w:val="center"/>
        <w:rPr>
          <w:noProof/>
          <w:lang w:eastAsia="en-GB"/>
        </w:rPr>
      </w:pPr>
    </w:p>
    <w:p w:rsidR="001E7753" w:rsidRDefault="00790AD7" w:rsidP="006F7E64">
      <w:pPr>
        <w:spacing w:after="0" w:line="240" w:lineRule="auto"/>
        <w:rPr>
          <w:rFonts w:ascii="Comic Sans MS" w:hAnsi="Comic Sans MS"/>
          <w:sz w:val="92"/>
          <w:szCs w:val="92"/>
        </w:rPr>
      </w:pPr>
      <w:r>
        <w:rPr>
          <w:noProof/>
          <w:lang w:val="en-US"/>
        </w:rPr>
        <mc:AlternateContent>
          <mc:Choice Requires="wps">
            <w:drawing>
              <wp:anchor distT="0" distB="0" distL="114300" distR="114300" simplePos="0" relativeHeight="251673088" behindDoc="0" locked="0" layoutInCell="1" allowOverlap="1">
                <wp:simplePos x="0" y="0"/>
                <wp:positionH relativeFrom="column">
                  <wp:posOffset>-67945</wp:posOffset>
                </wp:positionH>
                <wp:positionV relativeFrom="paragraph">
                  <wp:posOffset>457835</wp:posOffset>
                </wp:positionV>
                <wp:extent cx="1816100" cy="3469005"/>
                <wp:effectExtent l="0" t="457200" r="1003300" b="36195"/>
                <wp:wrapNone/>
                <wp:docPr id="1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3469005"/>
                        </a:xfrm>
                        <a:prstGeom prst="wedgeRectCallout">
                          <a:avLst>
                            <a:gd name="adj1" fmla="val 99579"/>
                            <a:gd name="adj2" fmla="val -61347"/>
                          </a:avLst>
                        </a:prstGeom>
                        <a:solidFill>
                          <a:srgbClr val="FFFFFF"/>
                        </a:solidFill>
                        <a:ln w="9525">
                          <a:solidFill>
                            <a:srgbClr val="000000"/>
                          </a:solidFill>
                          <a:miter lim="800000"/>
                          <a:headEnd/>
                          <a:tailEnd/>
                        </a:ln>
                      </wps:spPr>
                      <wps:txbx>
                        <w:txbxContent>
                          <w:p w:rsidR="008F1730" w:rsidRPr="00C5675F" w:rsidRDefault="008F1730" w:rsidP="003E390C">
                            <w:pPr>
                              <w:rPr>
                                <w:sz w:val="44"/>
                                <w:szCs w:val="44"/>
                              </w:rPr>
                            </w:pPr>
                            <w:r>
                              <w:rPr>
                                <w:sz w:val="44"/>
                                <w:szCs w:val="44"/>
                              </w:rPr>
                              <w:t xml:space="preserve">We will keep the same courts for criminals but will increase the power of the King in </w:t>
                            </w:r>
                            <w:proofErr w:type="gramStart"/>
                            <w:r>
                              <w:rPr>
                                <w:sz w:val="44"/>
                                <w:szCs w:val="44"/>
                              </w:rPr>
                              <w:t>law-making</w:t>
                            </w:r>
                            <w:proofErr w:type="gramEnd"/>
                            <w:r>
                              <w:rPr>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6" type="#_x0000_t61" style="position:absolute;margin-left:-5.3pt;margin-top:36.05pt;width:143pt;height:27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" adj="32309,-2451">
                <v:textbox>
                  <w:txbxContent>
                    <w:p w:rsidR="008F1730" w:rsidRPr="00C5675F" w:rsidRDefault="008F1730" w:rsidP="003E390C">
                      <w:pPr>
                        <w:rPr>
                          <w:sz w:val="44"/>
                          <w:szCs w:val="44"/>
                        </w:rPr>
                      </w:pPr>
                      <w:r>
                        <w:rPr>
                          <w:sz w:val="44"/>
                          <w:szCs w:val="44"/>
                        </w:rPr>
                        <w:t>We will keep the same courts for criminals but will increase the power of the King in law-making.</w:t>
                      </w:r>
                    </w:p>
                  </w:txbxContent>
                </v:textbox>
              </v:shape>
            </w:pict>
          </mc:Fallback>
        </mc:AlternateContent>
      </w:r>
    </w:p>
    <w:p w:rsidR="006F7E64" w:rsidRPr="00C71602" w:rsidRDefault="00790AD7" w:rsidP="006F7E64">
      <w:pPr>
        <w:spacing w:after="0" w:line="240" w:lineRule="auto"/>
        <w:rPr>
          <w:rFonts w:ascii="Comic Sans MS" w:hAnsi="Comic Sans MS"/>
          <w:sz w:val="92"/>
          <w:szCs w:val="92"/>
        </w:rPr>
      </w:pPr>
      <w:r>
        <w:rPr>
          <w:noProof/>
          <w:lang w:val="en-US"/>
        </w:rPr>
        <mc:AlternateContent>
          <mc:Choice Requires="wps">
            <w:drawing>
              <wp:anchor distT="0" distB="0" distL="114300" distR="114300" simplePos="0" relativeHeight="251672064" behindDoc="0" locked="0" layoutInCell="1" allowOverlap="1">
                <wp:simplePos x="0" y="0"/>
                <wp:positionH relativeFrom="column">
                  <wp:posOffset>1880235</wp:posOffset>
                </wp:positionH>
                <wp:positionV relativeFrom="paragraph">
                  <wp:posOffset>424815</wp:posOffset>
                </wp:positionV>
                <wp:extent cx="2177415" cy="2687955"/>
                <wp:effectExtent l="0" t="635000" r="32385" b="29845"/>
                <wp:wrapNone/>
                <wp:docPr id="10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687955"/>
                        </a:xfrm>
                        <a:prstGeom prst="wedgeRoundRectCallout">
                          <a:avLst>
                            <a:gd name="adj1" fmla="val 4505"/>
                            <a:gd name="adj2" fmla="val -72750"/>
                            <a:gd name="adj3" fmla="val 16667"/>
                          </a:avLst>
                        </a:prstGeom>
                        <a:solidFill>
                          <a:srgbClr val="FFFFFF"/>
                        </a:solidFill>
                        <a:ln w="9525">
                          <a:solidFill>
                            <a:srgbClr val="000000"/>
                          </a:solidFill>
                          <a:miter lim="800000"/>
                          <a:headEnd/>
                          <a:tailEnd/>
                        </a:ln>
                      </wps:spPr>
                      <wps:txbx>
                        <w:txbxContent>
                          <w:p w:rsidR="008F1730" w:rsidRPr="00C5675F" w:rsidRDefault="008F1730" w:rsidP="0075253C">
                            <w:pPr>
                              <w:rPr>
                                <w:sz w:val="44"/>
                                <w:szCs w:val="44"/>
                              </w:rPr>
                            </w:pPr>
                            <w:r>
                              <w:rPr>
                                <w:sz w:val="44"/>
                                <w:szCs w:val="44"/>
                              </w:rPr>
                              <w:t>Keep using the community to enforce laws but put Norman nobles in charge not Saxons.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7" type="#_x0000_t62" style="position:absolute;margin-left:148.05pt;margin-top:33.45pt;width:171.45pt;height:21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" adj="11773,-4914">
                <v:textbox>
                  <w:txbxContent>
                    <w:p w:rsidR="008F1730" w:rsidRPr="00C5675F" w:rsidRDefault="008F1730" w:rsidP="0075253C">
                      <w:pPr>
                        <w:rPr>
                          <w:sz w:val="44"/>
                          <w:szCs w:val="44"/>
                        </w:rPr>
                      </w:pPr>
                      <w:r>
                        <w:rPr>
                          <w:sz w:val="44"/>
                          <w:szCs w:val="44"/>
                        </w:rPr>
                        <w:t>Keep using the community to enforce laws but put Norman nobles in charge not Saxons. .</w:t>
                      </w:r>
                    </w:p>
                  </w:txbxContent>
                </v:textbox>
              </v:shap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column">
                  <wp:posOffset>4191000</wp:posOffset>
                </wp:positionH>
                <wp:positionV relativeFrom="paragraph">
                  <wp:posOffset>636270</wp:posOffset>
                </wp:positionV>
                <wp:extent cx="1731645" cy="2476500"/>
                <wp:effectExtent l="482600" t="1752600" r="20955" b="38100"/>
                <wp:wrapNone/>
                <wp:docPr id="10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2476500"/>
                        </a:xfrm>
                        <a:prstGeom prst="wedgeRectCallout">
                          <a:avLst>
                            <a:gd name="adj1" fmla="val -75597"/>
                            <a:gd name="adj2" fmla="val -118255"/>
                          </a:avLst>
                        </a:prstGeom>
                        <a:solidFill>
                          <a:srgbClr val="FFFFFF"/>
                        </a:solidFill>
                        <a:ln w="9525">
                          <a:solidFill>
                            <a:srgbClr val="000000"/>
                          </a:solidFill>
                          <a:miter lim="800000"/>
                          <a:headEnd/>
                          <a:tailEnd/>
                        </a:ln>
                      </wps:spPr>
                      <wps:txbx>
                        <w:txbxContent>
                          <w:p w:rsidR="008F1730" w:rsidRPr="003846BB" w:rsidRDefault="008F1730" w:rsidP="002E58CD">
                            <w:pPr>
                              <w:rPr>
                                <w:sz w:val="44"/>
                                <w:szCs w:val="44"/>
                              </w:rPr>
                            </w:pPr>
                            <w:r w:rsidRPr="003846BB">
                              <w:rPr>
                                <w:sz w:val="44"/>
                                <w:szCs w:val="44"/>
                              </w:rPr>
                              <w:t>Make an example of people who</w:t>
                            </w:r>
                            <w:r>
                              <w:rPr>
                                <w:sz w:val="44"/>
                                <w:szCs w:val="44"/>
                              </w:rPr>
                              <w:t xml:space="preserve"> </w:t>
                            </w:r>
                            <w:proofErr w:type="gramStart"/>
                            <w:r>
                              <w:rPr>
                                <w:sz w:val="44"/>
                                <w:szCs w:val="44"/>
                              </w:rPr>
                              <w:t xml:space="preserve">repeatedly </w:t>
                            </w:r>
                            <w:r w:rsidRPr="003846BB">
                              <w:rPr>
                                <w:sz w:val="44"/>
                                <w:szCs w:val="44"/>
                              </w:rPr>
                              <w:t xml:space="preserve"> break</w:t>
                            </w:r>
                            <w:proofErr w:type="gramEnd"/>
                            <w:r w:rsidRPr="003846BB">
                              <w:rPr>
                                <w:sz w:val="44"/>
                                <w:szCs w:val="44"/>
                              </w:rPr>
                              <w:t xml:space="preserve"> the laws.</w:t>
                            </w:r>
                          </w:p>
                          <w:p w:rsidR="008F1730" w:rsidRPr="00C5675F" w:rsidRDefault="008F1730" w:rsidP="002E58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8" type="#_x0000_t61" style="position:absolute;margin-left:330pt;margin-top:50.1pt;width:136.35pt;height: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" adj="-5529,-14743">
                <v:textbox>
                  <w:txbxContent>
                    <w:p w:rsidR="008F1730" w:rsidRPr="003846BB" w:rsidRDefault="008F1730" w:rsidP="002E58CD">
                      <w:pPr>
                        <w:rPr>
                          <w:sz w:val="44"/>
                          <w:szCs w:val="44"/>
                        </w:rPr>
                      </w:pPr>
                      <w:r w:rsidRPr="003846BB">
                        <w:rPr>
                          <w:sz w:val="44"/>
                          <w:szCs w:val="44"/>
                        </w:rPr>
                        <w:t>Make an example of people who</w:t>
                      </w:r>
                      <w:r>
                        <w:rPr>
                          <w:sz w:val="44"/>
                          <w:szCs w:val="44"/>
                        </w:rPr>
                        <w:t xml:space="preserve"> repeatedly </w:t>
                      </w:r>
                      <w:r w:rsidRPr="003846BB">
                        <w:rPr>
                          <w:sz w:val="44"/>
                          <w:szCs w:val="44"/>
                        </w:rPr>
                        <w:t xml:space="preserve"> break the laws.</w:t>
                      </w:r>
                    </w:p>
                    <w:p w:rsidR="008F1730" w:rsidRPr="00C5675F" w:rsidRDefault="008F1730" w:rsidP="002E58CD"/>
                  </w:txbxContent>
                </v:textbox>
              </v:shape>
            </w:pict>
          </mc:Fallback>
        </mc:AlternateContent>
      </w:r>
    </w:p>
    <w:p w:rsidR="003E390C" w:rsidRDefault="003E390C" w:rsidP="006F7E64">
      <w:pPr>
        <w:spacing w:after="0" w:line="240" w:lineRule="auto"/>
        <w:jc w:val="center"/>
        <w:rPr>
          <w:rFonts w:ascii="Comic Sans MS" w:hAnsi="Comic Sans MS"/>
          <w:sz w:val="96"/>
          <w:szCs w:val="96"/>
        </w:rPr>
      </w:pPr>
    </w:p>
    <w:p w:rsidR="003E390C" w:rsidRDefault="003E390C" w:rsidP="006F7E64">
      <w:pPr>
        <w:spacing w:after="0" w:line="240" w:lineRule="auto"/>
        <w:jc w:val="center"/>
        <w:rPr>
          <w:rFonts w:ascii="Comic Sans MS" w:hAnsi="Comic Sans MS"/>
          <w:sz w:val="96"/>
          <w:szCs w:val="96"/>
        </w:rPr>
      </w:pPr>
    </w:p>
    <w:p w:rsidR="006F7E64" w:rsidRPr="00690C47" w:rsidRDefault="006F7E64" w:rsidP="006F7E64">
      <w:pPr>
        <w:spacing w:after="0" w:line="240" w:lineRule="auto"/>
        <w:jc w:val="center"/>
        <w:rPr>
          <w:rFonts w:ascii="Comic Sans MS" w:hAnsi="Comic Sans MS"/>
          <w:sz w:val="88"/>
          <w:szCs w:val="88"/>
        </w:rPr>
      </w:pPr>
      <w:r w:rsidRPr="00690C47">
        <w:rPr>
          <w:rFonts w:ascii="Comic Sans MS" w:hAnsi="Comic Sans MS"/>
          <w:sz w:val="88"/>
          <w:szCs w:val="88"/>
        </w:rPr>
        <w:lastRenderedPageBreak/>
        <w:t>CRIMES AND PUNISHMENTS</w:t>
      </w:r>
    </w:p>
    <w:tbl>
      <w:tblPr>
        <w:tblpPr w:leftFromText="180" w:rightFromText="180" w:vertAnchor="text" w:horzAnchor="margin" w:tblpY="20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62"/>
      </w:tblGrid>
      <w:tr w:rsidR="00F37338" w:rsidRPr="00BD154D" w:rsidTr="00690C47">
        <w:tc>
          <w:tcPr>
            <w:tcW w:w="4644" w:type="dxa"/>
          </w:tcPr>
          <w:p w:rsidR="00F37338" w:rsidRPr="00F37338" w:rsidRDefault="00F37338" w:rsidP="00F37338">
            <w:pPr>
              <w:pStyle w:val="Heading1"/>
              <w:ind w:right="-1050"/>
              <w:rPr>
                <w:rFonts w:ascii="Arial" w:eastAsia="Calibri" w:hAnsi="Arial" w:cs="Arial"/>
                <w:sz w:val="44"/>
                <w:szCs w:val="44"/>
              </w:rPr>
            </w:pPr>
            <w:r w:rsidRPr="00F37338">
              <w:rPr>
                <w:rFonts w:ascii="Arial" w:eastAsia="Calibri" w:hAnsi="Arial" w:cs="Arial"/>
                <w:sz w:val="44"/>
                <w:szCs w:val="44"/>
              </w:rPr>
              <w:t>Crimes</w:t>
            </w:r>
          </w:p>
        </w:tc>
        <w:tc>
          <w:tcPr>
            <w:tcW w:w="4962" w:type="dxa"/>
          </w:tcPr>
          <w:p w:rsidR="00F37338" w:rsidRPr="00F37338" w:rsidRDefault="00F37338" w:rsidP="00F37338">
            <w:pPr>
              <w:pStyle w:val="Heading1"/>
              <w:ind w:right="-1050"/>
              <w:rPr>
                <w:rFonts w:ascii="Arial" w:eastAsia="Calibri" w:hAnsi="Arial" w:cs="Arial"/>
                <w:sz w:val="44"/>
                <w:szCs w:val="44"/>
              </w:rPr>
            </w:pPr>
            <w:r w:rsidRPr="00F37338">
              <w:rPr>
                <w:rFonts w:ascii="Arial" w:eastAsia="Calibri" w:hAnsi="Arial" w:cs="Arial"/>
                <w:sz w:val="44"/>
                <w:szCs w:val="44"/>
              </w:rPr>
              <w:t>Punishments</w:t>
            </w:r>
          </w:p>
        </w:tc>
      </w:tr>
      <w:tr w:rsidR="00F37338" w:rsidRPr="00BD154D" w:rsidTr="00690C47">
        <w:tc>
          <w:tcPr>
            <w:tcW w:w="4644" w:type="dxa"/>
          </w:tcPr>
          <w:p w:rsidR="00F37338" w:rsidRPr="00F37338" w:rsidRDefault="00F37338" w:rsidP="00F37338">
            <w:pPr>
              <w:pStyle w:val="Heading1"/>
              <w:jc w:val="left"/>
              <w:rPr>
                <w:rFonts w:ascii="Arial" w:eastAsia="Calibri" w:hAnsi="Arial" w:cs="Arial"/>
                <w:sz w:val="44"/>
                <w:szCs w:val="44"/>
              </w:rPr>
            </w:pPr>
            <w:r w:rsidRPr="00F37338">
              <w:rPr>
                <w:rFonts w:ascii="Arial" w:eastAsia="Calibri" w:hAnsi="Arial" w:cs="Arial"/>
                <w:sz w:val="44"/>
                <w:szCs w:val="44"/>
              </w:rPr>
              <w:t xml:space="preserve">Most Serious crimes </w:t>
            </w:r>
            <w:r w:rsidRPr="00F37338">
              <w:rPr>
                <w:rFonts w:ascii="Arial" w:eastAsia="Calibri" w:hAnsi="Arial" w:cs="Arial"/>
                <w:b w:val="0"/>
                <w:sz w:val="44"/>
                <w:szCs w:val="44"/>
              </w:rPr>
              <w:t>(rebellion</w:t>
            </w:r>
            <w:r w:rsidR="00BE53BB">
              <w:rPr>
                <w:rFonts w:ascii="Arial" w:eastAsia="Calibri" w:hAnsi="Arial" w:cs="Arial"/>
                <w:b w:val="0"/>
                <w:sz w:val="44"/>
                <w:szCs w:val="44"/>
              </w:rPr>
              <w:t xml:space="preserve"> against the King</w:t>
            </w:r>
            <w:r w:rsidRPr="00F37338">
              <w:rPr>
                <w:rFonts w:ascii="Arial" w:eastAsia="Calibri" w:hAnsi="Arial" w:cs="Arial"/>
                <w:b w:val="0"/>
                <w:sz w:val="44"/>
                <w:szCs w:val="44"/>
              </w:rPr>
              <w:t xml:space="preserve"> or heresy)</w:t>
            </w:r>
          </w:p>
        </w:tc>
        <w:tc>
          <w:tcPr>
            <w:tcW w:w="4962" w:type="dxa"/>
          </w:tcPr>
          <w:p w:rsidR="00F37338" w:rsidRPr="00F37338" w:rsidRDefault="00F37338" w:rsidP="00F37338">
            <w:pPr>
              <w:pStyle w:val="Heading1"/>
              <w:ind w:right="33"/>
              <w:jc w:val="left"/>
              <w:rPr>
                <w:rFonts w:ascii="Arial" w:eastAsia="Calibri" w:hAnsi="Arial" w:cs="Arial"/>
                <w:sz w:val="44"/>
                <w:szCs w:val="44"/>
              </w:rPr>
            </w:pPr>
            <w:proofErr w:type="gramStart"/>
            <w:r w:rsidRPr="00F37338">
              <w:rPr>
                <w:rFonts w:ascii="Arial" w:eastAsia="Calibri" w:hAnsi="Arial" w:cs="Arial"/>
                <w:b w:val="0"/>
                <w:sz w:val="44"/>
                <w:szCs w:val="44"/>
              </w:rPr>
              <w:t>Execution by beheading, burning or hanging.</w:t>
            </w:r>
            <w:proofErr w:type="gramEnd"/>
          </w:p>
        </w:tc>
      </w:tr>
      <w:tr w:rsidR="00F37338" w:rsidRPr="00BD154D" w:rsidTr="00690C47">
        <w:tc>
          <w:tcPr>
            <w:tcW w:w="4644" w:type="dxa"/>
          </w:tcPr>
          <w:p w:rsidR="00F37338" w:rsidRPr="00F37338" w:rsidRDefault="00F37338" w:rsidP="00F37338">
            <w:pPr>
              <w:pStyle w:val="Heading1"/>
              <w:jc w:val="left"/>
              <w:rPr>
                <w:rFonts w:ascii="Arial" w:eastAsia="Calibri" w:hAnsi="Arial" w:cs="Arial"/>
                <w:b w:val="0"/>
                <w:sz w:val="44"/>
                <w:szCs w:val="44"/>
              </w:rPr>
            </w:pPr>
            <w:r w:rsidRPr="00F37338">
              <w:rPr>
                <w:rFonts w:ascii="Arial" w:eastAsia="Calibri" w:hAnsi="Arial" w:cs="Arial"/>
                <w:sz w:val="44"/>
                <w:szCs w:val="44"/>
              </w:rPr>
              <w:t xml:space="preserve">Serious crimes </w:t>
            </w:r>
            <w:r w:rsidRPr="00F37338">
              <w:rPr>
                <w:rFonts w:ascii="Arial" w:eastAsia="Calibri" w:hAnsi="Arial" w:cs="Arial"/>
                <w:b w:val="0"/>
                <w:sz w:val="44"/>
                <w:szCs w:val="44"/>
              </w:rPr>
              <w:t>(murder, arson or repeat offenses)</w:t>
            </w:r>
          </w:p>
        </w:tc>
        <w:tc>
          <w:tcPr>
            <w:tcW w:w="4962" w:type="dxa"/>
          </w:tcPr>
          <w:p w:rsidR="00F37338" w:rsidRPr="00F37338" w:rsidRDefault="00F37338" w:rsidP="00F37338">
            <w:pPr>
              <w:pStyle w:val="Heading1"/>
              <w:ind w:right="33"/>
              <w:jc w:val="left"/>
              <w:rPr>
                <w:rFonts w:ascii="Arial" w:eastAsia="Calibri" w:hAnsi="Arial" w:cs="Arial"/>
                <w:sz w:val="44"/>
                <w:szCs w:val="44"/>
              </w:rPr>
            </w:pPr>
            <w:r w:rsidRPr="00F37338">
              <w:rPr>
                <w:rFonts w:ascii="Arial" w:eastAsia="Calibri" w:hAnsi="Arial" w:cs="Arial"/>
                <w:b w:val="0"/>
                <w:sz w:val="44"/>
                <w:szCs w:val="44"/>
              </w:rPr>
              <w:t>Execution (most commonly hanging, but occasionally beheading, burning, stoning or drowning)</w:t>
            </w:r>
          </w:p>
        </w:tc>
      </w:tr>
      <w:tr w:rsidR="00F37338" w:rsidRPr="00BD154D" w:rsidTr="00690C47">
        <w:tc>
          <w:tcPr>
            <w:tcW w:w="4644" w:type="dxa"/>
          </w:tcPr>
          <w:p w:rsidR="00F37338" w:rsidRPr="00F37338" w:rsidRDefault="00F37338" w:rsidP="00F37338">
            <w:pPr>
              <w:pStyle w:val="Heading1"/>
              <w:jc w:val="left"/>
              <w:rPr>
                <w:rFonts w:ascii="Arial" w:eastAsia="Calibri" w:hAnsi="Arial" w:cs="Arial"/>
                <w:b w:val="0"/>
                <w:sz w:val="44"/>
                <w:szCs w:val="44"/>
              </w:rPr>
            </w:pPr>
            <w:r w:rsidRPr="00F37338">
              <w:rPr>
                <w:rFonts w:ascii="Arial" w:eastAsia="Calibri" w:hAnsi="Arial" w:cs="Arial"/>
                <w:sz w:val="44"/>
                <w:szCs w:val="44"/>
              </w:rPr>
              <w:t>Major Crimes</w:t>
            </w:r>
            <w:r w:rsidRPr="00F37338">
              <w:rPr>
                <w:rFonts w:ascii="Arial" w:eastAsia="Calibri" w:hAnsi="Arial" w:cs="Arial"/>
                <w:b w:val="0"/>
                <w:sz w:val="44"/>
                <w:szCs w:val="44"/>
              </w:rPr>
              <w:t xml:space="preserve"> – (e.g. breaking Forest laws and mugging)</w:t>
            </w:r>
          </w:p>
        </w:tc>
        <w:tc>
          <w:tcPr>
            <w:tcW w:w="4962" w:type="dxa"/>
          </w:tcPr>
          <w:p w:rsidR="00F37338" w:rsidRPr="00F37338" w:rsidRDefault="00F37338" w:rsidP="00F37338">
            <w:pPr>
              <w:pStyle w:val="Heading1"/>
              <w:ind w:right="33"/>
              <w:jc w:val="left"/>
              <w:rPr>
                <w:rFonts w:ascii="Arial" w:eastAsia="Calibri" w:hAnsi="Arial" w:cs="Arial"/>
                <w:b w:val="0"/>
                <w:sz w:val="44"/>
                <w:szCs w:val="44"/>
              </w:rPr>
            </w:pPr>
            <w:r w:rsidRPr="00F37338">
              <w:rPr>
                <w:rFonts w:ascii="Arial" w:eastAsia="Calibri" w:hAnsi="Arial" w:cs="Arial"/>
                <w:b w:val="0"/>
                <w:sz w:val="44"/>
                <w:szCs w:val="44"/>
              </w:rPr>
              <w:t>Beatings and floggings</w:t>
            </w:r>
          </w:p>
          <w:p w:rsidR="00F37338" w:rsidRPr="00F37338" w:rsidRDefault="00F37338" w:rsidP="00F37338">
            <w:pPr>
              <w:pStyle w:val="Heading1"/>
              <w:ind w:right="33"/>
              <w:jc w:val="left"/>
              <w:rPr>
                <w:rFonts w:ascii="Arial" w:eastAsia="Calibri" w:hAnsi="Arial" w:cs="Arial"/>
                <w:b w:val="0"/>
                <w:sz w:val="44"/>
                <w:szCs w:val="44"/>
              </w:rPr>
            </w:pPr>
            <w:r w:rsidRPr="00F37338">
              <w:rPr>
                <w:rFonts w:ascii="Arial" w:eastAsia="Calibri" w:hAnsi="Arial" w:cs="Arial"/>
                <w:b w:val="0"/>
                <w:sz w:val="44"/>
                <w:szCs w:val="44"/>
              </w:rPr>
              <w:t>Amputation of hands, arms etc</w:t>
            </w:r>
          </w:p>
        </w:tc>
      </w:tr>
      <w:tr w:rsidR="00F37338" w:rsidRPr="00BD154D" w:rsidTr="00690C47">
        <w:tc>
          <w:tcPr>
            <w:tcW w:w="4644" w:type="dxa"/>
          </w:tcPr>
          <w:p w:rsidR="00F37338" w:rsidRPr="00F37338" w:rsidRDefault="00F37338" w:rsidP="00F37338">
            <w:pPr>
              <w:pStyle w:val="Heading1"/>
              <w:jc w:val="left"/>
              <w:rPr>
                <w:rFonts w:ascii="Arial" w:eastAsia="Calibri" w:hAnsi="Arial" w:cs="Arial"/>
                <w:b w:val="0"/>
                <w:sz w:val="44"/>
                <w:szCs w:val="44"/>
              </w:rPr>
            </w:pPr>
            <w:r w:rsidRPr="00F37338">
              <w:rPr>
                <w:rFonts w:ascii="Arial" w:eastAsia="Calibri" w:hAnsi="Arial" w:cs="Arial"/>
                <w:sz w:val="44"/>
                <w:szCs w:val="44"/>
              </w:rPr>
              <w:t>Minor Crimes</w:t>
            </w:r>
            <w:r w:rsidRPr="00F37338">
              <w:rPr>
                <w:rFonts w:ascii="Arial" w:eastAsia="Calibri" w:hAnsi="Arial" w:cs="Arial"/>
                <w:b w:val="0"/>
                <w:sz w:val="44"/>
                <w:szCs w:val="44"/>
              </w:rPr>
              <w:t xml:space="preserve"> – (e.g. petty theft)</w:t>
            </w:r>
          </w:p>
        </w:tc>
        <w:tc>
          <w:tcPr>
            <w:tcW w:w="4962" w:type="dxa"/>
          </w:tcPr>
          <w:p w:rsidR="00F37338" w:rsidRPr="00F37338" w:rsidRDefault="00F37338" w:rsidP="00F37338">
            <w:pPr>
              <w:pStyle w:val="Heading1"/>
              <w:ind w:right="33"/>
              <w:jc w:val="left"/>
              <w:rPr>
                <w:rFonts w:ascii="Arial" w:eastAsia="Calibri" w:hAnsi="Arial" w:cs="Arial"/>
                <w:b w:val="0"/>
                <w:sz w:val="44"/>
                <w:szCs w:val="44"/>
              </w:rPr>
            </w:pPr>
            <w:r w:rsidRPr="00F37338">
              <w:rPr>
                <w:rFonts w:ascii="Arial" w:eastAsia="Calibri" w:hAnsi="Arial" w:cs="Arial"/>
                <w:b w:val="0"/>
                <w:sz w:val="44"/>
                <w:szCs w:val="44"/>
              </w:rPr>
              <w:t>Fines</w:t>
            </w:r>
          </w:p>
          <w:p w:rsidR="00F37338" w:rsidRPr="00F37338" w:rsidRDefault="00F37338" w:rsidP="00F37338">
            <w:pPr>
              <w:rPr>
                <w:rFonts w:ascii="Arial" w:eastAsia="Calibri" w:hAnsi="Arial" w:cs="Arial"/>
                <w:sz w:val="44"/>
                <w:szCs w:val="44"/>
              </w:rPr>
            </w:pPr>
            <w:r w:rsidRPr="00F37338">
              <w:rPr>
                <w:rFonts w:ascii="Arial" w:eastAsia="Calibri" w:hAnsi="Arial" w:cs="Arial"/>
                <w:sz w:val="44"/>
                <w:szCs w:val="44"/>
              </w:rPr>
              <w:t>Stocks or pillory</w:t>
            </w:r>
          </w:p>
        </w:tc>
      </w:tr>
    </w:tbl>
    <w:p w:rsidR="006F7E64" w:rsidRDefault="00790AD7">
      <w:pPr>
        <w:rPr>
          <w:rFonts w:ascii="Comic Sans MS" w:hAnsi="Comic Sans MS"/>
          <w:sz w:val="136"/>
          <w:szCs w:val="136"/>
        </w:rPr>
      </w:pPr>
      <w:r>
        <w:rPr>
          <w:rFonts w:ascii="Comic Sans MS" w:hAnsi="Comic Sans MS"/>
          <w:noProof/>
          <w:sz w:val="144"/>
          <w:szCs w:val="144"/>
          <w:lang w:val="en-US"/>
        </w:rPr>
        <mc:AlternateContent>
          <mc:Choice Requires="wps">
            <w:drawing>
              <wp:anchor distT="0" distB="0" distL="114300" distR="114300" simplePos="0" relativeHeight="251707904" behindDoc="0" locked="0" layoutInCell="1" allowOverlap="1">
                <wp:simplePos x="0" y="0"/>
                <wp:positionH relativeFrom="column">
                  <wp:posOffset>-6148070</wp:posOffset>
                </wp:positionH>
                <wp:positionV relativeFrom="paragraph">
                  <wp:posOffset>4983480</wp:posOffset>
                </wp:positionV>
                <wp:extent cx="5969635" cy="741680"/>
                <wp:effectExtent l="0" t="0" r="0" b="0"/>
                <wp:wrapTight wrapText="bothSides">
                  <wp:wrapPolygon edited="0">
                    <wp:start x="92" y="740"/>
                    <wp:lineTo x="92" y="19973"/>
                    <wp:lineTo x="21414" y="19973"/>
                    <wp:lineTo x="21414" y="740"/>
                    <wp:lineTo x="92" y="740"/>
                  </wp:wrapPolygon>
                </wp:wrapTight>
                <wp:docPr id="10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730" w:rsidRPr="00AE7FE1" w:rsidRDefault="008F1730" w:rsidP="00690C47">
                            <w:pPr>
                              <w:pStyle w:val="normal0"/>
                              <w:rPr>
                                <w:rFonts w:ascii="Times New Roman" w:hAnsi="Times New Roman" w:cs="Times New Roman"/>
                                <w:b/>
                                <w:sz w:val="40"/>
                                <w:szCs w:val="40"/>
                              </w:rPr>
                            </w:pPr>
                            <w:r w:rsidRPr="00AE7FE1">
                              <w:rPr>
                                <w:rFonts w:ascii="Times New Roman" w:hAnsi="Times New Roman" w:cs="Times New Roman"/>
                                <w:b/>
                                <w:sz w:val="40"/>
                                <w:szCs w:val="40"/>
                              </w:rPr>
                              <w:t>Crimes in Royal Courts were divided according to their seriousness.</w:t>
                            </w:r>
                          </w:p>
                          <w:p w:rsidR="008F1730" w:rsidRDefault="008F173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9" type="#_x0000_t202" style="position:absolute;margin-left:-484.05pt;margin-top:392.4pt;width:470.05pt;height:58.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" filled="f" stroked="f">
                <v:textbox inset=",7.2pt,,7.2pt">
                  <w:txbxContent>
                    <w:p w:rsidR="008F1730" w:rsidRPr="00AE7FE1" w:rsidRDefault="008F1730" w:rsidP="00690C47">
                      <w:pPr>
                        <w:pStyle w:val="normal0"/>
                        <w:rPr>
                          <w:rFonts w:ascii="Times New Roman" w:hAnsi="Times New Roman" w:cs="Times New Roman"/>
                          <w:b/>
                          <w:sz w:val="40"/>
                          <w:szCs w:val="40"/>
                        </w:rPr>
                      </w:pPr>
                      <w:r w:rsidRPr="00AE7FE1">
                        <w:rPr>
                          <w:rFonts w:ascii="Times New Roman" w:hAnsi="Times New Roman" w:cs="Times New Roman"/>
                          <w:b/>
                          <w:sz w:val="40"/>
                          <w:szCs w:val="40"/>
                        </w:rPr>
                        <w:t>Crimes in Royal Courts were divided according to their seriousness.</w:t>
                      </w:r>
                    </w:p>
                    <w:p w:rsidR="008F1730" w:rsidRDefault="008F1730"/>
                  </w:txbxContent>
                </v:textbox>
                <w10:wrap type="tight"/>
              </v:shape>
            </w:pict>
          </mc:Fallback>
        </mc:AlternateContent>
      </w:r>
      <w:r>
        <w:rPr>
          <w:rFonts w:ascii="Comic Sans MS" w:hAnsi="Comic Sans MS"/>
          <w:noProof/>
          <w:sz w:val="144"/>
          <w:szCs w:val="144"/>
          <w:lang w:val="en-US"/>
        </w:rPr>
        <mc:AlternateContent>
          <mc:Choice Requires="wps">
            <w:drawing>
              <wp:anchor distT="0" distB="0" distL="114300" distR="114300" simplePos="0" relativeHeight="251686400" behindDoc="0" locked="0" layoutInCell="1" allowOverlap="1">
                <wp:simplePos x="0" y="0"/>
                <wp:positionH relativeFrom="column">
                  <wp:posOffset>-2991485</wp:posOffset>
                </wp:positionH>
                <wp:positionV relativeFrom="paragraph">
                  <wp:posOffset>5989955</wp:posOffset>
                </wp:positionV>
                <wp:extent cx="2642870" cy="1998980"/>
                <wp:effectExtent l="0" t="0" r="24130" b="33020"/>
                <wp:wrapThrough wrapText="bothSides">
                  <wp:wrapPolygon edited="0">
                    <wp:start x="0" y="0"/>
                    <wp:lineTo x="0" y="21682"/>
                    <wp:lineTo x="21590" y="21682"/>
                    <wp:lineTo x="21590" y="0"/>
                    <wp:lineTo x="0" y="0"/>
                  </wp:wrapPolygon>
                </wp:wrapThrough>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998980"/>
                        </a:xfrm>
                        <a:prstGeom prst="rect">
                          <a:avLst/>
                        </a:prstGeom>
                        <a:solidFill>
                          <a:srgbClr val="FFFFFF"/>
                        </a:solidFill>
                        <a:ln w="9525">
                          <a:solidFill>
                            <a:srgbClr val="000000"/>
                          </a:solidFill>
                          <a:miter lim="800000"/>
                          <a:headEnd/>
                          <a:tailEnd/>
                        </a:ln>
                      </wps:spPr>
                      <wps:txbx>
                        <w:txbxContent>
                          <w:p w:rsidR="008F1730" w:rsidRPr="00AE7FE1" w:rsidRDefault="008F1730" w:rsidP="00AE7FE1">
                            <w:pPr>
                              <w:rPr>
                                <w:rFonts w:ascii="Arial" w:hAnsi="Arial" w:cs="Arial"/>
                                <w:b/>
                                <w:sz w:val="24"/>
                                <w:szCs w:val="24"/>
                              </w:rPr>
                            </w:pPr>
                            <w:r w:rsidRPr="00AE7FE1">
                              <w:rPr>
                                <w:rFonts w:ascii="Arial" w:hAnsi="Arial" w:cs="Arial"/>
                                <w:b/>
                                <w:sz w:val="24"/>
                                <w:szCs w:val="24"/>
                              </w:rPr>
                              <w:t>Trespass (usually punished by fines of money)</w:t>
                            </w:r>
                          </w:p>
                          <w:p w:rsidR="008F1730" w:rsidRPr="00AE7FE1" w:rsidRDefault="008F1730" w:rsidP="00AE7FE1">
                            <w:pPr>
                              <w:pStyle w:val="ListParagraph"/>
                              <w:numPr>
                                <w:ilvl w:val="0"/>
                                <w:numId w:val="2"/>
                              </w:numPr>
                              <w:ind w:left="0"/>
                              <w:rPr>
                                <w:b/>
                                <w:sz w:val="24"/>
                                <w:szCs w:val="24"/>
                              </w:rPr>
                            </w:pPr>
                            <w:r w:rsidRPr="00AE7FE1">
                              <w:rPr>
                                <w:b/>
                                <w:sz w:val="24"/>
                                <w:szCs w:val="24"/>
                              </w:rPr>
                              <w:t>Selling goods for the wrong prices</w:t>
                            </w:r>
                          </w:p>
                          <w:p w:rsidR="008F1730" w:rsidRPr="00AE7FE1" w:rsidRDefault="008F1730" w:rsidP="00AE7FE1">
                            <w:pPr>
                              <w:pStyle w:val="ListParagraph"/>
                              <w:numPr>
                                <w:ilvl w:val="0"/>
                                <w:numId w:val="2"/>
                              </w:numPr>
                              <w:ind w:left="0"/>
                              <w:rPr>
                                <w:b/>
                                <w:sz w:val="24"/>
                                <w:szCs w:val="24"/>
                              </w:rPr>
                            </w:pPr>
                            <w:r w:rsidRPr="00AE7FE1">
                              <w:rPr>
                                <w:b/>
                                <w:sz w:val="24"/>
                                <w:szCs w:val="24"/>
                              </w:rPr>
                              <w:t>Paying too high a wage to attract workers away from other villages</w:t>
                            </w:r>
                          </w:p>
                          <w:p w:rsidR="008F1730" w:rsidRPr="00AE7FE1" w:rsidRDefault="008F1730" w:rsidP="00AE7FE1">
                            <w:pPr>
                              <w:pStyle w:val="ListParagraph"/>
                              <w:numPr>
                                <w:ilvl w:val="0"/>
                                <w:numId w:val="2"/>
                              </w:numPr>
                              <w:ind w:left="0"/>
                              <w:rPr>
                                <w:b/>
                                <w:sz w:val="24"/>
                                <w:szCs w:val="24"/>
                              </w:rPr>
                            </w:pPr>
                            <w:r w:rsidRPr="00AE7FE1">
                              <w:rPr>
                                <w:b/>
                                <w:sz w:val="24"/>
                                <w:szCs w:val="24"/>
                              </w:rPr>
                              <w:t>Breaking legal agreements</w:t>
                            </w:r>
                          </w:p>
                          <w:p w:rsidR="008F1730" w:rsidRPr="00AE7FE1" w:rsidRDefault="008F1730" w:rsidP="00AE7FE1">
                            <w:pPr>
                              <w:pStyle w:val="ListParagraph"/>
                              <w:numPr>
                                <w:ilvl w:val="0"/>
                                <w:numId w:val="2"/>
                              </w:numPr>
                              <w:ind w:left="0"/>
                              <w:rPr>
                                <w:b/>
                                <w:sz w:val="24"/>
                                <w:szCs w:val="24"/>
                              </w:rPr>
                            </w:pPr>
                            <w:r w:rsidRPr="00AE7FE1">
                              <w:rPr>
                                <w:b/>
                                <w:sz w:val="24"/>
                                <w:szCs w:val="24"/>
                              </w:rPr>
                              <w:t>Assault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50" type="#_x0000_t202" style="position:absolute;margin-left:-235.5pt;margin-top:471.65pt;width:208.1pt;height:15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">
                <v:textbox>
                  <w:txbxContent>
                    <w:p w:rsidR="008F1730" w:rsidRPr="00AE7FE1" w:rsidRDefault="008F1730" w:rsidP="00AE7FE1">
                      <w:pPr>
                        <w:rPr>
                          <w:rFonts w:ascii="Arial" w:hAnsi="Arial" w:cs="Arial"/>
                          <w:b/>
                          <w:sz w:val="24"/>
                          <w:szCs w:val="24"/>
                        </w:rPr>
                      </w:pPr>
                      <w:r w:rsidRPr="00AE7FE1">
                        <w:rPr>
                          <w:rFonts w:ascii="Arial" w:hAnsi="Arial" w:cs="Arial"/>
                          <w:b/>
                          <w:sz w:val="24"/>
                          <w:szCs w:val="24"/>
                        </w:rPr>
                        <w:t>Trespass (usually punished by fines of money)</w:t>
                      </w:r>
                    </w:p>
                    <w:p w:rsidR="008F1730" w:rsidRPr="00AE7FE1" w:rsidRDefault="008F1730" w:rsidP="00AE7FE1">
                      <w:pPr>
                        <w:pStyle w:val="ListParagraph"/>
                        <w:numPr>
                          <w:ilvl w:val="0"/>
                          <w:numId w:val="2"/>
                        </w:numPr>
                        <w:ind w:left="0"/>
                        <w:rPr>
                          <w:b/>
                          <w:sz w:val="24"/>
                          <w:szCs w:val="24"/>
                        </w:rPr>
                      </w:pPr>
                      <w:r w:rsidRPr="00AE7FE1">
                        <w:rPr>
                          <w:b/>
                          <w:sz w:val="24"/>
                          <w:szCs w:val="24"/>
                        </w:rPr>
                        <w:t>Selling goods for the wrong prices</w:t>
                      </w:r>
                    </w:p>
                    <w:p w:rsidR="008F1730" w:rsidRPr="00AE7FE1" w:rsidRDefault="008F1730" w:rsidP="00AE7FE1">
                      <w:pPr>
                        <w:pStyle w:val="ListParagraph"/>
                        <w:numPr>
                          <w:ilvl w:val="0"/>
                          <w:numId w:val="2"/>
                        </w:numPr>
                        <w:ind w:left="0"/>
                        <w:rPr>
                          <w:b/>
                          <w:sz w:val="24"/>
                          <w:szCs w:val="24"/>
                        </w:rPr>
                      </w:pPr>
                      <w:r w:rsidRPr="00AE7FE1">
                        <w:rPr>
                          <w:b/>
                          <w:sz w:val="24"/>
                          <w:szCs w:val="24"/>
                        </w:rPr>
                        <w:t>Paying too high a wage to attract workers away from other villages</w:t>
                      </w:r>
                    </w:p>
                    <w:p w:rsidR="008F1730" w:rsidRPr="00AE7FE1" w:rsidRDefault="008F1730" w:rsidP="00AE7FE1">
                      <w:pPr>
                        <w:pStyle w:val="ListParagraph"/>
                        <w:numPr>
                          <w:ilvl w:val="0"/>
                          <w:numId w:val="2"/>
                        </w:numPr>
                        <w:ind w:left="0"/>
                        <w:rPr>
                          <w:b/>
                          <w:sz w:val="24"/>
                          <w:szCs w:val="24"/>
                        </w:rPr>
                      </w:pPr>
                      <w:r w:rsidRPr="00AE7FE1">
                        <w:rPr>
                          <w:b/>
                          <w:sz w:val="24"/>
                          <w:szCs w:val="24"/>
                        </w:rPr>
                        <w:t>Breaking legal agreements</w:t>
                      </w:r>
                    </w:p>
                    <w:p w:rsidR="008F1730" w:rsidRPr="00AE7FE1" w:rsidRDefault="008F1730" w:rsidP="00AE7FE1">
                      <w:pPr>
                        <w:pStyle w:val="ListParagraph"/>
                        <w:numPr>
                          <w:ilvl w:val="0"/>
                          <w:numId w:val="2"/>
                        </w:numPr>
                        <w:ind w:left="0"/>
                        <w:rPr>
                          <w:b/>
                          <w:sz w:val="24"/>
                          <w:szCs w:val="24"/>
                        </w:rPr>
                      </w:pPr>
                      <w:r w:rsidRPr="00AE7FE1">
                        <w:rPr>
                          <w:b/>
                          <w:sz w:val="24"/>
                          <w:szCs w:val="24"/>
                        </w:rPr>
                        <w:t>Assault</w:t>
                      </w:r>
                    </w:p>
                  </w:txbxContent>
                </v:textbox>
                <w10:wrap type="through"/>
              </v:shape>
            </w:pict>
          </mc:Fallback>
        </mc:AlternateContent>
      </w:r>
      <w:r>
        <w:rPr>
          <w:rFonts w:ascii="Comic Sans MS" w:hAnsi="Comic Sans MS"/>
          <w:b/>
          <w:noProof/>
          <w:sz w:val="44"/>
          <w:szCs w:val="44"/>
          <w:lang w:val="en-US"/>
        </w:rPr>
        <mc:AlternateContent>
          <mc:Choice Requires="wps">
            <w:drawing>
              <wp:anchor distT="0" distB="0" distL="114300" distR="114300" simplePos="0" relativeHeight="251706880" behindDoc="0" locked="0" layoutInCell="1" allowOverlap="1">
                <wp:simplePos x="0" y="0"/>
                <wp:positionH relativeFrom="column">
                  <wp:posOffset>-6159500</wp:posOffset>
                </wp:positionH>
                <wp:positionV relativeFrom="paragraph">
                  <wp:posOffset>5851525</wp:posOffset>
                </wp:positionV>
                <wp:extent cx="3017520" cy="2160270"/>
                <wp:effectExtent l="0" t="0" r="30480" b="24130"/>
                <wp:wrapThrough wrapText="bothSides">
                  <wp:wrapPolygon edited="0">
                    <wp:start x="0" y="0"/>
                    <wp:lineTo x="0" y="21587"/>
                    <wp:lineTo x="21636" y="21587"/>
                    <wp:lineTo x="21636" y="0"/>
                    <wp:lineTo x="0" y="0"/>
                  </wp:wrapPolygon>
                </wp:wrapThrough>
                <wp:docPr id="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160270"/>
                        </a:xfrm>
                        <a:prstGeom prst="rect">
                          <a:avLst/>
                        </a:prstGeom>
                        <a:solidFill>
                          <a:srgbClr val="FFFFFF"/>
                        </a:solidFill>
                        <a:ln w="9525">
                          <a:solidFill>
                            <a:srgbClr val="000000"/>
                          </a:solidFill>
                          <a:miter lim="800000"/>
                          <a:headEnd/>
                          <a:tailEnd/>
                        </a:ln>
                      </wps:spPr>
                      <wps:txbx>
                        <w:txbxContent>
                          <w:p w:rsidR="008F1730" w:rsidRPr="00AE7FE1" w:rsidRDefault="008F1730" w:rsidP="00690C47">
                            <w:pPr>
                              <w:spacing w:after="0"/>
                              <w:ind w:left="142"/>
                              <w:rPr>
                                <w:rFonts w:ascii="Arial" w:hAnsi="Arial" w:cs="Arial"/>
                                <w:b/>
                                <w:sz w:val="24"/>
                                <w:szCs w:val="24"/>
                              </w:rPr>
                            </w:pPr>
                            <w:r w:rsidRPr="00AE7FE1">
                              <w:rPr>
                                <w:rFonts w:ascii="Arial" w:hAnsi="Arial" w:cs="Arial"/>
                                <w:b/>
                                <w:sz w:val="24"/>
                                <w:szCs w:val="24"/>
                              </w:rPr>
                              <w:t>Felonies (crimes punished by hanging)</w:t>
                            </w:r>
                          </w:p>
                          <w:p w:rsidR="008F1730" w:rsidRPr="00AE7FE1" w:rsidRDefault="008F1730" w:rsidP="00690C47">
                            <w:pPr>
                              <w:pStyle w:val="ListParagraph"/>
                              <w:numPr>
                                <w:ilvl w:val="0"/>
                                <w:numId w:val="1"/>
                              </w:numPr>
                              <w:ind w:left="142"/>
                              <w:rPr>
                                <w:b/>
                                <w:sz w:val="24"/>
                                <w:szCs w:val="24"/>
                              </w:rPr>
                            </w:pPr>
                            <w:r w:rsidRPr="00AE7FE1">
                              <w:rPr>
                                <w:b/>
                                <w:sz w:val="24"/>
                                <w:szCs w:val="24"/>
                              </w:rPr>
                              <w:t>Murder</w:t>
                            </w:r>
                          </w:p>
                          <w:p w:rsidR="008F1730" w:rsidRPr="00AE7FE1" w:rsidRDefault="008F1730" w:rsidP="00690C47">
                            <w:pPr>
                              <w:pStyle w:val="ListParagraph"/>
                              <w:numPr>
                                <w:ilvl w:val="0"/>
                                <w:numId w:val="1"/>
                              </w:numPr>
                              <w:ind w:left="142"/>
                              <w:rPr>
                                <w:b/>
                                <w:sz w:val="24"/>
                                <w:szCs w:val="24"/>
                              </w:rPr>
                            </w:pPr>
                            <w:r w:rsidRPr="00AE7FE1">
                              <w:rPr>
                                <w:b/>
                                <w:sz w:val="24"/>
                                <w:szCs w:val="24"/>
                              </w:rPr>
                              <w:t>Rape</w:t>
                            </w:r>
                          </w:p>
                          <w:p w:rsidR="008F1730" w:rsidRPr="00AE7FE1" w:rsidRDefault="008F1730" w:rsidP="00690C47">
                            <w:pPr>
                              <w:pStyle w:val="ListParagraph"/>
                              <w:numPr>
                                <w:ilvl w:val="0"/>
                                <w:numId w:val="1"/>
                              </w:numPr>
                              <w:ind w:left="142"/>
                              <w:rPr>
                                <w:b/>
                                <w:sz w:val="24"/>
                                <w:szCs w:val="24"/>
                              </w:rPr>
                            </w:pPr>
                            <w:r w:rsidRPr="00AE7FE1">
                              <w:rPr>
                                <w:b/>
                                <w:sz w:val="24"/>
                                <w:szCs w:val="24"/>
                              </w:rPr>
                              <w:t>Treason</w:t>
                            </w:r>
                          </w:p>
                          <w:p w:rsidR="008F1730" w:rsidRPr="00AE7FE1" w:rsidRDefault="008F1730" w:rsidP="00690C47">
                            <w:pPr>
                              <w:pStyle w:val="ListParagraph"/>
                              <w:numPr>
                                <w:ilvl w:val="0"/>
                                <w:numId w:val="1"/>
                              </w:numPr>
                              <w:ind w:left="142"/>
                              <w:rPr>
                                <w:b/>
                                <w:sz w:val="24"/>
                                <w:szCs w:val="24"/>
                              </w:rPr>
                            </w:pPr>
                            <w:r w:rsidRPr="00AE7FE1">
                              <w:rPr>
                                <w:b/>
                                <w:sz w:val="24"/>
                                <w:szCs w:val="24"/>
                              </w:rPr>
                              <w:t>Arson</w:t>
                            </w:r>
                          </w:p>
                          <w:p w:rsidR="008F1730" w:rsidRPr="00AE7FE1" w:rsidRDefault="008F1730" w:rsidP="00690C47">
                            <w:pPr>
                              <w:pStyle w:val="ListParagraph"/>
                              <w:numPr>
                                <w:ilvl w:val="0"/>
                                <w:numId w:val="1"/>
                              </w:numPr>
                              <w:ind w:left="142"/>
                              <w:rPr>
                                <w:b/>
                                <w:sz w:val="24"/>
                                <w:szCs w:val="24"/>
                              </w:rPr>
                            </w:pPr>
                            <w:r w:rsidRPr="00AE7FE1">
                              <w:rPr>
                                <w:b/>
                                <w:sz w:val="24"/>
                                <w:szCs w:val="24"/>
                              </w:rPr>
                              <w:t>Robbery (taking the property of another by force or fear)</w:t>
                            </w:r>
                          </w:p>
                          <w:p w:rsidR="008F1730" w:rsidRPr="00AE7FE1" w:rsidRDefault="008F1730" w:rsidP="00690C47">
                            <w:pPr>
                              <w:pStyle w:val="ListParagraph"/>
                              <w:numPr>
                                <w:ilvl w:val="0"/>
                                <w:numId w:val="1"/>
                              </w:numPr>
                              <w:ind w:left="142"/>
                              <w:rPr>
                                <w:b/>
                                <w:sz w:val="24"/>
                                <w:szCs w:val="24"/>
                              </w:rPr>
                            </w:pPr>
                            <w:r w:rsidRPr="00AE7FE1">
                              <w:rPr>
                                <w:b/>
                                <w:sz w:val="24"/>
                                <w:szCs w:val="24"/>
                              </w:rPr>
                              <w:t>Theft of goods worth more than 12 pence (about 2 days’ wages)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51" type="#_x0000_t202" style="position:absolute;margin-left:-484.95pt;margin-top:460.75pt;width:237.6pt;height:170.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">
                <v:textbox>
                  <w:txbxContent>
                    <w:p w:rsidR="008F1730" w:rsidRPr="00AE7FE1" w:rsidRDefault="008F1730" w:rsidP="00690C47">
                      <w:pPr>
                        <w:spacing w:after="0"/>
                        <w:ind w:left="142"/>
                        <w:rPr>
                          <w:rFonts w:ascii="Arial" w:hAnsi="Arial" w:cs="Arial"/>
                          <w:b/>
                          <w:sz w:val="24"/>
                          <w:szCs w:val="24"/>
                        </w:rPr>
                      </w:pPr>
                      <w:r w:rsidRPr="00AE7FE1">
                        <w:rPr>
                          <w:rFonts w:ascii="Arial" w:hAnsi="Arial" w:cs="Arial"/>
                          <w:b/>
                          <w:sz w:val="24"/>
                          <w:szCs w:val="24"/>
                        </w:rPr>
                        <w:t>Felonies (crimes punished by hanging)</w:t>
                      </w:r>
                    </w:p>
                    <w:p w:rsidR="008F1730" w:rsidRPr="00AE7FE1" w:rsidRDefault="008F1730" w:rsidP="00690C47">
                      <w:pPr>
                        <w:pStyle w:val="ListParagraph"/>
                        <w:numPr>
                          <w:ilvl w:val="0"/>
                          <w:numId w:val="1"/>
                        </w:numPr>
                        <w:ind w:left="142"/>
                        <w:rPr>
                          <w:b/>
                          <w:sz w:val="24"/>
                          <w:szCs w:val="24"/>
                        </w:rPr>
                      </w:pPr>
                      <w:r w:rsidRPr="00AE7FE1">
                        <w:rPr>
                          <w:b/>
                          <w:sz w:val="24"/>
                          <w:szCs w:val="24"/>
                        </w:rPr>
                        <w:t>Murder</w:t>
                      </w:r>
                    </w:p>
                    <w:p w:rsidR="008F1730" w:rsidRPr="00AE7FE1" w:rsidRDefault="008F1730" w:rsidP="00690C47">
                      <w:pPr>
                        <w:pStyle w:val="ListParagraph"/>
                        <w:numPr>
                          <w:ilvl w:val="0"/>
                          <w:numId w:val="1"/>
                        </w:numPr>
                        <w:ind w:left="142"/>
                        <w:rPr>
                          <w:b/>
                          <w:sz w:val="24"/>
                          <w:szCs w:val="24"/>
                        </w:rPr>
                      </w:pPr>
                      <w:r w:rsidRPr="00AE7FE1">
                        <w:rPr>
                          <w:b/>
                          <w:sz w:val="24"/>
                          <w:szCs w:val="24"/>
                        </w:rPr>
                        <w:t>Rape</w:t>
                      </w:r>
                    </w:p>
                    <w:p w:rsidR="008F1730" w:rsidRPr="00AE7FE1" w:rsidRDefault="008F1730" w:rsidP="00690C47">
                      <w:pPr>
                        <w:pStyle w:val="ListParagraph"/>
                        <w:numPr>
                          <w:ilvl w:val="0"/>
                          <w:numId w:val="1"/>
                        </w:numPr>
                        <w:ind w:left="142"/>
                        <w:rPr>
                          <w:b/>
                          <w:sz w:val="24"/>
                          <w:szCs w:val="24"/>
                        </w:rPr>
                      </w:pPr>
                      <w:r w:rsidRPr="00AE7FE1">
                        <w:rPr>
                          <w:b/>
                          <w:sz w:val="24"/>
                          <w:szCs w:val="24"/>
                        </w:rPr>
                        <w:t>Treason</w:t>
                      </w:r>
                    </w:p>
                    <w:p w:rsidR="008F1730" w:rsidRPr="00AE7FE1" w:rsidRDefault="008F1730" w:rsidP="00690C47">
                      <w:pPr>
                        <w:pStyle w:val="ListParagraph"/>
                        <w:numPr>
                          <w:ilvl w:val="0"/>
                          <w:numId w:val="1"/>
                        </w:numPr>
                        <w:ind w:left="142"/>
                        <w:rPr>
                          <w:b/>
                          <w:sz w:val="24"/>
                          <w:szCs w:val="24"/>
                        </w:rPr>
                      </w:pPr>
                      <w:r w:rsidRPr="00AE7FE1">
                        <w:rPr>
                          <w:b/>
                          <w:sz w:val="24"/>
                          <w:szCs w:val="24"/>
                        </w:rPr>
                        <w:t>Arson</w:t>
                      </w:r>
                    </w:p>
                    <w:p w:rsidR="008F1730" w:rsidRPr="00AE7FE1" w:rsidRDefault="008F1730" w:rsidP="00690C47">
                      <w:pPr>
                        <w:pStyle w:val="ListParagraph"/>
                        <w:numPr>
                          <w:ilvl w:val="0"/>
                          <w:numId w:val="1"/>
                        </w:numPr>
                        <w:ind w:left="142"/>
                        <w:rPr>
                          <w:b/>
                          <w:sz w:val="24"/>
                          <w:szCs w:val="24"/>
                        </w:rPr>
                      </w:pPr>
                      <w:r w:rsidRPr="00AE7FE1">
                        <w:rPr>
                          <w:b/>
                          <w:sz w:val="24"/>
                          <w:szCs w:val="24"/>
                        </w:rPr>
                        <w:t>Robbery (taking the property of another by force or fear)</w:t>
                      </w:r>
                    </w:p>
                    <w:p w:rsidR="008F1730" w:rsidRPr="00AE7FE1" w:rsidRDefault="008F1730" w:rsidP="00690C47">
                      <w:pPr>
                        <w:pStyle w:val="ListParagraph"/>
                        <w:numPr>
                          <w:ilvl w:val="0"/>
                          <w:numId w:val="1"/>
                        </w:numPr>
                        <w:ind w:left="142"/>
                        <w:rPr>
                          <w:b/>
                          <w:sz w:val="24"/>
                          <w:szCs w:val="24"/>
                        </w:rPr>
                      </w:pPr>
                      <w:r w:rsidRPr="00AE7FE1">
                        <w:rPr>
                          <w:b/>
                          <w:sz w:val="24"/>
                          <w:szCs w:val="24"/>
                        </w:rPr>
                        <w:t>Theft of goods worth more than 12 pence (about 2 days’ wages)</w:t>
                      </w:r>
                    </w:p>
                  </w:txbxContent>
                </v:textbox>
                <w10:wrap type="through"/>
              </v:shape>
            </w:pict>
          </mc:Fallback>
        </mc:AlternateContent>
      </w:r>
      <w:r>
        <w:rPr>
          <w:rFonts w:ascii="Arial" w:eastAsia="Calibri" w:hAnsi="Arial" w:cs="Arial"/>
          <w:noProof/>
          <w:sz w:val="44"/>
          <w:szCs w:val="44"/>
          <w:lang w:val="en-US"/>
        </w:rPr>
        <mc:AlternateContent>
          <mc:Choice Requires="wps">
            <w:drawing>
              <wp:anchor distT="0" distB="0" distL="114300" distR="114300" simplePos="0" relativeHeight="251650560" behindDoc="0" locked="0" layoutInCell="1" allowOverlap="1">
                <wp:simplePos x="0" y="0"/>
                <wp:positionH relativeFrom="column">
                  <wp:posOffset>-4030345</wp:posOffset>
                </wp:positionH>
                <wp:positionV relativeFrom="paragraph">
                  <wp:posOffset>979170</wp:posOffset>
                </wp:positionV>
                <wp:extent cx="1479550" cy="68580"/>
                <wp:effectExtent l="121285" t="56515" r="140335" b="3188335"/>
                <wp:wrapNone/>
                <wp:docPr id="10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479550" cy="68580"/>
                        </a:xfrm>
                        <a:prstGeom prst="bentConnector3">
                          <a:avLst>
                            <a:gd name="adj1" fmla="val -208458"/>
                          </a:avLst>
                        </a:prstGeom>
                        <a:noFill/>
                        <a:ln w="38100">
                          <a:solidFill>
                            <a:srgbClr val="000000"/>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4" style="position:absolute;margin-left:-317.3pt;margin-top:77.1pt;width:116.5pt;height:5.4pt;rotation:-9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" adj="-45027" strokeweight="3pt">
                <v:stroke endarrow="open"/>
                <v:shadow on="t" opacity="24903f" origin=",.5" offset="0,20000emu"/>
              </v:shape>
            </w:pict>
          </mc:Fallback>
        </mc:AlternateContent>
      </w:r>
      <w:r w:rsidR="006F7E64">
        <w:rPr>
          <w:rFonts w:ascii="Comic Sans MS" w:hAnsi="Comic Sans MS"/>
          <w:sz w:val="136"/>
          <w:szCs w:val="136"/>
        </w:rPr>
        <w:br w:type="page"/>
      </w:r>
    </w:p>
    <w:p w:rsidR="006F7E64" w:rsidRPr="00C71602" w:rsidRDefault="006F7E64" w:rsidP="008E188B">
      <w:pPr>
        <w:spacing w:after="120" w:line="240" w:lineRule="auto"/>
        <w:ind w:left="-992"/>
        <w:jc w:val="center"/>
        <w:rPr>
          <w:rFonts w:ascii="Comic Sans MS" w:hAnsi="Comic Sans MS"/>
          <w:sz w:val="92"/>
          <w:szCs w:val="92"/>
        </w:rPr>
      </w:pPr>
      <w:r w:rsidRPr="00DB5CF1">
        <w:rPr>
          <w:rFonts w:ascii="Comic Sans MS" w:hAnsi="Comic Sans MS"/>
          <w:sz w:val="96"/>
          <w:szCs w:val="96"/>
        </w:rPr>
        <w:lastRenderedPageBreak/>
        <w:t>LAW ENFORCEMENT</w:t>
      </w:r>
    </w:p>
    <w:p w:rsidR="006F7E64" w:rsidRPr="000A5C71" w:rsidRDefault="00790AD7">
      <w:pPr>
        <w:rPr>
          <w:rFonts w:ascii="Comic Sans MS" w:hAnsi="Comic Sans MS"/>
          <w:sz w:val="44"/>
          <w:szCs w:val="44"/>
        </w:rPr>
      </w:pPr>
      <w:r>
        <w:rPr>
          <w:noProof/>
          <w:lang w:val="en-US"/>
        </w:rPr>
        <mc:AlternateContent>
          <mc:Choice Requires="wps">
            <w:drawing>
              <wp:anchor distT="0" distB="0" distL="114300" distR="114300" simplePos="0" relativeHeight="251700736" behindDoc="0" locked="0" layoutInCell="1" allowOverlap="1">
                <wp:simplePos x="0" y="0"/>
                <wp:positionH relativeFrom="column">
                  <wp:posOffset>1590040</wp:posOffset>
                </wp:positionH>
                <wp:positionV relativeFrom="paragraph">
                  <wp:posOffset>4181475</wp:posOffset>
                </wp:positionV>
                <wp:extent cx="4336415" cy="2940050"/>
                <wp:effectExtent l="0" t="0" r="6985" b="6350"/>
                <wp:wrapThrough wrapText="bothSides">
                  <wp:wrapPolygon edited="0">
                    <wp:start x="0" y="0"/>
                    <wp:lineTo x="0" y="21460"/>
                    <wp:lineTo x="21508" y="21460"/>
                    <wp:lineTo x="21508" y="0"/>
                    <wp:lineTo x="0" y="0"/>
                  </wp:wrapPolygon>
                </wp:wrapThrough>
                <wp:docPr id="10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294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1730" w:rsidRPr="000A5C71" w:rsidRDefault="008F1730" w:rsidP="000A5C71">
                            <w:pPr>
                              <w:spacing w:line="240" w:lineRule="auto"/>
                              <w:rPr>
                                <w:rFonts w:ascii="Comic Sans MS" w:hAnsi="Comic Sans MS" w:cs="Arial"/>
                                <w:b/>
                                <w:sz w:val="36"/>
                                <w:szCs w:val="36"/>
                              </w:rPr>
                            </w:pPr>
                            <w:r w:rsidRPr="000A5C71">
                              <w:rPr>
                                <w:rFonts w:ascii="Comic Sans MS" w:hAnsi="Comic Sans MS" w:cs="Arial"/>
                                <w:b/>
                                <w:sz w:val="36"/>
                                <w:szCs w:val="36"/>
                              </w:rPr>
                              <w:t xml:space="preserve">Royal Writs - </w:t>
                            </w:r>
                            <w:r w:rsidRPr="000A5C71">
                              <w:rPr>
                                <w:rFonts w:ascii="Comic Sans MS" w:hAnsi="Comic Sans MS" w:cs="Arial"/>
                                <w:sz w:val="36"/>
                                <w:szCs w:val="36"/>
                              </w:rPr>
                              <w:t>A Royal writ is a written instruction from the King. These existed in Anglo-Saxon England but were not always used regularly. From the time of Henry II, Royal writs were used with more and more frequency to inform the powerful sheriffs of the King’s decisions about law and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2" type="#_x0000_t202" style="position:absolute;margin-left:125.2pt;margin-top:329.25pt;width:341.45pt;height:23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" stroked="f">
                <v:textbox>
                  <w:txbxContent>
                    <w:p w:rsidR="008F1730" w:rsidRPr="000A5C71" w:rsidRDefault="008F1730" w:rsidP="000A5C71">
                      <w:pPr>
                        <w:spacing w:line="240" w:lineRule="auto"/>
                        <w:rPr>
                          <w:rFonts w:ascii="Comic Sans MS" w:hAnsi="Comic Sans MS" w:cs="Arial"/>
                          <w:b/>
                          <w:sz w:val="36"/>
                          <w:szCs w:val="36"/>
                        </w:rPr>
                      </w:pPr>
                      <w:r w:rsidRPr="000A5C71">
                        <w:rPr>
                          <w:rFonts w:ascii="Comic Sans MS" w:hAnsi="Comic Sans MS" w:cs="Arial"/>
                          <w:b/>
                          <w:sz w:val="36"/>
                          <w:szCs w:val="36"/>
                        </w:rPr>
                        <w:t xml:space="preserve">Royal Writs - </w:t>
                      </w:r>
                      <w:r w:rsidRPr="000A5C71">
                        <w:rPr>
                          <w:rFonts w:ascii="Comic Sans MS" w:hAnsi="Comic Sans MS" w:cs="Arial"/>
                          <w:sz w:val="36"/>
                          <w:szCs w:val="36"/>
                        </w:rPr>
                        <w:t>A Royal writ is a written instruction from the King. These existed in Anglo-Saxon England but were not always used regularly. From the time of Henry II, Royal writs were used with more and more frequency to inform the powerful sheriffs of the King’s decisions about law and authority.</w:t>
                      </w:r>
                    </w:p>
                  </w:txbxContent>
                </v:textbox>
                <w10:wrap type="through"/>
              </v:shape>
            </w:pict>
          </mc:Fallback>
        </mc:AlternateContent>
      </w:r>
      <w:r w:rsidR="008E188B">
        <w:rPr>
          <w:rFonts w:ascii="Helvetica" w:hAnsi="Helvetica" w:cs="Helvetica"/>
          <w:noProof/>
          <w:sz w:val="24"/>
          <w:szCs w:val="24"/>
          <w:lang w:val="en-US"/>
        </w:rPr>
        <w:drawing>
          <wp:anchor distT="0" distB="0" distL="114300" distR="114300" simplePos="0" relativeHeight="251701760" behindDoc="0" locked="0" layoutInCell="1" allowOverlap="1">
            <wp:simplePos x="0" y="0"/>
            <wp:positionH relativeFrom="column">
              <wp:posOffset>98425</wp:posOffset>
            </wp:positionH>
            <wp:positionV relativeFrom="paragraph">
              <wp:posOffset>71755</wp:posOffset>
            </wp:positionV>
            <wp:extent cx="2163445" cy="2871470"/>
            <wp:effectExtent l="0" t="0" r="0" b="0"/>
            <wp:wrapTight wrapText="bothSides">
              <wp:wrapPolygon edited="0">
                <wp:start x="0" y="0"/>
                <wp:lineTo x="0" y="21399"/>
                <wp:lineTo x="21302" y="21399"/>
                <wp:lineTo x="2130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3445" cy="2871470"/>
                    </a:xfrm>
                    <a:prstGeom prst="rect">
                      <a:avLst/>
                    </a:prstGeom>
                    <a:noFill/>
                    <a:ln>
                      <a:noFill/>
                    </a:ln>
                  </pic:spPr>
                </pic:pic>
              </a:graphicData>
            </a:graphic>
          </wp:anchor>
        </w:drawing>
      </w:r>
      <w:r>
        <w:rPr>
          <w:rFonts w:ascii="Helvetica" w:hAnsi="Helvetica" w:cs="Helvetica"/>
          <w:noProof/>
          <w:sz w:val="24"/>
          <w:szCs w:val="24"/>
          <w:lang w:val="en-US"/>
        </w:rPr>
        <mc:AlternateContent>
          <mc:Choice Requires="wps">
            <w:drawing>
              <wp:anchor distT="0" distB="0" distL="114300" distR="114300" simplePos="0" relativeHeight="251702784" behindDoc="0" locked="0" layoutInCell="1" allowOverlap="1">
                <wp:simplePos x="0" y="0"/>
                <wp:positionH relativeFrom="column">
                  <wp:posOffset>2261870</wp:posOffset>
                </wp:positionH>
                <wp:positionV relativeFrom="paragraph">
                  <wp:posOffset>71755</wp:posOffset>
                </wp:positionV>
                <wp:extent cx="3620135" cy="2972435"/>
                <wp:effectExtent l="0" t="0" r="0" b="0"/>
                <wp:wrapTight wrapText="bothSides">
                  <wp:wrapPolygon edited="0">
                    <wp:start x="152" y="185"/>
                    <wp:lineTo x="152" y="21226"/>
                    <wp:lineTo x="21217" y="21226"/>
                    <wp:lineTo x="21217" y="185"/>
                    <wp:lineTo x="152" y="185"/>
                  </wp:wrapPolygon>
                </wp:wrapTight>
                <wp:docPr id="10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297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730" w:rsidRPr="000A5C71" w:rsidRDefault="008F1730" w:rsidP="008E188B">
                            <w:pPr>
                              <w:spacing w:after="0" w:line="240" w:lineRule="auto"/>
                              <w:rPr>
                                <w:rFonts w:ascii="Comic Sans MS" w:hAnsi="Comic Sans MS" w:cs="Arial"/>
                                <w:sz w:val="36"/>
                                <w:szCs w:val="36"/>
                              </w:rPr>
                            </w:pPr>
                            <w:r w:rsidRPr="000A5C71">
                              <w:rPr>
                                <w:rFonts w:ascii="Comic Sans MS" w:hAnsi="Comic Sans MS"/>
                                <w:sz w:val="36"/>
                                <w:szCs w:val="36"/>
                              </w:rPr>
                              <w:t>The Hue and Cry still existed but was led by the Constable after 1250.</w:t>
                            </w:r>
                            <w:r>
                              <w:rPr>
                                <w:rFonts w:ascii="Comic Sans MS" w:hAnsi="Comic Sans MS"/>
                                <w:sz w:val="36"/>
                                <w:szCs w:val="36"/>
                              </w:rPr>
                              <w:t xml:space="preserve"> </w:t>
                            </w:r>
                            <w:r w:rsidRPr="000A5C71">
                              <w:rPr>
                                <w:rFonts w:ascii="Comic Sans MS" w:hAnsi="Comic Sans MS" w:cs="Arial"/>
                                <w:sz w:val="36"/>
                                <w:szCs w:val="36"/>
                              </w:rPr>
                              <w:t xml:space="preserve">In 1285, Edward I passed a new law declaring that all men had a duty to help to form a </w:t>
                            </w:r>
                            <w:r w:rsidRPr="000A5C71">
                              <w:rPr>
                                <w:rFonts w:ascii="Comic Sans MS" w:hAnsi="Comic Sans MS" w:cs="Arial"/>
                                <w:i/>
                                <w:sz w:val="36"/>
                                <w:szCs w:val="36"/>
                              </w:rPr>
                              <w:t>posse comitatus</w:t>
                            </w:r>
                            <w:r w:rsidRPr="000A5C71">
                              <w:rPr>
                                <w:rFonts w:ascii="Comic Sans MS" w:hAnsi="Comic Sans MS" w:cs="Arial"/>
                                <w:sz w:val="36"/>
                                <w:szCs w:val="36"/>
                              </w:rPr>
                              <w:t xml:space="preserve"> (force of the county) to help the Sheriff to chase and catch criminals. </w:t>
                            </w:r>
                          </w:p>
                          <w:p w:rsidR="008F1730" w:rsidRPr="000A5C71" w:rsidRDefault="008F1730">
                            <w:pPr>
                              <w:rPr>
                                <w:rFonts w:ascii="Comic Sans MS" w:hAnsi="Comic Sans MS"/>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178.1pt;margin-top:5.65pt;width:285.05pt;height:23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" filled="f" stroked="f">
                <v:textbox inset=",7.2pt,,7.2pt">
                  <w:txbxContent>
                    <w:p w:rsidR="008F1730" w:rsidRPr="000A5C71" w:rsidRDefault="008F1730" w:rsidP="008E188B">
                      <w:pPr>
                        <w:spacing w:after="0" w:line="240" w:lineRule="auto"/>
                        <w:rPr>
                          <w:rFonts w:ascii="Comic Sans MS" w:hAnsi="Comic Sans MS" w:cs="Arial"/>
                          <w:sz w:val="36"/>
                          <w:szCs w:val="36"/>
                        </w:rPr>
                      </w:pPr>
                      <w:r w:rsidRPr="000A5C71">
                        <w:rPr>
                          <w:rFonts w:ascii="Comic Sans MS" w:hAnsi="Comic Sans MS"/>
                          <w:sz w:val="36"/>
                          <w:szCs w:val="36"/>
                        </w:rPr>
                        <w:t>The Hue and Cry still existed but was led by the Constable after 1250.</w:t>
                      </w:r>
                      <w:r>
                        <w:rPr>
                          <w:rFonts w:ascii="Comic Sans MS" w:hAnsi="Comic Sans MS"/>
                          <w:sz w:val="36"/>
                          <w:szCs w:val="36"/>
                        </w:rPr>
                        <w:t xml:space="preserve"> </w:t>
                      </w:r>
                      <w:r w:rsidRPr="000A5C71">
                        <w:rPr>
                          <w:rFonts w:ascii="Comic Sans MS" w:hAnsi="Comic Sans MS" w:cs="Arial"/>
                          <w:sz w:val="36"/>
                          <w:szCs w:val="36"/>
                        </w:rPr>
                        <w:t xml:space="preserve">In 1285, Edward I passed a new law declaring that all men had a duty to help to form a </w:t>
                      </w:r>
                      <w:r w:rsidRPr="000A5C71">
                        <w:rPr>
                          <w:rFonts w:ascii="Comic Sans MS" w:hAnsi="Comic Sans MS" w:cs="Arial"/>
                          <w:i/>
                          <w:sz w:val="36"/>
                          <w:szCs w:val="36"/>
                        </w:rPr>
                        <w:t>posse comitatus</w:t>
                      </w:r>
                      <w:r w:rsidRPr="000A5C71">
                        <w:rPr>
                          <w:rFonts w:ascii="Comic Sans MS" w:hAnsi="Comic Sans MS" w:cs="Arial"/>
                          <w:sz w:val="36"/>
                          <w:szCs w:val="36"/>
                        </w:rPr>
                        <w:t xml:space="preserve"> (force of the county) to help the Sheriff to chase and catch criminals. </w:t>
                      </w:r>
                    </w:p>
                    <w:p w:rsidR="008F1730" w:rsidRPr="000A5C71" w:rsidRDefault="008F1730">
                      <w:pPr>
                        <w:rPr>
                          <w:rFonts w:ascii="Comic Sans MS" w:hAnsi="Comic Sans MS"/>
                          <w:sz w:val="36"/>
                          <w:szCs w:val="36"/>
                        </w:rPr>
                      </w:pPr>
                    </w:p>
                  </w:txbxContent>
                </v:textbox>
                <w10:wrap type="tight"/>
              </v:shape>
            </w:pict>
          </mc:Fallback>
        </mc:AlternateContent>
      </w:r>
      <w:r>
        <w:rPr>
          <w:noProof/>
          <w:lang w:val="en-US"/>
        </w:rPr>
        <mc:AlternateContent>
          <mc:Choice Requires="wps">
            <w:drawing>
              <wp:anchor distT="0" distB="0" distL="114300" distR="114300" simplePos="0" relativeHeight="251694592" behindDoc="0" locked="0" layoutInCell="1" allowOverlap="1">
                <wp:simplePos x="0" y="0"/>
                <wp:positionH relativeFrom="column">
                  <wp:posOffset>-6075680</wp:posOffset>
                </wp:positionH>
                <wp:positionV relativeFrom="paragraph">
                  <wp:posOffset>3084830</wp:posOffset>
                </wp:positionV>
                <wp:extent cx="5869940" cy="1094105"/>
                <wp:effectExtent l="0" t="0" r="0" b="0"/>
                <wp:wrapNone/>
                <wp:docPr id="1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1730" w:rsidRPr="000A5C71" w:rsidRDefault="008F1730" w:rsidP="000A5C71">
                            <w:pPr>
                              <w:spacing w:after="0" w:line="240" w:lineRule="auto"/>
                              <w:rPr>
                                <w:rFonts w:ascii="Comic Sans MS" w:hAnsi="Comic Sans MS" w:cs="Arial"/>
                                <w:sz w:val="36"/>
                                <w:szCs w:val="36"/>
                              </w:rPr>
                            </w:pPr>
                            <w:r w:rsidRPr="000A5C71">
                              <w:rPr>
                                <w:rFonts w:ascii="Comic Sans MS" w:hAnsi="Comic Sans MS" w:cs="Arial"/>
                                <w:b/>
                                <w:sz w:val="36"/>
                                <w:szCs w:val="36"/>
                              </w:rPr>
                              <w:t xml:space="preserve">County gaols – </w:t>
                            </w:r>
                            <w:r w:rsidRPr="000A5C71">
                              <w:rPr>
                                <w:rFonts w:ascii="Comic Sans MS" w:hAnsi="Comic Sans MS" w:cs="Arial"/>
                                <w:sz w:val="36"/>
                                <w:szCs w:val="36"/>
                              </w:rPr>
                              <w:t>In1154 counties now had their own prisons where accused people were kept before the Judge arrived to try their case.</w:t>
                            </w:r>
                          </w:p>
                          <w:p w:rsidR="008F1730" w:rsidRPr="00B87689" w:rsidRDefault="008F1730" w:rsidP="000A5C71">
                            <w:pPr>
                              <w:spacing w:after="0" w:line="240" w:lineRule="auto"/>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4" type="#_x0000_t202" style="position:absolute;margin-left:-478.35pt;margin-top:242.9pt;width:462.2pt;height:86.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" stroked="f">
                <v:textbox>
                  <w:txbxContent>
                    <w:p w:rsidR="008F1730" w:rsidRPr="000A5C71" w:rsidRDefault="008F1730" w:rsidP="000A5C71">
                      <w:pPr>
                        <w:spacing w:after="0" w:line="240" w:lineRule="auto"/>
                        <w:rPr>
                          <w:rFonts w:ascii="Comic Sans MS" w:hAnsi="Comic Sans MS" w:cs="Arial"/>
                          <w:sz w:val="36"/>
                          <w:szCs w:val="36"/>
                        </w:rPr>
                      </w:pPr>
                      <w:r w:rsidRPr="000A5C71">
                        <w:rPr>
                          <w:rFonts w:ascii="Comic Sans MS" w:hAnsi="Comic Sans MS" w:cs="Arial"/>
                          <w:b/>
                          <w:sz w:val="36"/>
                          <w:szCs w:val="36"/>
                        </w:rPr>
                        <w:t xml:space="preserve">County gaols – </w:t>
                      </w:r>
                      <w:r w:rsidRPr="000A5C71">
                        <w:rPr>
                          <w:rFonts w:ascii="Comic Sans MS" w:hAnsi="Comic Sans MS" w:cs="Arial"/>
                          <w:sz w:val="36"/>
                          <w:szCs w:val="36"/>
                        </w:rPr>
                        <w:t>In1154 counties now had their own prisons where accused people were kept before the Judge arrived to try their case.</w:t>
                      </w:r>
                    </w:p>
                    <w:p w:rsidR="008F1730" w:rsidRPr="00B87689" w:rsidRDefault="008F1730" w:rsidP="000A5C71">
                      <w:pPr>
                        <w:spacing w:after="0" w:line="240" w:lineRule="auto"/>
                        <w:rPr>
                          <w:rFonts w:ascii="Arial" w:hAnsi="Arial" w:cs="Arial"/>
                          <w:b/>
                        </w:rPr>
                      </w:pPr>
                    </w:p>
                  </w:txbxContent>
                </v:textbox>
              </v:shape>
            </w:pict>
          </mc:Fallback>
        </mc:AlternateContent>
      </w:r>
      <w:r w:rsidR="00637ECB">
        <w:rPr>
          <w:rFonts w:ascii="Helvetica" w:hAnsi="Helvetica" w:cs="Helvetica"/>
          <w:noProof/>
          <w:sz w:val="24"/>
          <w:szCs w:val="24"/>
          <w:lang w:val="en-US"/>
        </w:rPr>
        <w:drawing>
          <wp:anchor distT="0" distB="0" distL="114300" distR="114300" simplePos="0" relativeHeight="251703808" behindDoc="0" locked="0" layoutInCell="1" allowOverlap="1">
            <wp:simplePos x="0" y="0"/>
            <wp:positionH relativeFrom="column">
              <wp:posOffset>-182880</wp:posOffset>
            </wp:positionH>
            <wp:positionV relativeFrom="paragraph">
              <wp:posOffset>4743450</wp:posOffset>
            </wp:positionV>
            <wp:extent cx="1772920" cy="1806575"/>
            <wp:effectExtent l="0" t="0" r="0" b="0"/>
            <wp:wrapTight wrapText="bothSides">
              <wp:wrapPolygon edited="0">
                <wp:start x="0" y="0"/>
                <wp:lineTo x="0" y="21258"/>
                <wp:lineTo x="21352" y="21258"/>
                <wp:lineTo x="213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2920" cy="1806575"/>
                    </a:xfrm>
                    <a:prstGeom prst="rect">
                      <a:avLst/>
                    </a:prstGeom>
                    <a:noFill/>
                    <a:ln>
                      <a:noFill/>
                    </a:ln>
                  </pic:spPr>
                </pic:pic>
              </a:graphicData>
            </a:graphic>
          </wp:anchor>
        </w:drawing>
      </w:r>
      <w:r w:rsidR="00637ECB">
        <w:rPr>
          <w:rFonts w:ascii="Helvetica" w:hAnsi="Helvetica" w:cs="Helvetica"/>
          <w:noProof/>
          <w:sz w:val="24"/>
          <w:szCs w:val="24"/>
          <w:lang w:val="en-US"/>
        </w:rPr>
        <w:drawing>
          <wp:anchor distT="0" distB="0" distL="114300" distR="114300" simplePos="0" relativeHeight="251705856" behindDoc="0" locked="0" layoutInCell="1" allowOverlap="1">
            <wp:simplePos x="0" y="0"/>
            <wp:positionH relativeFrom="column">
              <wp:posOffset>3634740</wp:posOffset>
            </wp:positionH>
            <wp:positionV relativeFrom="paragraph">
              <wp:posOffset>7121525</wp:posOffset>
            </wp:positionV>
            <wp:extent cx="2298700" cy="1669415"/>
            <wp:effectExtent l="0" t="0" r="0" b="0"/>
            <wp:wrapTight wrapText="bothSides">
              <wp:wrapPolygon edited="0">
                <wp:start x="0" y="0"/>
                <wp:lineTo x="0" y="21362"/>
                <wp:lineTo x="21481" y="21362"/>
                <wp:lineTo x="2148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0" cy="1669415"/>
                    </a:xfrm>
                    <a:prstGeom prst="rect">
                      <a:avLst/>
                    </a:prstGeom>
                    <a:noFill/>
                    <a:ln>
                      <a:noFill/>
                    </a:ln>
                  </pic:spPr>
                </pic:pic>
              </a:graphicData>
            </a:graphic>
          </wp:anchor>
        </w:drawing>
      </w:r>
      <w:r>
        <w:rPr>
          <w:rFonts w:ascii="Helvetica" w:hAnsi="Helvetica" w:cs="Helvetica"/>
          <w:noProof/>
          <w:sz w:val="24"/>
          <w:szCs w:val="24"/>
          <w:lang w:val="en-US"/>
        </w:rPr>
        <mc:AlternateContent>
          <mc:Choice Requires="wps">
            <w:drawing>
              <wp:anchor distT="0" distB="0" distL="114300" distR="114300" simplePos="0" relativeHeight="251704832" behindDoc="0" locked="0" layoutInCell="1" allowOverlap="1">
                <wp:simplePos x="0" y="0"/>
                <wp:positionH relativeFrom="column">
                  <wp:posOffset>258445</wp:posOffset>
                </wp:positionH>
                <wp:positionV relativeFrom="paragraph">
                  <wp:posOffset>7270115</wp:posOffset>
                </wp:positionV>
                <wp:extent cx="2971800" cy="1303020"/>
                <wp:effectExtent l="0" t="0" r="0" b="0"/>
                <wp:wrapTight wrapText="bothSides">
                  <wp:wrapPolygon edited="0">
                    <wp:start x="185" y="421"/>
                    <wp:lineTo x="185" y="20632"/>
                    <wp:lineTo x="21231" y="20632"/>
                    <wp:lineTo x="21231" y="421"/>
                    <wp:lineTo x="185" y="421"/>
                  </wp:wrapPolygon>
                </wp:wrapTight>
                <wp:docPr id="10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730" w:rsidRPr="000A5C71" w:rsidRDefault="008F1730">
                            <w:pPr>
                              <w:rPr>
                                <w:rFonts w:ascii="Comic Sans MS" w:hAnsi="Comic Sans MS"/>
                                <w:sz w:val="36"/>
                                <w:szCs w:val="36"/>
                              </w:rPr>
                            </w:pPr>
                            <w:r w:rsidRPr="000A5C71">
                              <w:rPr>
                                <w:rFonts w:ascii="Comic Sans MS" w:hAnsi="Comic Sans MS"/>
                                <w:sz w:val="36"/>
                                <w:szCs w:val="36"/>
                              </w:rPr>
                              <w:t xml:space="preserve">After 1190, </w:t>
                            </w:r>
                            <w:proofErr w:type="gramStart"/>
                            <w:r w:rsidRPr="000A5C71">
                              <w:rPr>
                                <w:rFonts w:ascii="Comic Sans MS" w:hAnsi="Comic Sans MS"/>
                                <w:sz w:val="36"/>
                                <w:szCs w:val="36"/>
                              </w:rPr>
                              <w:t>unusual local deaths were investigated by the Coroner</w:t>
                            </w:r>
                            <w:proofErr w:type="gramEnd"/>
                            <w:r w:rsidRPr="000A5C71">
                              <w:rPr>
                                <w:rFonts w:ascii="Comic Sans MS" w:hAnsi="Comic Sans MS"/>
                                <w:sz w:val="36"/>
                                <w:szCs w:val="3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5" type="#_x0000_t202" style="position:absolute;margin-left:20.35pt;margin-top:572.45pt;width:234pt;height:102.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" filled="f" stroked="f">
                <v:textbox inset=",7.2pt,,7.2pt">
                  <w:txbxContent>
                    <w:p w:rsidR="008F1730" w:rsidRPr="000A5C71" w:rsidRDefault="008F1730">
                      <w:pPr>
                        <w:rPr>
                          <w:rFonts w:ascii="Comic Sans MS" w:hAnsi="Comic Sans MS"/>
                          <w:sz w:val="36"/>
                          <w:szCs w:val="36"/>
                        </w:rPr>
                      </w:pPr>
                      <w:r w:rsidRPr="000A5C71">
                        <w:rPr>
                          <w:rFonts w:ascii="Comic Sans MS" w:hAnsi="Comic Sans MS"/>
                          <w:sz w:val="36"/>
                          <w:szCs w:val="36"/>
                        </w:rPr>
                        <w:t>After 1190, unusual local deaths were investigated by the Coroner.</w:t>
                      </w:r>
                    </w:p>
                  </w:txbxContent>
                </v:textbox>
                <w10:wrap type="tight"/>
              </v:shape>
            </w:pict>
          </mc:Fallback>
        </mc:AlternateContent>
      </w:r>
      <w:r w:rsidR="006F7E64">
        <w:rPr>
          <w:rFonts w:ascii="Comic Sans MS" w:hAnsi="Comic Sans MS"/>
          <w:sz w:val="136"/>
          <w:szCs w:val="136"/>
        </w:rPr>
        <w:br w:type="page"/>
      </w:r>
    </w:p>
    <w:p w:rsidR="006F7E64" w:rsidRDefault="00790AD7" w:rsidP="006F7E64">
      <w:pPr>
        <w:spacing w:line="240" w:lineRule="auto"/>
        <w:rPr>
          <w:rFonts w:ascii="Comic Sans MS" w:hAnsi="Comic Sans MS"/>
          <w:sz w:val="96"/>
          <w:szCs w:val="96"/>
        </w:rPr>
      </w:pPr>
      <w:r>
        <w:rPr>
          <w:noProof/>
          <w:lang w:val="en-US"/>
        </w:rPr>
        <w:lastRenderedPageBreak/>
        <mc:AlternateContent>
          <mc:Choice Requires="wps">
            <w:drawing>
              <wp:anchor distT="0" distB="0" distL="114300" distR="114300" simplePos="0" relativeHeight="251695616" behindDoc="0" locked="0" layoutInCell="1" allowOverlap="1">
                <wp:simplePos x="0" y="0"/>
                <wp:positionH relativeFrom="column">
                  <wp:posOffset>-303530</wp:posOffset>
                </wp:positionH>
                <wp:positionV relativeFrom="paragraph">
                  <wp:posOffset>704850</wp:posOffset>
                </wp:positionV>
                <wp:extent cx="3524250" cy="5361940"/>
                <wp:effectExtent l="0" t="0" r="31750" b="22860"/>
                <wp:wrapNone/>
                <wp:docPr id="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361940"/>
                        </a:xfrm>
                        <a:prstGeom prst="rect">
                          <a:avLst/>
                        </a:prstGeom>
                        <a:solidFill>
                          <a:srgbClr val="FFFFFF"/>
                        </a:solidFill>
                        <a:ln w="9525">
                          <a:solidFill>
                            <a:srgbClr val="000000"/>
                          </a:solidFill>
                          <a:miter lim="800000"/>
                          <a:headEnd/>
                          <a:tailEnd/>
                        </a:ln>
                      </wps:spPr>
                      <wps:txbx>
                        <w:txbxContent>
                          <w:p w:rsidR="008F1730" w:rsidRPr="00B87689" w:rsidRDefault="008F1730" w:rsidP="00B87689">
                            <w:pPr>
                              <w:spacing w:after="0" w:line="240" w:lineRule="auto"/>
                              <w:rPr>
                                <w:rFonts w:ascii="Arial" w:hAnsi="Arial" w:cs="Arial"/>
                                <w:b/>
                                <w:sz w:val="28"/>
                                <w:szCs w:val="28"/>
                              </w:rPr>
                            </w:pPr>
                            <w:r w:rsidRPr="00B87689">
                              <w:rPr>
                                <w:rFonts w:ascii="Arial" w:hAnsi="Arial" w:cs="Arial"/>
                                <w:b/>
                                <w:sz w:val="28"/>
                                <w:szCs w:val="28"/>
                              </w:rPr>
                              <w:t>Use of Juries</w:t>
                            </w:r>
                          </w:p>
                          <w:p w:rsidR="008F1730" w:rsidRPr="00B87689" w:rsidRDefault="008F1730" w:rsidP="00B87689">
                            <w:pPr>
                              <w:spacing w:after="0" w:line="240" w:lineRule="auto"/>
                              <w:rPr>
                                <w:rFonts w:ascii="Arial" w:hAnsi="Arial" w:cs="Arial"/>
                                <w:sz w:val="28"/>
                                <w:szCs w:val="28"/>
                              </w:rPr>
                            </w:pPr>
                            <w:r w:rsidRPr="00B87689">
                              <w:rPr>
                                <w:rFonts w:ascii="Arial" w:hAnsi="Arial" w:cs="Arial"/>
                                <w:sz w:val="28"/>
                                <w:szCs w:val="28"/>
                              </w:rPr>
                              <w:t>In 1166, the Assize (Law) of Clarendon made it law to use ‘grand juries’ to investigate recent crimes.  These had been used before but King Henry II decided to make them a more regular and important part of the legal system.  They were not used to decide if someone was guilty or innocent though. In 1176, the Assize of Northampton gave the grand juries the power to decide if a case should be examined in further in court</w:t>
                            </w:r>
                          </w:p>
                          <w:p w:rsidR="008F1730" w:rsidRPr="00B87689" w:rsidRDefault="008F1730" w:rsidP="004F4EE6">
                            <w:pPr>
                              <w:spacing w:after="0" w:line="240" w:lineRule="auto"/>
                              <w:rPr>
                                <w:rFonts w:ascii="Arial" w:hAnsi="Arial" w:cs="Arial"/>
                                <w:sz w:val="28"/>
                                <w:szCs w:val="28"/>
                              </w:rPr>
                            </w:pPr>
                            <w:r>
                              <w:rPr>
                                <w:rFonts w:ascii="Arial" w:hAnsi="Arial" w:cs="Arial"/>
                                <w:sz w:val="28"/>
                                <w:szCs w:val="28"/>
                              </w:rPr>
                              <w:t xml:space="preserve">Trial by Ordeal was </w:t>
                            </w:r>
                            <w:r w:rsidRPr="00B87689">
                              <w:rPr>
                                <w:rFonts w:ascii="Arial" w:hAnsi="Arial" w:cs="Arial"/>
                                <w:sz w:val="28"/>
                                <w:szCs w:val="28"/>
                              </w:rPr>
                              <w:t xml:space="preserve">used </w:t>
                            </w:r>
                            <w:r>
                              <w:rPr>
                                <w:rFonts w:ascii="Arial" w:hAnsi="Arial" w:cs="Arial"/>
                                <w:sz w:val="28"/>
                                <w:szCs w:val="28"/>
                              </w:rPr>
                              <w:t>until 1215 to</w:t>
                            </w:r>
                            <w:r w:rsidRPr="00B87689">
                              <w:rPr>
                                <w:rFonts w:ascii="Arial" w:hAnsi="Arial" w:cs="Arial"/>
                                <w:sz w:val="28"/>
                                <w:szCs w:val="28"/>
                              </w:rPr>
                              <w:t xml:space="preserve"> decide if someone was guilty or innocent, but he encouraged the use of new ‘petty’ juries to decide on a person’s guilt or innocence.</w:t>
                            </w:r>
                            <w:r>
                              <w:rPr>
                                <w:rFonts w:ascii="Arial" w:hAnsi="Arial" w:cs="Arial"/>
                                <w:sz w:val="28"/>
                                <w:szCs w:val="28"/>
                              </w:rPr>
                              <w:t xml:space="preserve"> </w:t>
                            </w:r>
                            <w:r w:rsidRPr="00B87689">
                              <w:rPr>
                                <w:rFonts w:ascii="Arial" w:hAnsi="Arial" w:cs="Arial"/>
                                <w:sz w:val="28"/>
                                <w:szCs w:val="28"/>
                              </w:rPr>
                              <w:t>In the reign of Richard I (1189-1199), a new legal official – the coroner – was introduced to help to investigate suspicious deaths and therefore help the juries.</w:t>
                            </w:r>
                            <w:r>
                              <w:rPr>
                                <w:rFonts w:ascii="Arial" w:hAnsi="Arial" w:cs="Arial"/>
                                <w:sz w:val="28"/>
                                <w:szCs w:val="28"/>
                              </w:rPr>
                              <w:t xml:space="preserve"> </w:t>
                            </w:r>
                            <w:r w:rsidRPr="00B87689">
                              <w:rPr>
                                <w:rFonts w:ascii="Arial" w:hAnsi="Arial" w:cs="Arial"/>
                                <w:sz w:val="28"/>
                                <w:szCs w:val="28"/>
                              </w:rPr>
                              <w:t>After Henry II the Petty Juries gradually became more important until by the end of the 14</w:t>
                            </w:r>
                            <w:r w:rsidRPr="00B87689">
                              <w:rPr>
                                <w:rFonts w:ascii="Arial" w:hAnsi="Arial" w:cs="Arial"/>
                                <w:sz w:val="28"/>
                                <w:szCs w:val="28"/>
                                <w:vertAlign w:val="superscript"/>
                              </w:rPr>
                              <w:t>th</w:t>
                            </w:r>
                            <w:r w:rsidRPr="00B87689">
                              <w:rPr>
                                <w:rFonts w:ascii="Arial" w:hAnsi="Arial" w:cs="Arial"/>
                                <w:sz w:val="28"/>
                                <w:szCs w:val="28"/>
                              </w:rPr>
                              <w:t xml:space="preserve"> century Trial by Jury was the normal method of deciding guilt and Trial by Ordeal was not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3.85pt;margin-top:55.5pt;width:277.5pt;height:42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">
                <v:textbox>
                  <w:txbxContent>
                    <w:p w:rsidR="008F1730" w:rsidRPr="00B87689" w:rsidRDefault="008F1730" w:rsidP="00B87689">
                      <w:pPr>
                        <w:spacing w:after="0" w:line="240" w:lineRule="auto"/>
                        <w:rPr>
                          <w:rFonts w:ascii="Arial" w:hAnsi="Arial" w:cs="Arial"/>
                          <w:b/>
                          <w:sz w:val="28"/>
                          <w:szCs w:val="28"/>
                        </w:rPr>
                      </w:pPr>
                      <w:r w:rsidRPr="00B87689">
                        <w:rPr>
                          <w:rFonts w:ascii="Arial" w:hAnsi="Arial" w:cs="Arial"/>
                          <w:b/>
                          <w:sz w:val="28"/>
                          <w:szCs w:val="28"/>
                        </w:rPr>
                        <w:t>Use of Juries</w:t>
                      </w:r>
                    </w:p>
                    <w:p w:rsidR="008F1730" w:rsidRPr="00B87689" w:rsidRDefault="008F1730" w:rsidP="00B87689">
                      <w:pPr>
                        <w:spacing w:after="0" w:line="240" w:lineRule="auto"/>
                        <w:rPr>
                          <w:rFonts w:ascii="Arial" w:hAnsi="Arial" w:cs="Arial"/>
                          <w:sz w:val="28"/>
                          <w:szCs w:val="28"/>
                        </w:rPr>
                      </w:pPr>
                      <w:r w:rsidRPr="00B87689">
                        <w:rPr>
                          <w:rFonts w:ascii="Arial" w:hAnsi="Arial" w:cs="Arial"/>
                          <w:sz w:val="28"/>
                          <w:szCs w:val="28"/>
                        </w:rPr>
                        <w:t>In 1166, the Assize (Law) of Clarendon made it law to use ‘grand juries’ to investigate recent crimes.  These had been used before but King Henry II decided to make them a more regular and important part of the legal system.  They were not used to decide if someone was guilty or innocent though. In 1176, the Assize of Northampton gave the grand juries the power to decide if a case should be examined in further in court</w:t>
                      </w:r>
                    </w:p>
                    <w:p w:rsidR="008F1730" w:rsidRPr="00B87689" w:rsidRDefault="008F1730" w:rsidP="004F4EE6">
                      <w:pPr>
                        <w:spacing w:after="0" w:line="240" w:lineRule="auto"/>
                        <w:rPr>
                          <w:rFonts w:ascii="Arial" w:hAnsi="Arial" w:cs="Arial"/>
                          <w:sz w:val="28"/>
                          <w:szCs w:val="28"/>
                        </w:rPr>
                      </w:pPr>
                      <w:r>
                        <w:rPr>
                          <w:rFonts w:ascii="Arial" w:hAnsi="Arial" w:cs="Arial"/>
                          <w:sz w:val="28"/>
                          <w:szCs w:val="28"/>
                        </w:rPr>
                        <w:t xml:space="preserve">Trial by Ordeal was </w:t>
                      </w:r>
                      <w:r w:rsidRPr="00B87689">
                        <w:rPr>
                          <w:rFonts w:ascii="Arial" w:hAnsi="Arial" w:cs="Arial"/>
                          <w:sz w:val="28"/>
                          <w:szCs w:val="28"/>
                        </w:rPr>
                        <w:t xml:space="preserve">used </w:t>
                      </w:r>
                      <w:r>
                        <w:rPr>
                          <w:rFonts w:ascii="Arial" w:hAnsi="Arial" w:cs="Arial"/>
                          <w:sz w:val="28"/>
                          <w:szCs w:val="28"/>
                        </w:rPr>
                        <w:t>until 1215 to</w:t>
                      </w:r>
                      <w:r w:rsidRPr="00B87689">
                        <w:rPr>
                          <w:rFonts w:ascii="Arial" w:hAnsi="Arial" w:cs="Arial"/>
                          <w:sz w:val="28"/>
                          <w:szCs w:val="28"/>
                        </w:rPr>
                        <w:t xml:space="preserve"> decide if someone was guilty or innocent, but he encouraged the use of new ‘petty’ juries to decide on a person’s guilt or innocence.</w:t>
                      </w:r>
                      <w:r>
                        <w:rPr>
                          <w:rFonts w:ascii="Arial" w:hAnsi="Arial" w:cs="Arial"/>
                          <w:sz w:val="28"/>
                          <w:szCs w:val="28"/>
                        </w:rPr>
                        <w:t xml:space="preserve"> </w:t>
                      </w:r>
                      <w:r w:rsidRPr="00B87689">
                        <w:rPr>
                          <w:rFonts w:ascii="Arial" w:hAnsi="Arial" w:cs="Arial"/>
                          <w:sz w:val="28"/>
                          <w:szCs w:val="28"/>
                        </w:rPr>
                        <w:t>In the reign of Richard I (1189-1199), a new legal official – the coroner – was introduced to help to investigate suspicious deaths and therefore help the juries.</w:t>
                      </w:r>
                      <w:r>
                        <w:rPr>
                          <w:rFonts w:ascii="Arial" w:hAnsi="Arial" w:cs="Arial"/>
                          <w:sz w:val="28"/>
                          <w:szCs w:val="28"/>
                        </w:rPr>
                        <w:t xml:space="preserve"> </w:t>
                      </w:r>
                      <w:r w:rsidRPr="00B87689">
                        <w:rPr>
                          <w:rFonts w:ascii="Arial" w:hAnsi="Arial" w:cs="Arial"/>
                          <w:sz w:val="28"/>
                          <w:szCs w:val="28"/>
                        </w:rPr>
                        <w:t>After Henry II the Petty Juries gradually became more important until by the end of the 14</w:t>
                      </w:r>
                      <w:r w:rsidRPr="00B87689">
                        <w:rPr>
                          <w:rFonts w:ascii="Arial" w:hAnsi="Arial" w:cs="Arial"/>
                          <w:sz w:val="28"/>
                          <w:szCs w:val="28"/>
                          <w:vertAlign w:val="superscript"/>
                        </w:rPr>
                        <w:t>th</w:t>
                      </w:r>
                      <w:r w:rsidRPr="00B87689">
                        <w:rPr>
                          <w:rFonts w:ascii="Arial" w:hAnsi="Arial" w:cs="Arial"/>
                          <w:sz w:val="28"/>
                          <w:szCs w:val="28"/>
                        </w:rPr>
                        <w:t xml:space="preserve"> century Trial by Jury was the normal method of deciding guilt and Trial by Ordeal was not needed.</w:t>
                      </w:r>
                    </w:p>
                  </w:txbxContent>
                </v:textbox>
              </v:shape>
            </w:pict>
          </mc:Fallback>
        </mc:AlternateContent>
      </w:r>
      <w:r>
        <w:rPr>
          <w:noProof/>
          <w:lang w:val="en-US"/>
        </w:rPr>
        <mc:AlternateContent>
          <mc:Choice Requires="wps">
            <w:drawing>
              <wp:anchor distT="0" distB="0" distL="114300" distR="114300" simplePos="0" relativeHeight="251692544" behindDoc="0" locked="0" layoutInCell="1" allowOverlap="1">
                <wp:simplePos x="0" y="0"/>
                <wp:positionH relativeFrom="column">
                  <wp:posOffset>3357245</wp:posOffset>
                </wp:positionH>
                <wp:positionV relativeFrom="paragraph">
                  <wp:posOffset>722630</wp:posOffset>
                </wp:positionV>
                <wp:extent cx="2713990" cy="3620770"/>
                <wp:effectExtent l="0" t="0" r="29210" b="36830"/>
                <wp:wrapNone/>
                <wp:docPr id="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620770"/>
                        </a:xfrm>
                        <a:prstGeom prst="rect">
                          <a:avLst/>
                        </a:prstGeom>
                        <a:solidFill>
                          <a:srgbClr val="FFFFFF"/>
                        </a:solidFill>
                        <a:ln w="9525">
                          <a:solidFill>
                            <a:srgbClr val="000000"/>
                          </a:solidFill>
                          <a:miter lim="800000"/>
                          <a:headEnd/>
                          <a:tailEnd/>
                        </a:ln>
                      </wps:spPr>
                      <wps:txbx>
                        <w:txbxContent>
                          <w:p w:rsidR="008F1730" w:rsidRPr="004F4EE6" w:rsidRDefault="008F1730" w:rsidP="00B87689">
                            <w:pPr>
                              <w:spacing w:after="0" w:line="240" w:lineRule="auto"/>
                              <w:rPr>
                                <w:rFonts w:ascii="Arial" w:hAnsi="Arial" w:cs="Arial"/>
                                <w:b/>
                                <w:sz w:val="27"/>
                                <w:szCs w:val="27"/>
                              </w:rPr>
                            </w:pPr>
                            <w:r w:rsidRPr="004F4EE6">
                              <w:rPr>
                                <w:rFonts w:ascii="Arial" w:hAnsi="Arial" w:cs="Arial"/>
                                <w:b/>
                                <w:sz w:val="27"/>
                                <w:szCs w:val="27"/>
                              </w:rPr>
                              <w:t>Travelling Justices in Eyre</w:t>
                            </w:r>
                          </w:p>
                          <w:p w:rsidR="008F1730" w:rsidRPr="004F4EE6" w:rsidRDefault="008F1730" w:rsidP="00B87689">
                            <w:pPr>
                              <w:spacing w:after="0" w:line="240" w:lineRule="auto"/>
                              <w:rPr>
                                <w:rFonts w:ascii="Arial" w:hAnsi="Arial" w:cs="Arial"/>
                                <w:sz w:val="27"/>
                                <w:szCs w:val="27"/>
                              </w:rPr>
                            </w:pPr>
                            <w:r w:rsidRPr="004F4EE6">
                              <w:rPr>
                                <w:rFonts w:ascii="Arial" w:hAnsi="Arial" w:cs="Arial"/>
                                <w:sz w:val="27"/>
                                <w:szCs w:val="27"/>
                              </w:rPr>
                              <w:t>Under Henry II, England was divided into six ‘eyres’ or circuits and royal judges travelled around to hear the legal cases using the English Common Law.</w:t>
                            </w:r>
                          </w:p>
                          <w:p w:rsidR="008F1730" w:rsidRPr="004F4EE6" w:rsidRDefault="008F1730" w:rsidP="00B87689">
                            <w:pPr>
                              <w:spacing w:line="240" w:lineRule="auto"/>
                              <w:rPr>
                                <w:rFonts w:ascii="Arial" w:hAnsi="Arial" w:cs="Arial"/>
                                <w:sz w:val="27"/>
                                <w:szCs w:val="27"/>
                              </w:rPr>
                            </w:pPr>
                            <w:r w:rsidRPr="004F4EE6">
                              <w:rPr>
                                <w:rFonts w:ascii="Arial" w:hAnsi="Arial" w:cs="Arial"/>
                                <w:sz w:val="27"/>
                                <w:szCs w:val="27"/>
                              </w:rPr>
                              <w:t>In 1361, the Justices of the Peace Act was passed. JPs were local landowners who were allowed to hear less serious crimes – they held ‘Quarter Sessions’ 4 times per year. They eventually took over the work of the hundred courts and the Sheriffs courts.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64.35pt;margin-top:56.9pt;width:213.7pt;height:285.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">
                <v:textbox>
                  <w:txbxContent>
                    <w:p w:rsidR="008F1730" w:rsidRPr="004F4EE6" w:rsidRDefault="008F1730" w:rsidP="00B87689">
                      <w:pPr>
                        <w:spacing w:after="0" w:line="240" w:lineRule="auto"/>
                        <w:rPr>
                          <w:rFonts w:ascii="Arial" w:hAnsi="Arial" w:cs="Arial"/>
                          <w:b/>
                          <w:sz w:val="27"/>
                          <w:szCs w:val="27"/>
                        </w:rPr>
                      </w:pPr>
                      <w:r w:rsidRPr="004F4EE6">
                        <w:rPr>
                          <w:rFonts w:ascii="Arial" w:hAnsi="Arial" w:cs="Arial"/>
                          <w:b/>
                          <w:sz w:val="27"/>
                          <w:szCs w:val="27"/>
                        </w:rPr>
                        <w:t>Travelling Justices in Eyre</w:t>
                      </w:r>
                    </w:p>
                    <w:p w:rsidR="008F1730" w:rsidRPr="004F4EE6" w:rsidRDefault="008F1730" w:rsidP="00B87689">
                      <w:pPr>
                        <w:spacing w:after="0" w:line="240" w:lineRule="auto"/>
                        <w:rPr>
                          <w:rFonts w:ascii="Arial" w:hAnsi="Arial" w:cs="Arial"/>
                          <w:sz w:val="27"/>
                          <w:szCs w:val="27"/>
                        </w:rPr>
                      </w:pPr>
                      <w:r w:rsidRPr="004F4EE6">
                        <w:rPr>
                          <w:rFonts w:ascii="Arial" w:hAnsi="Arial" w:cs="Arial"/>
                          <w:sz w:val="27"/>
                          <w:szCs w:val="27"/>
                        </w:rPr>
                        <w:t>Under Henry II, England was divided into six ‘eyres’ or circuits and royal judges travelled around to hear the legal cases using the English Common Law.</w:t>
                      </w:r>
                    </w:p>
                    <w:p w:rsidR="008F1730" w:rsidRPr="004F4EE6" w:rsidRDefault="008F1730" w:rsidP="00B87689">
                      <w:pPr>
                        <w:spacing w:line="240" w:lineRule="auto"/>
                        <w:rPr>
                          <w:rFonts w:ascii="Arial" w:hAnsi="Arial" w:cs="Arial"/>
                          <w:sz w:val="27"/>
                          <w:szCs w:val="27"/>
                        </w:rPr>
                      </w:pPr>
                      <w:r w:rsidRPr="004F4EE6">
                        <w:rPr>
                          <w:rFonts w:ascii="Arial" w:hAnsi="Arial" w:cs="Arial"/>
                          <w:sz w:val="27"/>
                          <w:szCs w:val="27"/>
                        </w:rPr>
                        <w:t>In 1361, the Justices of the Peace Act was passed. JPs were local landowners who were allowed to hear less serious crimes – they held ‘Quarter Sessions’ 4 times per year. They eventually took over the work of the hundred courts and the Sheriffs courts.</w:t>
                      </w:r>
                    </w:p>
                  </w:txbxContent>
                </v:textbox>
              </v:shape>
            </w:pict>
          </mc:Fallback>
        </mc:AlternateContent>
      </w:r>
      <w:r w:rsidR="006F7E64" w:rsidRPr="00DB5CF1">
        <w:rPr>
          <w:rFonts w:ascii="Comic Sans MS" w:hAnsi="Comic Sans MS"/>
          <w:sz w:val="96"/>
          <w:szCs w:val="96"/>
        </w:rPr>
        <w:t>COURT SYSTEMS</w:t>
      </w:r>
    </w:p>
    <w:p w:rsidR="006F7E64" w:rsidRPr="00B87689" w:rsidRDefault="00790AD7">
      <w:pPr>
        <w:rPr>
          <w:rFonts w:ascii="Arial" w:hAnsi="Arial" w:cs="Arial"/>
        </w:rPr>
      </w:pPr>
      <w:r>
        <w:rPr>
          <w:noProof/>
          <w:lang w:val="en-US"/>
        </w:rPr>
        <mc:AlternateContent>
          <mc:Choice Requires="wps">
            <w:drawing>
              <wp:anchor distT="0" distB="0" distL="114300" distR="114300" simplePos="0" relativeHeight="251698688" behindDoc="0" locked="0" layoutInCell="1" allowOverlap="1">
                <wp:simplePos x="0" y="0"/>
                <wp:positionH relativeFrom="column">
                  <wp:posOffset>3192145</wp:posOffset>
                </wp:positionH>
                <wp:positionV relativeFrom="paragraph">
                  <wp:posOffset>2773680</wp:posOffset>
                </wp:positionV>
                <wp:extent cx="2826385" cy="5954395"/>
                <wp:effectExtent l="0" t="0" r="18415" b="14605"/>
                <wp:wrapNone/>
                <wp:docPr id="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5954395"/>
                        </a:xfrm>
                        <a:prstGeom prst="rect">
                          <a:avLst/>
                        </a:prstGeom>
                        <a:solidFill>
                          <a:srgbClr val="FFFFFF"/>
                        </a:solidFill>
                        <a:ln w="9525">
                          <a:solidFill>
                            <a:srgbClr val="000000"/>
                          </a:solidFill>
                          <a:miter lim="800000"/>
                          <a:headEnd/>
                          <a:tailEnd/>
                        </a:ln>
                      </wps:spPr>
                      <wps:txbx>
                        <w:txbxContent>
                          <w:p w:rsidR="008F1730" w:rsidRPr="004F4EE6" w:rsidRDefault="008F1730" w:rsidP="00B87689">
                            <w:pPr>
                              <w:spacing w:after="0" w:line="240" w:lineRule="auto"/>
                              <w:rPr>
                                <w:rFonts w:ascii="Arial" w:hAnsi="Arial" w:cs="Arial"/>
                                <w:sz w:val="27"/>
                                <w:szCs w:val="27"/>
                              </w:rPr>
                            </w:pPr>
                            <w:r w:rsidRPr="004F4EE6">
                              <w:rPr>
                                <w:rFonts w:ascii="Arial" w:hAnsi="Arial" w:cs="Arial"/>
                                <w:b/>
                                <w:sz w:val="27"/>
                                <w:szCs w:val="27"/>
                              </w:rPr>
                              <w:t>Church Justice</w:t>
                            </w:r>
                          </w:p>
                          <w:p w:rsidR="008F1730" w:rsidRPr="004F4EE6" w:rsidRDefault="008F1730" w:rsidP="00B87689">
                            <w:pPr>
                              <w:spacing w:after="0" w:line="240" w:lineRule="auto"/>
                              <w:rPr>
                                <w:rFonts w:ascii="Arial" w:hAnsi="Arial" w:cs="Arial"/>
                                <w:sz w:val="27"/>
                                <w:szCs w:val="27"/>
                              </w:rPr>
                            </w:pPr>
                            <w:r w:rsidRPr="004F4EE6">
                              <w:rPr>
                                <w:rFonts w:ascii="Arial" w:hAnsi="Arial" w:cs="Arial"/>
                                <w:sz w:val="27"/>
                                <w:szCs w:val="27"/>
                              </w:rPr>
                              <w:t xml:space="preserve">Henry also attempted to reduce the legal rights and privileges of the Church, but by 1154 the Church was so powerful in the English legal system that Henry </w:t>
                            </w:r>
                            <w:r w:rsidRPr="004F4EE6">
                              <w:rPr>
                                <w:rFonts w:ascii="Arial" w:hAnsi="Arial" w:cs="Arial"/>
                                <w:b/>
                                <w:i/>
                                <w:sz w:val="27"/>
                                <w:szCs w:val="27"/>
                              </w:rPr>
                              <w:t xml:space="preserve">had </w:t>
                            </w:r>
                            <w:r w:rsidRPr="004F4EE6">
                              <w:rPr>
                                <w:rFonts w:ascii="Arial" w:hAnsi="Arial" w:cs="Arial"/>
                                <w:sz w:val="27"/>
                                <w:szCs w:val="27"/>
                              </w:rPr>
                              <w:t xml:space="preserve">to allow the Church courts to continue to exist. For example, the Church provided educated men to record laws, draw up the King’s writs and act as Judges. It also influenced the laws that were made and how the guilty were punished, so Henry had to accept the Church’s power if he wanted to use them to help him rule. </w:t>
                            </w:r>
                          </w:p>
                          <w:p w:rsidR="008F1730" w:rsidRPr="004F4EE6" w:rsidRDefault="008F1730" w:rsidP="00B87689">
                            <w:pPr>
                              <w:spacing w:after="0" w:line="240" w:lineRule="auto"/>
                              <w:rPr>
                                <w:rFonts w:ascii="Arial" w:hAnsi="Arial" w:cs="Arial"/>
                                <w:sz w:val="26"/>
                                <w:szCs w:val="26"/>
                              </w:rPr>
                            </w:pPr>
                            <w:r w:rsidRPr="004F4EE6">
                              <w:rPr>
                                <w:rFonts w:ascii="Arial" w:hAnsi="Arial" w:cs="Arial"/>
                                <w:sz w:val="27"/>
                                <w:szCs w:val="27"/>
                              </w:rPr>
                              <w:t>However, through the Constitutions of Clarendon in 1164 he did try to restrict its power. For example, he moved some property cases from the Church courts to the King’s courts. However, the Kings still needed them to arrest, torture and execute heretics. For example in the early 15</w:t>
                            </w:r>
                            <w:r w:rsidRPr="004F4EE6">
                              <w:rPr>
                                <w:rFonts w:ascii="Arial" w:hAnsi="Arial" w:cs="Arial"/>
                                <w:sz w:val="27"/>
                                <w:szCs w:val="27"/>
                                <w:vertAlign w:val="superscript"/>
                              </w:rPr>
                              <w:t>th</w:t>
                            </w:r>
                            <w:r w:rsidRPr="004F4EE6">
                              <w:rPr>
                                <w:rFonts w:ascii="Arial" w:hAnsi="Arial" w:cs="Arial"/>
                                <w:sz w:val="27"/>
                                <w:szCs w:val="27"/>
                              </w:rPr>
                              <w:t xml:space="preserve"> century, John Wyclif and his followers the Lollards were persecuted and executed for challenging the beliefs of the Church.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51.35pt;margin-top:218.4pt;width:222.55pt;height:468.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">
                <v:textbox>
                  <w:txbxContent>
                    <w:p w:rsidR="008F1730" w:rsidRPr="004F4EE6" w:rsidRDefault="008F1730" w:rsidP="00B87689">
                      <w:pPr>
                        <w:spacing w:after="0" w:line="240" w:lineRule="auto"/>
                        <w:rPr>
                          <w:rFonts w:ascii="Arial" w:hAnsi="Arial" w:cs="Arial"/>
                          <w:sz w:val="27"/>
                          <w:szCs w:val="27"/>
                        </w:rPr>
                      </w:pPr>
                      <w:r w:rsidRPr="004F4EE6">
                        <w:rPr>
                          <w:rFonts w:ascii="Arial" w:hAnsi="Arial" w:cs="Arial"/>
                          <w:b/>
                          <w:sz w:val="27"/>
                          <w:szCs w:val="27"/>
                        </w:rPr>
                        <w:t>Church Justice</w:t>
                      </w:r>
                    </w:p>
                    <w:p w:rsidR="008F1730" w:rsidRPr="004F4EE6" w:rsidRDefault="008F1730" w:rsidP="00B87689">
                      <w:pPr>
                        <w:spacing w:after="0" w:line="240" w:lineRule="auto"/>
                        <w:rPr>
                          <w:rFonts w:ascii="Arial" w:hAnsi="Arial" w:cs="Arial"/>
                          <w:sz w:val="27"/>
                          <w:szCs w:val="27"/>
                        </w:rPr>
                      </w:pPr>
                      <w:r w:rsidRPr="004F4EE6">
                        <w:rPr>
                          <w:rFonts w:ascii="Arial" w:hAnsi="Arial" w:cs="Arial"/>
                          <w:sz w:val="27"/>
                          <w:szCs w:val="27"/>
                        </w:rPr>
                        <w:t xml:space="preserve">Henry also attempted to reduce the legal rights and privileges of the Church, but by 1154 the Church was so powerful in the English legal system that Henry </w:t>
                      </w:r>
                      <w:r w:rsidRPr="004F4EE6">
                        <w:rPr>
                          <w:rFonts w:ascii="Arial" w:hAnsi="Arial" w:cs="Arial"/>
                          <w:b/>
                          <w:i/>
                          <w:sz w:val="27"/>
                          <w:szCs w:val="27"/>
                        </w:rPr>
                        <w:t xml:space="preserve">had </w:t>
                      </w:r>
                      <w:r w:rsidRPr="004F4EE6">
                        <w:rPr>
                          <w:rFonts w:ascii="Arial" w:hAnsi="Arial" w:cs="Arial"/>
                          <w:sz w:val="27"/>
                          <w:szCs w:val="27"/>
                        </w:rPr>
                        <w:t xml:space="preserve">to allow the Church courts to continue to exist. For example, the Church provided educated men to record laws, draw up the King’s writs and act as Judges. It also influenced the laws that were made and how the guilty were punished, so Henry had to accept the Church’s power if he wanted to use them to help him rule. </w:t>
                      </w:r>
                    </w:p>
                    <w:p w:rsidR="008F1730" w:rsidRPr="004F4EE6" w:rsidRDefault="008F1730" w:rsidP="00B87689">
                      <w:pPr>
                        <w:spacing w:after="0" w:line="240" w:lineRule="auto"/>
                        <w:rPr>
                          <w:rFonts w:ascii="Arial" w:hAnsi="Arial" w:cs="Arial"/>
                          <w:sz w:val="26"/>
                          <w:szCs w:val="26"/>
                        </w:rPr>
                      </w:pPr>
                      <w:r w:rsidRPr="004F4EE6">
                        <w:rPr>
                          <w:rFonts w:ascii="Arial" w:hAnsi="Arial" w:cs="Arial"/>
                          <w:sz w:val="27"/>
                          <w:szCs w:val="27"/>
                        </w:rPr>
                        <w:t>However, through the Constitutions of Clarendon in 1164 he did try to restrict its power. For example, he moved some property cases from the Church courts to the King’s courts. However, the Kings still needed them to arrest, torture and execute heretics. For example in the early 15</w:t>
                      </w:r>
                      <w:r w:rsidRPr="004F4EE6">
                        <w:rPr>
                          <w:rFonts w:ascii="Arial" w:hAnsi="Arial" w:cs="Arial"/>
                          <w:sz w:val="27"/>
                          <w:szCs w:val="27"/>
                          <w:vertAlign w:val="superscript"/>
                        </w:rPr>
                        <w:t>th</w:t>
                      </w:r>
                      <w:r w:rsidRPr="004F4EE6">
                        <w:rPr>
                          <w:rFonts w:ascii="Arial" w:hAnsi="Arial" w:cs="Arial"/>
                          <w:sz w:val="27"/>
                          <w:szCs w:val="27"/>
                        </w:rPr>
                        <w:t xml:space="preserve"> century, John Wyclif and his followers the Lollards were persecuted and executed for challenging the beliefs of the Church.</w:t>
                      </w:r>
                    </w:p>
                  </w:txbxContent>
                </v:textbox>
              </v:shape>
            </w:pict>
          </mc:Fallback>
        </mc:AlternateContent>
      </w:r>
      <w:r>
        <w:rPr>
          <w:noProof/>
          <w:lang w:val="en-US"/>
        </w:rPr>
        <mc:AlternateContent>
          <mc:Choice Requires="wps">
            <w:drawing>
              <wp:anchor distT="0" distB="0" distL="114300" distR="114300" simplePos="0" relativeHeight="251696640" behindDoc="0" locked="0" layoutInCell="1" allowOverlap="1">
                <wp:simplePos x="0" y="0"/>
                <wp:positionH relativeFrom="column">
                  <wp:posOffset>-280670</wp:posOffset>
                </wp:positionH>
                <wp:positionV relativeFrom="paragraph">
                  <wp:posOffset>4940300</wp:posOffset>
                </wp:positionV>
                <wp:extent cx="3490595" cy="1983740"/>
                <wp:effectExtent l="0" t="0" r="14605" b="2286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1983740"/>
                        </a:xfrm>
                        <a:prstGeom prst="rect">
                          <a:avLst/>
                        </a:prstGeom>
                        <a:solidFill>
                          <a:srgbClr val="FFFFFF"/>
                        </a:solidFill>
                        <a:ln w="9525">
                          <a:solidFill>
                            <a:srgbClr val="000000"/>
                          </a:solidFill>
                          <a:miter lim="800000"/>
                          <a:headEnd/>
                          <a:tailEnd/>
                        </a:ln>
                      </wps:spPr>
                      <wps:txbx>
                        <w:txbxContent>
                          <w:p w:rsidR="008F1730" w:rsidRPr="00B87689" w:rsidRDefault="008F1730" w:rsidP="00B87689">
                            <w:pPr>
                              <w:rPr>
                                <w:rFonts w:ascii="Arial" w:hAnsi="Arial" w:cs="Arial"/>
                                <w:b/>
                                <w:sz w:val="28"/>
                                <w:szCs w:val="28"/>
                              </w:rPr>
                            </w:pPr>
                            <w:r w:rsidRPr="00B87689">
                              <w:rPr>
                                <w:rFonts w:ascii="Arial" w:hAnsi="Arial" w:cs="Arial"/>
                                <w:b/>
                                <w:sz w:val="28"/>
                                <w:szCs w:val="28"/>
                              </w:rPr>
                              <w:t xml:space="preserve">Royal Writs - </w:t>
                            </w:r>
                            <w:r w:rsidRPr="00B87689">
                              <w:rPr>
                                <w:rFonts w:ascii="Arial" w:hAnsi="Arial" w:cs="Arial"/>
                                <w:sz w:val="28"/>
                                <w:szCs w:val="28"/>
                              </w:rPr>
                              <w:t>A Royal writ is a written instruction from the King. These existed in Anglo-Saxon England but were not always used regularly. From the time of Henry II, Royal writs were used with more and more frequency to inform the powerful sheriffs of the King’s decisions about law and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9" type="#_x0000_t202" style="position:absolute;margin-left:-22.05pt;margin-top:389pt;width:274.85pt;height:156.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">
                <v:textbox>
                  <w:txbxContent>
                    <w:p w:rsidR="008F1730" w:rsidRPr="00B87689" w:rsidRDefault="008F1730" w:rsidP="00B87689">
                      <w:pPr>
                        <w:rPr>
                          <w:rFonts w:ascii="Arial" w:hAnsi="Arial" w:cs="Arial"/>
                          <w:b/>
                          <w:sz w:val="28"/>
                          <w:szCs w:val="28"/>
                        </w:rPr>
                      </w:pPr>
                      <w:r w:rsidRPr="00B87689">
                        <w:rPr>
                          <w:rFonts w:ascii="Arial" w:hAnsi="Arial" w:cs="Arial"/>
                          <w:b/>
                          <w:sz w:val="28"/>
                          <w:szCs w:val="28"/>
                        </w:rPr>
                        <w:t xml:space="preserve">Royal Writs - </w:t>
                      </w:r>
                      <w:r w:rsidRPr="00B87689">
                        <w:rPr>
                          <w:rFonts w:ascii="Arial" w:hAnsi="Arial" w:cs="Arial"/>
                          <w:sz w:val="28"/>
                          <w:szCs w:val="28"/>
                        </w:rPr>
                        <w:t>A Royal writ is a written instruction from the King. These existed in Anglo-Saxon England but were not always used regularly. From the time of Henry II, Royal writs were used with more and more frequency to inform the powerful sheriffs of the King’s decisions about law and authority.</w:t>
                      </w:r>
                    </w:p>
                  </w:txbxContent>
                </v:textbox>
              </v:shape>
            </w:pict>
          </mc:Fallback>
        </mc:AlternateContent>
      </w:r>
      <w:r>
        <w:rPr>
          <w:noProof/>
          <w:lang w:val="en-US"/>
        </w:rPr>
        <mc:AlternateContent>
          <mc:Choice Requires="wps">
            <w:drawing>
              <wp:anchor distT="0" distB="0" distL="114300" distR="114300" simplePos="0" relativeHeight="251697664" behindDoc="0" locked="0" layoutInCell="1" allowOverlap="1">
                <wp:simplePos x="0" y="0"/>
                <wp:positionH relativeFrom="column">
                  <wp:posOffset>-213360</wp:posOffset>
                </wp:positionH>
                <wp:positionV relativeFrom="paragraph">
                  <wp:posOffset>6957695</wp:posOffset>
                </wp:positionV>
                <wp:extent cx="3464560" cy="1723390"/>
                <wp:effectExtent l="0" t="0" r="15240" b="29210"/>
                <wp:wrapNone/>
                <wp:docPr id="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1723390"/>
                        </a:xfrm>
                        <a:prstGeom prst="rect">
                          <a:avLst/>
                        </a:prstGeom>
                        <a:solidFill>
                          <a:srgbClr val="FFFFFF"/>
                        </a:solidFill>
                        <a:ln w="9525">
                          <a:solidFill>
                            <a:srgbClr val="000000"/>
                          </a:solidFill>
                          <a:miter lim="800000"/>
                          <a:headEnd/>
                          <a:tailEnd/>
                        </a:ln>
                      </wps:spPr>
                      <wps:txbx>
                        <w:txbxContent>
                          <w:p w:rsidR="008F1730" w:rsidRPr="00B87689" w:rsidRDefault="008F1730" w:rsidP="00B87689">
                            <w:pPr>
                              <w:rPr>
                                <w:rFonts w:ascii="Arial" w:hAnsi="Arial" w:cs="Arial"/>
                                <w:b/>
                                <w:sz w:val="28"/>
                                <w:szCs w:val="28"/>
                              </w:rPr>
                            </w:pPr>
                            <w:r w:rsidRPr="00B87689">
                              <w:rPr>
                                <w:rFonts w:ascii="Arial" w:hAnsi="Arial" w:cs="Arial"/>
                                <w:b/>
                                <w:sz w:val="28"/>
                                <w:szCs w:val="28"/>
                              </w:rPr>
                              <w:t xml:space="preserve">The Court of Kings bench - </w:t>
                            </w:r>
                            <w:r w:rsidRPr="00B87689">
                              <w:rPr>
                                <w:rFonts w:ascii="Arial" w:hAnsi="Arial" w:cs="Arial"/>
                                <w:sz w:val="28"/>
                                <w:szCs w:val="28"/>
                              </w:rPr>
                              <w:t>The most serious criminal cases were dealt with by a new court that was named ‘the court of King’s bench’. This existed from the 12</w:t>
                            </w:r>
                            <w:r w:rsidRPr="00B87689">
                              <w:rPr>
                                <w:rFonts w:ascii="Arial" w:hAnsi="Arial" w:cs="Arial"/>
                                <w:sz w:val="28"/>
                                <w:szCs w:val="28"/>
                                <w:vertAlign w:val="superscript"/>
                              </w:rPr>
                              <w:t>th</w:t>
                            </w:r>
                            <w:r w:rsidRPr="00B87689">
                              <w:rPr>
                                <w:rFonts w:ascii="Arial" w:hAnsi="Arial" w:cs="Arial"/>
                                <w:sz w:val="28"/>
                                <w:szCs w:val="28"/>
                              </w:rPr>
                              <w:t xml:space="preserve"> century onwards and it took some cases out of the local courts if they were thought to be serious enough.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margin-left:-16.75pt;margin-top:547.85pt;width:272.8pt;height:135.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">
                <v:textbox>
                  <w:txbxContent>
                    <w:p w:rsidR="008F1730" w:rsidRPr="00B87689" w:rsidRDefault="008F1730" w:rsidP="00B87689">
                      <w:pPr>
                        <w:rPr>
                          <w:rFonts w:ascii="Arial" w:hAnsi="Arial" w:cs="Arial"/>
                          <w:b/>
                          <w:sz w:val="28"/>
                          <w:szCs w:val="28"/>
                        </w:rPr>
                      </w:pPr>
                      <w:r w:rsidRPr="00B87689">
                        <w:rPr>
                          <w:rFonts w:ascii="Arial" w:hAnsi="Arial" w:cs="Arial"/>
                          <w:b/>
                          <w:sz w:val="28"/>
                          <w:szCs w:val="28"/>
                        </w:rPr>
                        <w:t xml:space="preserve">The Court of Kings bench - </w:t>
                      </w:r>
                      <w:r w:rsidRPr="00B87689">
                        <w:rPr>
                          <w:rFonts w:ascii="Arial" w:hAnsi="Arial" w:cs="Arial"/>
                          <w:sz w:val="28"/>
                          <w:szCs w:val="28"/>
                        </w:rPr>
                        <w:t>The most serious criminal cases were dealt with by a new court that was named ‘the court of King’s bench’. This existed from the 12</w:t>
                      </w:r>
                      <w:r w:rsidRPr="00B87689">
                        <w:rPr>
                          <w:rFonts w:ascii="Arial" w:hAnsi="Arial" w:cs="Arial"/>
                          <w:sz w:val="28"/>
                          <w:szCs w:val="28"/>
                          <w:vertAlign w:val="superscript"/>
                        </w:rPr>
                        <w:t>th</w:t>
                      </w:r>
                      <w:r w:rsidRPr="00B87689">
                        <w:rPr>
                          <w:rFonts w:ascii="Arial" w:hAnsi="Arial" w:cs="Arial"/>
                          <w:sz w:val="28"/>
                          <w:szCs w:val="28"/>
                        </w:rPr>
                        <w:t xml:space="preserve"> century onwards and it took some cases out of the local courts if they were thought to be serious enough.</w:t>
                      </w:r>
                    </w:p>
                  </w:txbxContent>
                </v:textbox>
              </v:shape>
            </w:pict>
          </mc:Fallback>
        </mc:AlternateContent>
      </w:r>
      <w:r w:rsidR="006F7E64">
        <w:rPr>
          <w:rFonts w:ascii="Comic Sans MS" w:hAnsi="Comic Sans MS"/>
          <w:sz w:val="136"/>
          <w:szCs w:val="136"/>
        </w:rPr>
        <w:br w:type="page"/>
      </w:r>
    </w:p>
    <w:p w:rsidR="00A225AE" w:rsidRPr="001F1F26" w:rsidRDefault="006F7E64" w:rsidP="001F1F26">
      <w:pPr>
        <w:spacing w:after="0" w:line="240" w:lineRule="auto"/>
        <w:jc w:val="center"/>
        <w:rPr>
          <w:rFonts w:ascii="Comic Sans MS" w:hAnsi="Comic Sans MS"/>
          <w:sz w:val="88"/>
          <w:szCs w:val="88"/>
        </w:rPr>
      </w:pPr>
      <w:r w:rsidRPr="001F1F26">
        <w:rPr>
          <w:rFonts w:ascii="Comic Sans MS" w:hAnsi="Comic Sans MS"/>
          <w:sz w:val="88"/>
          <w:szCs w:val="88"/>
        </w:rPr>
        <w:lastRenderedPageBreak/>
        <w:t>ATTITUDE TO CRIMINALS</w:t>
      </w:r>
    </w:p>
    <w:p w:rsidR="00A225AE" w:rsidRDefault="00790AD7">
      <w:pPr>
        <w:rPr>
          <w:rFonts w:ascii="Comic Sans MS" w:hAnsi="Comic Sans MS"/>
          <w:sz w:val="96"/>
          <w:szCs w:val="96"/>
        </w:rPr>
      </w:pPr>
      <w:r>
        <w:rPr>
          <w:noProof/>
          <w:lang w:val="en-US"/>
        </w:rPr>
        <mc:AlternateContent>
          <mc:Choice Requires="wps">
            <w:drawing>
              <wp:anchor distT="0" distB="0" distL="114300" distR="114300" simplePos="0" relativeHeight="251713024" behindDoc="0" locked="0" layoutInCell="1" allowOverlap="1">
                <wp:simplePos x="0" y="0"/>
                <wp:positionH relativeFrom="column">
                  <wp:posOffset>2862580</wp:posOffset>
                </wp:positionH>
                <wp:positionV relativeFrom="paragraph">
                  <wp:posOffset>4865370</wp:posOffset>
                </wp:positionV>
                <wp:extent cx="3117215" cy="3336925"/>
                <wp:effectExtent l="55880" t="318770" r="65405" b="65405"/>
                <wp:wrapThrough wrapText="bothSides">
                  <wp:wrapPolygon edited="0">
                    <wp:start x="1584" y="-1726"/>
                    <wp:lineTo x="-66" y="-123"/>
                    <wp:lineTo x="-66" y="21538"/>
                    <wp:lineTo x="21666" y="21538"/>
                    <wp:lineTo x="21666" y="-123"/>
                    <wp:lineTo x="6275" y="-740"/>
                    <wp:lineTo x="1980" y="-1726"/>
                    <wp:lineTo x="1584" y="-1726"/>
                  </wp:wrapPolygon>
                </wp:wrapThrough>
                <wp:docPr id="80" name="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15" cy="3336925"/>
                        </a:xfrm>
                        <a:prstGeom prst="wedgeRectCallout">
                          <a:avLst>
                            <a:gd name="adj1" fmla="val -41833"/>
                            <a:gd name="adj2" fmla="val -57861"/>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2F2437" w:rsidRDefault="008F1730" w:rsidP="002F2437">
                            <w:pPr>
                              <w:rPr>
                                <w:sz w:val="44"/>
                                <w:szCs w:val="44"/>
                              </w:rPr>
                            </w:pPr>
                            <w:r>
                              <w:rPr>
                                <w:sz w:val="44"/>
                                <w:szCs w:val="44"/>
                              </w:rPr>
                              <w:t>We still have no Police, BUT …</w:t>
                            </w:r>
                            <w:r w:rsidRPr="002F2437">
                              <w:rPr>
                                <w:sz w:val="44"/>
                                <w:szCs w:val="44"/>
                              </w:rPr>
                              <w:t>The Constable, the Posse Comitatus and Sheriff will help to catch criminals and the Coroner will help to solve suspicio</w:t>
                            </w:r>
                            <w:r>
                              <w:rPr>
                                <w:sz w:val="44"/>
                                <w:szCs w:val="44"/>
                              </w:rPr>
                              <w:t>us deaths so watch out lawbreakers</w:t>
                            </w:r>
                            <w:r w:rsidRPr="002F2437">
                              <w:rPr>
                                <w:sz w:val="44"/>
                                <w:szCs w:val="4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0" o:spid="_x0000_s1061" type="#_x0000_t61" style="position:absolute;margin-left:225.4pt;margin-top:383.1pt;width:245.45pt;height:26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" adj="1764,-1698" fillcolor="white [3212]" strokecolor="black [3213]">
                <v:shadow opacity="22936f" origin=",.5" offset="0,23000emu"/>
                <v:textbox>
                  <w:txbxContent>
                    <w:p w:rsidR="008F1730" w:rsidRPr="002F2437" w:rsidRDefault="008F1730" w:rsidP="002F2437">
                      <w:pPr>
                        <w:rPr>
                          <w:sz w:val="44"/>
                          <w:szCs w:val="44"/>
                        </w:rPr>
                      </w:pPr>
                      <w:r>
                        <w:rPr>
                          <w:sz w:val="44"/>
                          <w:szCs w:val="44"/>
                        </w:rPr>
                        <w:t>We still have no Police, BUT …</w:t>
                      </w:r>
                      <w:r w:rsidRPr="002F2437">
                        <w:rPr>
                          <w:sz w:val="44"/>
                          <w:szCs w:val="44"/>
                        </w:rPr>
                        <w:t>The Constable, the Posse Comitatus and Sheriff will help to catch criminals and the Coroner will help to solve suspicio</w:t>
                      </w:r>
                      <w:r>
                        <w:rPr>
                          <w:sz w:val="44"/>
                          <w:szCs w:val="44"/>
                        </w:rPr>
                        <w:t>us deaths so watch out lawbreakers</w:t>
                      </w:r>
                      <w:r w:rsidRPr="002F2437">
                        <w:rPr>
                          <w:sz w:val="44"/>
                          <w:szCs w:val="44"/>
                        </w:rPr>
                        <w:t>!</w:t>
                      </w:r>
                    </w:p>
                  </w:txbxContent>
                </v:textbox>
                <w10:wrap type="through"/>
              </v:shape>
            </w:pict>
          </mc:Fallback>
        </mc:AlternateContent>
      </w:r>
      <w:r w:rsidR="00DA2790">
        <w:rPr>
          <w:rFonts w:ascii="Comic Sans MS" w:hAnsi="Comic Sans MS"/>
          <w:noProof/>
          <w:sz w:val="96"/>
          <w:szCs w:val="96"/>
          <w:lang w:val="en-US"/>
        </w:rPr>
        <w:drawing>
          <wp:anchor distT="0" distB="0" distL="114300" distR="114300" simplePos="0" relativeHeight="251644416" behindDoc="1" locked="0" layoutInCell="1" allowOverlap="1">
            <wp:simplePos x="0" y="0"/>
            <wp:positionH relativeFrom="column">
              <wp:posOffset>1711325</wp:posOffset>
            </wp:positionH>
            <wp:positionV relativeFrom="paragraph">
              <wp:posOffset>2461260</wp:posOffset>
            </wp:positionV>
            <wp:extent cx="2404110" cy="3642360"/>
            <wp:effectExtent l="0" t="0" r="0" b="0"/>
            <wp:wrapTight wrapText="bothSides">
              <wp:wrapPolygon edited="0">
                <wp:start x="0" y="0"/>
                <wp:lineTo x="0" y="21389"/>
                <wp:lineTo x="21452" y="21389"/>
                <wp:lineTo x="21452" y="0"/>
                <wp:lineTo x="0" y="0"/>
              </wp:wrapPolygon>
            </wp:wrapTight>
            <wp:docPr id="1" name="Picture 6" descr="http://cdn.toonvectors.com/images/11/41647/toonvectors-4164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oonvectors.com/images/11/41647/toonvectors-41647-940.jpg"/>
                    <pic:cNvPicPr>
                      <a:picLocks noChangeAspect="1" noChangeArrowheads="1"/>
                    </pic:cNvPicPr>
                  </pic:nvPicPr>
                  <pic:blipFill>
                    <a:blip r:embed="rId26" cstate="print"/>
                    <a:srcRect/>
                    <a:stretch>
                      <a:fillRect/>
                    </a:stretch>
                  </pic:blipFill>
                  <pic:spPr bwMode="auto">
                    <a:xfrm>
                      <a:off x="0" y="0"/>
                      <a:ext cx="2404110" cy="3642360"/>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709952" behindDoc="0" locked="0" layoutInCell="1" allowOverlap="1">
                <wp:simplePos x="0" y="0"/>
                <wp:positionH relativeFrom="column">
                  <wp:posOffset>3506470</wp:posOffset>
                </wp:positionH>
                <wp:positionV relativeFrom="paragraph">
                  <wp:posOffset>31750</wp:posOffset>
                </wp:positionV>
                <wp:extent cx="2536190" cy="2620645"/>
                <wp:effectExtent l="52070" t="57150" r="78740" b="243205"/>
                <wp:wrapThrough wrapText="bothSides">
                  <wp:wrapPolygon edited="0">
                    <wp:start x="3413" y="-79"/>
                    <wp:lineTo x="2515" y="0"/>
                    <wp:lineTo x="730" y="785"/>
                    <wp:lineTo x="487" y="1570"/>
                    <wp:lineTo x="0" y="2434"/>
                    <wp:lineTo x="-81" y="3140"/>
                    <wp:lineTo x="-81" y="18852"/>
                    <wp:lineTo x="487" y="20030"/>
                    <wp:lineTo x="487" y="20187"/>
                    <wp:lineTo x="1785" y="21286"/>
                    <wp:lineTo x="2353" y="22542"/>
                    <wp:lineTo x="2028" y="22856"/>
                    <wp:lineTo x="2682" y="22856"/>
                    <wp:lineTo x="19572" y="21521"/>
                    <wp:lineTo x="19734" y="21286"/>
                    <wp:lineTo x="21032" y="20187"/>
                    <wp:lineTo x="21032" y="20030"/>
                    <wp:lineTo x="21600" y="18852"/>
                    <wp:lineTo x="21681" y="3690"/>
                    <wp:lineTo x="21519" y="2434"/>
                    <wp:lineTo x="20951" y="1413"/>
                    <wp:lineTo x="20870" y="864"/>
                    <wp:lineTo x="19004" y="0"/>
                    <wp:lineTo x="18106" y="-79"/>
                    <wp:lineTo x="3413" y="-79"/>
                  </wp:wrapPolygon>
                </wp:wrapThrough>
                <wp:docPr id="79"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2620645"/>
                        </a:xfrm>
                        <a:prstGeom prst="wedgeRoundRectCallout">
                          <a:avLst>
                            <a:gd name="adj1" fmla="val -39736"/>
                            <a:gd name="adj2" fmla="val 56153"/>
                            <a:gd name="adj3" fmla="val 16667"/>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1F1F26" w:rsidRDefault="008F1730" w:rsidP="0021541E">
                            <w:pPr>
                              <w:rPr>
                                <w:sz w:val="44"/>
                                <w:szCs w:val="44"/>
                              </w:rPr>
                            </w:pPr>
                            <w:r w:rsidRPr="001F1F26">
                              <w:rPr>
                                <w:sz w:val="44"/>
                                <w:szCs w:val="44"/>
                              </w:rPr>
                              <w:t>Deter</w:t>
                            </w:r>
                            <w:r>
                              <w:rPr>
                                <w:sz w:val="44"/>
                                <w:szCs w:val="44"/>
                              </w:rPr>
                              <w:t xml:space="preserve"> all criminals with harsh and public punishments. But nobles still get better treatment.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4" o:spid="_x0000_s1062" type="#_x0000_t62" style="position:absolute;margin-left:276.1pt;margin-top:2.5pt;width:199.7pt;height:206.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" adj="2217,22929" filled="f" fillcolor="#3a7ccb" strokecolor="black [3213]">
                <v:fill color2="#2c5d98" rotate="t" colors="0 #3a7ccb;13107f #3c7bc7;1 #2c5d98" focus="100%" type="gradient">
                  <o:fill v:ext="view" type="gradientUnscaled"/>
                </v:fill>
                <v:shadow opacity="22936f" origin=",.5" offset="0,23000emu"/>
                <v:textbox>
                  <w:txbxContent>
                    <w:p w:rsidR="008F1730" w:rsidRPr="001F1F26" w:rsidRDefault="008F1730" w:rsidP="0021541E">
                      <w:pPr>
                        <w:rPr>
                          <w:sz w:val="44"/>
                          <w:szCs w:val="44"/>
                        </w:rPr>
                      </w:pPr>
                      <w:r w:rsidRPr="001F1F26">
                        <w:rPr>
                          <w:sz w:val="44"/>
                          <w:szCs w:val="44"/>
                        </w:rPr>
                        <w:t>Deter</w:t>
                      </w:r>
                      <w:r>
                        <w:rPr>
                          <w:sz w:val="44"/>
                          <w:szCs w:val="44"/>
                        </w:rPr>
                        <w:t xml:space="preserve"> all criminals with harsh and public punishments. But nobles still get better treatment.</w:t>
                      </w:r>
                    </w:p>
                  </w:txbxContent>
                </v:textbox>
                <w10:wrap type="through"/>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708928" behindDoc="0" locked="0" layoutInCell="1" allowOverlap="1">
                <wp:simplePos x="0" y="0"/>
                <wp:positionH relativeFrom="column">
                  <wp:posOffset>-123190</wp:posOffset>
                </wp:positionH>
                <wp:positionV relativeFrom="paragraph">
                  <wp:posOffset>102235</wp:posOffset>
                </wp:positionV>
                <wp:extent cx="3474085" cy="1611630"/>
                <wp:effectExtent l="0" t="0" r="31115" b="1055370"/>
                <wp:wrapThrough wrapText="bothSides">
                  <wp:wrapPolygon edited="0">
                    <wp:start x="0" y="0"/>
                    <wp:lineTo x="0" y="21787"/>
                    <wp:lineTo x="12318" y="21787"/>
                    <wp:lineTo x="18319" y="35404"/>
                    <wp:lineTo x="19267" y="35404"/>
                    <wp:lineTo x="18477" y="21787"/>
                    <wp:lineTo x="21636" y="21787"/>
                    <wp:lineTo x="21636" y="0"/>
                    <wp:lineTo x="0" y="0"/>
                  </wp:wrapPolygon>
                </wp:wrapThrough>
                <wp:docPr id="9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1611630"/>
                        </a:xfrm>
                        <a:prstGeom prst="wedgeRectCallout">
                          <a:avLst>
                            <a:gd name="adj1" fmla="val 37005"/>
                            <a:gd name="adj2" fmla="val 112491"/>
                          </a:avLst>
                        </a:prstGeom>
                        <a:solidFill>
                          <a:srgbClr val="FFFFFF"/>
                        </a:solidFill>
                        <a:ln w="9525">
                          <a:solidFill>
                            <a:srgbClr val="000000"/>
                          </a:solidFill>
                          <a:miter lim="800000"/>
                          <a:headEnd/>
                          <a:tailEnd/>
                        </a:ln>
                      </wps:spPr>
                      <wps:txbx>
                        <w:txbxContent>
                          <w:p w:rsidR="008F1730" w:rsidRPr="0021541E" w:rsidRDefault="008F1730" w:rsidP="001F1F26">
                            <w:pPr>
                              <w:rPr>
                                <w:sz w:val="40"/>
                                <w:szCs w:val="40"/>
                              </w:rPr>
                            </w:pPr>
                            <w:r w:rsidRPr="0021541E">
                              <w:rPr>
                                <w:sz w:val="40"/>
                                <w:szCs w:val="40"/>
                              </w:rPr>
                              <w:t>Criminals from the Church receive different courts and receive different punishments, but the King wants this to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63" type="#_x0000_t61" style="position:absolute;margin-left:-9.65pt;margin-top:8.05pt;width:273.55pt;height:126.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" adj="18793,35098">
                <v:textbox>
                  <w:txbxContent>
                    <w:p w:rsidR="008F1730" w:rsidRPr="0021541E" w:rsidRDefault="008F1730" w:rsidP="001F1F26">
                      <w:pPr>
                        <w:rPr>
                          <w:sz w:val="40"/>
                          <w:szCs w:val="40"/>
                        </w:rPr>
                      </w:pPr>
                      <w:r w:rsidRPr="0021541E">
                        <w:rPr>
                          <w:sz w:val="40"/>
                          <w:szCs w:val="40"/>
                        </w:rPr>
                        <w:t>Criminals from the Church receive different courts and receive different punishments, but the King wants this to stop.</w:t>
                      </w:r>
                    </w:p>
                  </w:txbxContent>
                </v:textbox>
                <w10:wrap type="through"/>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715072" behindDoc="0" locked="0" layoutInCell="1" allowOverlap="1">
                <wp:simplePos x="0" y="0"/>
                <wp:positionH relativeFrom="column">
                  <wp:posOffset>-608330</wp:posOffset>
                </wp:positionH>
                <wp:positionV relativeFrom="paragraph">
                  <wp:posOffset>1760220</wp:posOffset>
                </wp:positionV>
                <wp:extent cx="3949065" cy="847090"/>
                <wp:effectExtent l="52070" t="45720" r="75565" b="567690"/>
                <wp:wrapThrough wrapText="bothSides">
                  <wp:wrapPolygon edited="0">
                    <wp:start x="3487" y="-243"/>
                    <wp:lineTo x="1876" y="-243"/>
                    <wp:lineTo x="-52" y="1943"/>
                    <wp:lineTo x="-52" y="18443"/>
                    <wp:lineTo x="104" y="20871"/>
                    <wp:lineTo x="7756" y="23057"/>
                    <wp:lineTo x="13011" y="23057"/>
                    <wp:lineTo x="16706" y="33971"/>
                    <wp:lineTo x="16967" y="33971"/>
                    <wp:lineTo x="17019" y="33971"/>
                    <wp:lineTo x="17957" y="23057"/>
                    <wp:lineTo x="18373" y="23057"/>
                    <wp:lineTo x="21444" y="19657"/>
                    <wp:lineTo x="21548" y="19171"/>
                    <wp:lineTo x="21652" y="16985"/>
                    <wp:lineTo x="21652" y="1943"/>
                    <wp:lineTo x="19624" y="-243"/>
                    <wp:lineTo x="18061" y="-243"/>
                    <wp:lineTo x="3487" y="-243"/>
                  </wp:wrapPolygon>
                </wp:wrapThrough>
                <wp:docPr id="7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065" cy="847090"/>
                        </a:xfrm>
                        <a:prstGeom prst="wedgeRoundRectCallout">
                          <a:avLst>
                            <a:gd name="adj1" fmla="val 28181"/>
                            <a:gd name="adj2" fmla="val 108319"/>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1F1F26" w:rsidRDefault="008F1730" w:rsidP="0021541E">
                            <w:pPr>
                              <w:jc w:val="center"/>
                              <w:rPr>
                                <w:sz w:val="44"/>
                                <w:szCs w:val="44"/>
                              </w:rPr>
                            </w:pPr>
                            <w:r>
                              <w:rPr>
                                <w:sz w:val="44"/>
                                <w:szCs w:val="44"/>
                              </w:rPr>
                              <w:t>It’s time to replace Trial by Ordeal with Trial by Jury.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64" type="#_x0000_t62" style="position:absolute;margin-left:-47.85pt;margin-top:138.6pt;width:310.95pt;height:6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" adj="16887,34197" fillcolor="white [3212]" strokecolor="black [3213]">
                <v:shadow opacity="22936f" origin=",.5" offset="0,23000emu"/>
                <v:textbox>
                  <w:txbxContent>
                    <w:p w:rsidR="008F1730" w:rsidRPr="001F1F26" w:rsidRDefault="008F1730" w:rsidP="0021541E">
                      <w:pPr>
                        <w:jc w:val="center"/>
                        <w:rPr>
                          <w:sz w:val="44"/>
                          <w:szCs w:val="44"/>
                        </w:rPr>
                      </w:pPr>
                      <w:r>
                        <w:rPr>
                          <w:sz w:val="44"/>
                          <w:szCs w:val="44"/>
                        </w:rPr>
                        <w:t>It’s time to replace Trial by Ordeal with Trial by Jury.</w:t>
                      </w:r>
                    </w:p>
                  </w:txbxContent>
                </v:textbox>
                <w10:wrap type="through"/>
              </v:shape>
            </w:pict>
          </mc:Fallback>
        </mc:AlternateContent>
      </w:r>
      <w:r>
        <w:rPr>
          <w:noProof/>
          <w:lang w:val="en-US"/>
        </w:rPr>
        <mc:AlternateContent>
          <mc:Choice Requires="wps">
            <w:drawing>
              <wp:anchor distT="0" distB="0" distL="114300" distR="114300" simplePos="0" relativeHeight="251714048" behindDoc="0" locked="0" layoutInCell="1" allowOverlap="1">
                <wp:simplePos x="0" y="0"/>
                <wp:positionH relativeFrom="column">
                  <wp:posOffset>-274320</wp:posOffset>
                </wp:positionH>
                <wp:positionV relativeFrom="paragraph">
                  <wp:posOffset>2800985</wp:posOffset>
                </wp:positionV>
                <wp:extent cx="2387600" cy="3966210"/>
                <wp:effectExtent l="0" t="0" r="635000" b="21590"/>
                <wp:wrapThrough wrapText="bothSides">
                  <wp:wrapPolygon edited="0">
                    <wp:start x="0" y="0"/>
                    <wp:lineTo x="0" y="21579"/>
                    <wp:lineTo x="22060" y="21579"/>
                    <wp:lineTo x="22749" y="8853"/>
                    <wp:lineTo x="27115" y="4565"/>
                    <wp:lineTo x="27115" y="4150"/>
                    <wp:lineTo x="22060" y="2213"/>
                    <wp:lineTo x="22060" y="0"/>
                    <wp:lineTo x="0" y="0"/>
                  </wp:wrapPolygon>
                </wp:wrapThrough>
                <wp:docPr id="9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3966210"/>
                        </a:xfrm>
                        <a:prstGeom prst="wedgeRectCallout">
                          <a:avLst>
                            <a:gd name="adj1" fmla="val 75028"/>
                            <a:gd name="adj2" fmla="val -30481"/>
                          </a:avLst>
                        </a:prstGeom>
                        <a:solidFill>
                          <a:srgbClr val="FFFFFF"/>
                        </a:solidFill>
                        <a:ln w="9525">
                          <a:solidFill>
                            <a:srgbClr val="000000"/>
                          </a:solidFill>
                          <a:miter lim="800000"/>
                          <a:headEnd/>
                          <a:tailEnd/>
                        </a:ln>
                      </wps:spPr>
                      <wps:txbx>
                        <w:txbxContent>
                          <w:p w:rsidR="008F1730" w:rsidRPr="009A2226" w:rsidRDefault="008F1730" w:rsidP="002F2437">
                            <w:pPr>
                              <w:rPr>
                                <w:sz w:val="44"/>
                                <w:szCs w:val="44"/>
                              </w:rPr>
                            </w:pPr>
                            <w:r>
                              <w:rPr>
                                <w:sz w:val="44"/>
                                <w:szCs w:val="44"/>
                              </w:rPr>
                              <w:t xml:space="preserve">Using County gaols to hold prisoners will stop them committing more crimes until </w:t>
                            </w:r>
                            <w:proofErr w:type="gramStart"/>
                            <w:r>
                              <w:rPr>
                                <w:sz w:val="44"/>
                                <w:szCs w:val="44"/>
                              </w:rPr>
                              <w:t>they can be heard by the Justices of the Eyres or the Jps</w:t>
                            </w:r>
                            <w:proofErr w:type="gramEnd"/>
                            <w:r>
                              <w:rPr>
                                <w:sz w:val="44"/>
                                <w:szCs w:val="44"/>
                              </w:rPr>
                              <w:t>. This will be faster and more efficient!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65" type="#_x0000_t61" style="position:absolute;margin-left:-21.55pt;margin-top:220.55pt;width:188pt;height:31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" adj="27006,4216">
                <v:textbox>
                  <w:txbxContent>
                    <w:p w:rsidR="008F1730" w:rsidRPr="009A2226" w:rsidRDefault="008F1730" w:rsidP="002F2437">
                      <w:pPr>
                        <w:rPr>
                          <w:sz w:val="44"/>
                          <w:szCs w:val="44"/>
                        </w:rPr>
                      </w:pPr>
                      <w:r>
                        <w:rPr>
                          <w:sz w:val="44"/>
                          <w:szCs w:val="44"/>
                        </w:rPr>
                        <w:t>Using County gaols to hold prisoners will stop them committing more crimes until they can be heard by the Justices of the Eyres or the Jps. This will be faster and more efficient!</w:t>
                      </w:r>
                    </w:p>
                  </w:txbxContent>
                </v:textbox>
                <w10:wrap type="through"/>
              </v:shape>
            </w:pict>
          </mc:Fallback>
        </mc:AlternateContent>
      </w:r>
      <w:r>
        <w:rPr>
          <w:noProof/>
          <w:lang w:val="en-US"/>
        </w:rPr>
        <mc:AlternateContent>
          <mc:Choice Requires="wps">
            <w:drawing>
              <wp:anchor distT="0" distB="0" distL="114300" distR="114300" simplePos="0" relativeHeight="251712000" behindDoc="0" locked="0" layoutInCell="1" allowOverlap="1">
                <wp:simplePos x="0" y="0"/>
                <wp:positionH relativeFrom="column">
                  <wp:posOffset>-157480</wp:posOffset>
                </wp:positionH>
                <wp:positionV relativeFrom="paragraph">
                  <wp:posOffset>6761480</wp:posOffset>
                </wp:positionV>
                <wp:extent cx="3348355" cy="1333500"/>
                <wp:effectExtent l="45720" t="2481580" r="73025" b="71120"/>
                <wp:wrapThrough wrapText="bothSides">
                  <wp:wrapPolygon edited="0">
                    <wp:start x="20007" y="-39497"/>
                    <wp:lineTo x="12887" y="-2469"/>
                    <wp:lineTo x="2515" y="-154"/>
                    <wp:lineTo x="1716" y="154"/>
                    <wp:lineTo x="0" y="1851"/>
                    <wp:lineTo x="-61" y="3240"/>
                    <wp:lineTo x="-61" y="18514"/>
                    <wp:lineTo x="307" y="19749"/>
                    <wp:lineTo x="307" y="20211"/>
                    <wp:lineTo x="1962" y="21446"/>
                    <wp:lineTo x="2515" y="21446"/>
                    <wp:lineTo x="19023" y="21446"/>
                    <wp:lineTo x="19576" y="21446"/>
                    <wp:lineTo x="21231" y="20211"/>
                    <wp:lineTo x="21354" y="19749"/>
                    <wp:lineTo x="21661" y="18051"/>
                    <wp:lineTo x="21600" y="1851"/>
                    <wp:lineTo x="19761" y="154"/>
                    <wp:lineTo x="19023" y="0"/>
                    <wp:lineTo x="18225" y="-2469"/>
                    <wp:lineTo x="18348" y="-4937"/>
                    <wp:lineTo x="18655" y="-9874"/>
                    <wp:lineTo x="19146" y="-19749"/>
                    <wp:lineTo x="19454" y="-24686"/>
                    <wp:lineTo x="19699" y="-29623"/>
                    <wp:lineTo x="20007" y="-34560"/>
                    <wp:lineTo x="20248" y="-39497"/>
                    <wp:lineTo x="20007" y="-39497"/>
                  </wp:wrapPolygon>
                </wp:wrapThrough>
                <wp:docPr id="77"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355" cy="1333500"/>
                        </a:xfrm>
                        <a:prstGeom prst="wedgeRoundRectCallout">
                          <a:avLst>
                            <a:gd name="adj1" fmla="val 43361"/>
                            <a:gd name="adj2" fmla="val -232667"/>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E0281C" w:rsidRDefault="008F1730" w:rsidP="00E0281C">
                            <w:pPr>
                              <w:rPr>
                                <w:sz w:val="44"/>
                                <w:szCs w:val="44"/>
                              </w:rPr>
                            </w:pPr>
                            <w:r w:rsidRPr="00E0281C">
                              <w:rPr>
                                <w:sz w:val="44"/>
                                <w:szCs w:val="44"/>
                              </w:rPr>
                              <w:t>The Court of Kings Bench will deal with serious crimes more efficiently.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9" o:spid="_x0000_s1066" type="#_x0000_t62" style="position:absolute;margin-left:-12.35pt;margin-top:532.4pt;width:263.65pt;height:1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" adj="20166,-39456" fillcolor="white [3212]" strokecolor="black [3213]">
                <v:shadow opacity="22936f" origin=",.5" offset="0,23000emu"/>
                <v:textbox>
                  <w:txbxContent>
                    <w:p w:rsidR="008F1730" w:rsidRPr="00E0281C" w:rsidRDefault="008F1730" w:rsidP="00E0281C">
                      <w:pPr>
                        <w:rPr>
                          <w:sz w:val="44"/>
                          <w:szCs w:val="44"/>
                        </w:rPr>
                      </w:pPr>
                      <w:r w:rsidRPr="00E0281C">
                        <w:rPr>
                          <w:sz w:val="44"/>
                          <w:szCs w:val="44"/>
                        </w:rPr>
                        <w:t>The Court of Kings Bench will deal with serious crimes more efficiently.</w:t>
                      </w:r>
                    </w:p>
                  </w:txbxContent>
                </v:textbox>
                <w10:wrap type="through"/>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710976" behindDoc="0" locked="0" layoutInCell="1" allowOverlap="1">
                <wp:simplePos x="0" y="0"/>
                <wp:positionH relativeFrom="column">
                  <wp:posOffset>3840480</wp:posOffset>
                </wp:positionH>
                <wp:positionV relativeFrom="paragraph">
                  <wp:posOffset>2746375</wp:posOffset>
                </wp:positionV>
                <wp:extent cx="2387600" cy="2109470"/>
                <wp:effectExtent l="558800" t="0" r="25400" b="24130"/>
                <wp:wrapThrough wrapText="bothSides">
                  <wp:wrapPolygon edited="0">
                    <wp:start x="-460" y="0"/>
                    <wp:lineTo x="-2068" y="0"/>
                    <wp:lineTo x="-2068" y="4161"/>
                    <wp:lineTo x="-5055" y="4161"/>
                    <wp:lineTo x="-5055" y="8323"/>
                    <wp:lineTo x="-1838" y="8323"/>
                    <wp:lineTo x="-1838" y="12484"/>
                    <wp:lineTo x="-460" y="12484"/>
                    <wp:lineTo x="-460" y="21587"/>
                    <wp:lineTo x="21600" y="21587"/>
                    <wp:lineTo x="21600" y="0"/>
                    <wp:lineTo x="-460" y="0"/>
                  </wp:wrapPolygon>
                </wp:wrapThrough>
                <wp:docPr id="8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2109470"/>
                        </a:xfrm>
                        <a:prstGeom prst="wedgeRectCallout">
                          <a:avLst>
                            <a:gd name="adj1" fmla="val -72366"/>
                            <a:gd name="adj2" fmla="val -22519"/>
                          </a:avLst>
                        </a:prstGeom>
                        <a:solidFill>
                          <a:srgbClr val="FFFFFF"/>
                        </a:solidFill>
                        <a:ln w="9525">
                          <a:solidFill>
                            <a:srgbClr val="000000"/>
                          </a:solidFill>
                          <a:miter lim="800000"/>
                          <a:headEnd/>
                          <a:tailEnd/>
                        </a:ln>
                      </wps:spPr>
                      <wps:txbx>
                        <w:txbxContent>
                          <w:p w:rsidR="008F1730" w:rsidRPr="009A2226" w:rsidRDefault="008F1730" w:rsidP="001F1F26">
                            <w:pPr>
                              <w:rPr>
                                <w:sz w:val="44"/>
                                <w:szCs w:val="44"/>
                              </w:rPr>
                            </w:pPr>
                            <w:r>
                              <w:rPr>
                                <w:sz w:val="44"/>
                                <w:szCs w:val="44"/>
                              </w:rPr>
                              <w:t>Using Royal Writs should make sure than everyone knows what laws to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67" type="#_x0000_t61" style="position:absolute;margin-left:302.4pt;margin-top:216.25pt;width:188pt;height:166.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" adj="-4831,5936">
                <v:textbox>
                  <w:txbxContent>
                    <w:p w:rsidR="008F1730" w:rsidRPr="009A2226" w:rsidRDefault="008F1730" w:rsidP="001F1F26">
                      <w:pPr>
                        <w:rPr>
                          <w:sz w:val="44"/>
                          <w:szCs w:val="44"/>
                        </w:rPr>
                      </w:pPr>
                      <w:r>
                        <w:rPr>
                          <w:sz w:val="44"/>
                          <w:szCs w:val="44"/>
                        </w:rPr>
                        <w:t>Using Royal Writs should make sure than everyone knows what laws to follow.</w:t>
                      </w:r>
                    </w:p>
                  </w:txbxContent>
                </v:textbox>
                <w10:wrap type="through"/>
              </v:shape>
            </w:pict>
          </mc:Fallback>
        </mc:AlternateContent>
      </w:r>
      <w:r w:rsidR="00A225AE">
        <w:rPr>
          <w:rFonts w:ascii="Comic Sans MS" w:hAnsi="Comic Sans MS"/>
          <w:sz w:val="96"/>
          <w:szCs w:val="96"/>
        </w:rPr>
        <w:br w:type="page"/>
      </w:r>
    </w:p>
    <w:p w:rsidR="001F1F26" w:rsidRPr="00E0281C" w:rsidRDefault="001F1F26">
      <w:pPr>
        <w:rPr>
          <w:rFonts w:ascii="Comic Sans MS" w:hAnsi="Comic Sans MS"/>
          <w:sz w:val="24"/>
          <w:szCs w:val="24"/>
        </w:rPr>
      </w:pPr>
    </w:p>
    <w:p w:rsidR="00A225AE" w:rsidRPr="00DB5CF1" w:rsidRDefault="00A225AE" w:rsidP="00A225AE">
      <w:pPr>
        <w:spacing w:after="0" w:line="240" w:lineRule="auto"/>
        <w:jc w:val="center"/>
        <w:rPr>
          <w:rFonts w:ascii="Comic Sans MS" w:hAnsi="Comic Sans MS"/>
          <w:sz w:val="96"/>
          <w:szCs w:val="96"/>
        </w:rPr>
      </w:pPr>
      <w:r w:rsidRPr="00DB5CF1">
        <w:rPr>
          <w:rFonts w:ascii="Comic Sans MS" w:hAnsi="Comic Sans MS"/>
          <w:sz w:val="96"/>
          <w:szCs w:val="96"/>
        </w:rPr>
        <w:t>CRIMES AND PUNISHMENTS</w:t>
      </w:r>
    </w:p>
    <w:tbl>
      <w:tblPr>
        <w:tblpPr w:leftFromText="180" w:rightFromText="180" w:vertAnchor="text" w:horzAnchor="margin" w:tblpY="776"/>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678"/>
      </w:tblGrid>
      <w:tr w:rsidR="00BE53BB" w:rsidRPr="00BD154D" w:rsidTr="00BE53BB">
        <w:tc>
          <w:tcPr>
            <w:tcW w:w="4361" w:type="dxa"/>
          </w:tcPr>
          <w:p w:rsidR="00BE53BB" w:rsidRPr="00F37338" w:rsidRDefault="00790AD7" w:rsidP="00BE53BB">
            <w:pPr>
              <w:pStyle w:val="Heading1"/>
              <w:ind w:right="-1050"/>
              <w:rPr>
                <w:rFonts w:ascii="Arial" w:eastAsia="Calibri" w:hAnsi="Arial" w:cs="Arial"/>
                <w:sz w:val="44"/>
                <w:szCs w:val="44"/>
              </w:rPr>
            </w:pPr>
            <w:r>
              <w:rPr>
                <w:rFonts w:ascii="Arial" w:eastAsia="Calibri" w:hAnsi="Arial" w:cs="Arial"/>
                <w:noProof/>
                <w:sz w:val="44"/>
                <w:szCs w:val="44"/>
                <w:lang w:val="en-US"/>
              </w:rPr>
              <mc:AlternateContent>
                <mc:Choice Requires="wps">
                  <w:drawing>
                    <wp:anchor distT="0" distB="0" distL="114300" distR="114300" simplePos="0" relativeHeight="251676160" behindDoc="0" locked="0" layoutInCell="1" allowOverlap="1">
                      <wp:simplePos x="0" y="0"/>
                      <wp:positionH relativeFrom="column">
                        <wp:posOffset>1980565</wp:posOffset>
                      </wp:positionH>
                      <wp:positionV relativeFrom="paragraph">
                        <wp:posOffset>840105</wp:posOffset>
                      </wp:positionV>
                      <wp:extent cx="1479550" cy="68580"/>
                      <wp:effectExtent l="121285" t="56515" r="64135" b="114935"/>
                      <wp:wrapNone/>
                      <wp:docPr id="8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479550" cy="68580"/>
                              </a:xfrm>
                              <a:prstGeom prst="bentConnector3">
                                <a:avLst>
                                  <a:gd name="adj1" fmla="val 125"/>
                                </a:avLst>
                              </a:prstGeom>
                              <a:noFill/>
                              <a:ln w="38100">
                                <a:solidFill>
                                  <a:srgbClr val="000000"/>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4" style="position:absolute;margin-left:155.95pt;margin-top:66.15pt;width:116.5pt;height:5.4pt;rotation:-9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" adj="27" strokeweight="3pt">
                      <v:stroke endarrow="open"/>
                      <v:shadow on="t" opacity="24903f" origin=",.5" offset="0,20000emu"/>
                    </v:shape>
                  </w:pict>
                </mc:Fallback>
              </mc:AlternateContent>
            </w:r>
            <w:r w:rsidR="00BE53BB" w:rsidRPr="00F37338">
              <w:rPr>
                <w:rFonts w:ascii="Arial" w:eastAsia="Calibri" w:hAnsi="Arial" w:cs="Arial"/>
                <w:sz w:val="44"/>
                <w:szCs w:val="44"/>
              </w:rPr>
              <w:t>Crimes</w:t>
            </w:r>
          </w:p>
        </w:tc>
        <w:tc>
          <w:tcPr>
            <w:tcW w:w="4678" w:type="dxa"/>
          </w:tcPr>
          <w:p w:rsidR="00BE53BB" w:rsidRPr="00F37338" w:rsidRDefault="00BE53BB" w:rsidP="00BE53BB">
            <w:pPr>
              <w:pStyle w:val="Heading1"/>
              <w:ind w:right="-1050"/>
              <w:rPr>
                <w:rFonts w:ascii="Arial" w:eastAsia="Calibri" w:hAnsi="Arial" w:cs="Arial"/>
                <w:sz w:val="44"/>
                <w:szCs w:val="44"/>
              </w:rPr>
            </w:pPr>
            <w:r w:rsidRPr="00F37338">
              <w:rPr>
                <w:rFonts w:ascii="Arial" w:eastAsia="Calibri" w:hAnsi="Arial" w:cs="Arial"/>
                <w:sz w:val="44"/>
                <w:szCs w:val="44"/>
              </w:rPr>
              <w:t>Punishments</w:t>
            </w:r>
          </w:p>
        </w:tc>
      </w:tr>
      <w:tr w:rsidR="00BE53BB" w:rsidRPr="00BD154D" w:rsidTr="00BE53BB">
        <w:tc>
          <w:tcPr>
            <w:tcW w:w="4361" w:type="dxa"/>
          </w:tcPr>
          <w:p w:rsidR="00BE53BB" w:rsidRPr="00F37338" w:rsidRDefault="00BE53BB" w:rsidP="00BE53BB">
            <w:pPr>
              <w:pStyle w:val="Heading1"/>
              <w:jc w:val="left"/>
              <w:rPr>
                <w:rFonts w:ascii="Arial" w:eastAsia="Calibri" w:hAnsi="Arial" w:cs="Arial"/>
                <w:sz w:val="44"/>
                <w:szCs w:val="44"/>
              </w:rPr>
            </w:pPr>
            <w:r w:rsidRPr="00F37338">
              <w:rPr>
                <w:rFonts w:ascii="Arial" w:eastAsia="Calibri" w:hAnsi="Arial" w:cs="Arial"/>
                <w:sz w:val="44"/>
                <w:szCs w:val="44"/>
              </w:rPr>
              <w:t xml:space="preserve">Most Serious crimes </w:t>
            </w:r>
            <w:r w:rsidRPr="00F37338">
              <w:rPr>
                <w:rFonts w:ascii="Arial" w:eastAsia="Calibri" w:hAnsi="Arial" w:cs="Arial"/>
                <w:b w:val="0"/>
                <w:sz w:val="44"/>
                <w:szCs w:val="44"/>
              </w:rPr>
              <w:t>(</w:t>
            </w:r>
            <w:proofErr w:type="gramStart"/>
            <w:r>
              <w:rPr>
                <w:rFonts w:ascii="Arial" w:eastAsia="Calibri" w:hAnsi="Arial" w:cs="Arial"/>
                <w:b w:val="0"/>
                <w:sz w:val="44"/>
                <w:szCs w:val="44"/>
              </w:rPr>
              <w:t>Treason ,</w:t>
            </w:r>
            <w:proofErr w:type="gramEnd"/>
            <w:r>
              <w:rPr>
                <w:rFonts w:ascii="Arial" w:eastAsia="Calibri" w:hAnsi="Arial" w:cs="Arial"/>
                <w:b w:val="0"/>
                <w:sz w:val="44"/>
                <w:szCs w:val="44"/>
              </w:rPr>
              <w:t xml:space="preserve"> Rebellion, Sedition,</w:t>
            </w:r>
            <w:r w:rsidRPr="00F37338">
              <w:rPr>
                <w:rFonts w:ascii="Arial" w:eastAsia="Calibri" w:hAnsi="Arial" w:cs="Arial"/>
                <w:b w:val="0"/>
                <w:sz w:val="44"/>
                <w:szCs w:val="44"/>
              </w:rPr>
              <w:t xml:space="preserve"> heresy)</w:t>
            </w:r>
          </w:p>
        </w:tc>
        <w:tc>
          <w:tcPr>
            <w:tcW w:w="4678" w:type="dxa"/>
          </w:tcPr>
          <w:p w:rsidR="00BE53BB" w:rsidRPr="00F37338" w:rsidRDefault="00BE53BB" w:rsidP="00BE53BB">
            <w:pPr>
              <w:pStyle w:val="Heading1"/>
              <w:ind w:right="33"/>
              <w:jc w:val="left"/>
              <w:rPr>
                <w:rFonts w:ascii="Arial" w:eastAsia="Calibri" w:hAnsi="Arial" w:cs="Arial"/>
                <w:sz w:val="44"/>
                <w:szCs w:val="44"/>
              </w:rPr>
            </w:pPr>
            <w:proofErr w:type="gramStart"/>
            <w:r w:rsidRPr="00F37338">
              <w:rPr>
                <w:rFonts w:ascii="Arial" w:eastAsia="Calibri" w:hAnsi="Arial" w:cs="Arial"/>
                <w:b w:val="0"/>
                <w:sz w:val="44"/>
                <w:szCs w:val="44"/>
              </w:rPr>
              <w:t>Execution by beheading, burning or hanging.</w:t>
            </w:r>
            <w:proofErr w:type="gramEnd"/>
          </w:p>
        </w:tc>
      </w:tr>
      <w:tr w:rsidR="00BE53BB" w:rsidRPr="00BD154D" w:rsidTr="00BE53BB">
        <w:tc>
          <w:tcPr>
            <w:tcW w:w="4361" w:type="dxa"/>
          </w:tcPr>
          <w:p w:rsidR="00BE53BB" w:rsidRPr="00F37338" w:rsidRDefault="00BE53BB" w:rsidP="00BE53BB">
            <w:pPr>
              <w:pStyle w:val="Heading1"/>
              <w:jc w:val="left"/>
              <w:rPr>
                <w:rFonts w:ascii="Arial" w:eastAsia="Calibri" w:hAnsi="Arial" w:cs="Arial"/>
                <w:b w:val="0"/>
                <w:sz w:val="44"/>
                <w:szCs w:val="44"/>
              </w:rPr>
            </w:pPr>
            <w:r w:rsidRPr="00F37338">
              <w:rPr>
                <w:rFonts w:ascii="Arial" w:eastAsia="Calibri" w:hAnsi="Arial" w:cs="Arial"/>
                <w:sz w:val="44"/>
                <w:szCs w:val="44"/>
              </w:rPr>
              <w:t xml:space="preserve">Serious crimes </w:t>
            </w:r>
            <w:r w:rsidRPr="00F37338">
              <w:rPr>
                <w:rFonts w:ascii="Arial" w:eastAsia="Calibri" w:hAnsi="Arial" w:cs="Arial"/>
                <w:b w:val="0"/>
                <w:sz w:val="44"/>
                <w:szCs w:val="44"/>
              </w:rPr>
              <w:t>(murder, arson</w:t>
            </w:r>
            <w:r>
              <w:rPr>
                <w:rFonts w:ascii="Arial" w:eastAsia="Calibri" w:hAnsi="Arial" w:cs="Arial"/>
                <w:b w:val="0"/>
                <w:sz w:val="44"/>
                <w:szCs w:val="44"/>
              </w:rPr>
              <w:t>, Witchcraft</w:t>
            </w:r>
            <w:r w:rsidRPr="00F37338">
              <w:rPr>
                <w:rFonts w:ascii="Arial" w:eastAsia="Calibri" w:hAnsi="Arial" w:cs="Arial"/>
                <w:b w:val="0"/>
                <w:sz w:val="44"/>
                <w:szCs w:val="44"/>
              </w:rPr>
              <w:t xml:space="preserve"> or repeat offenses</w:t>
            </w:r>
            <w:r w:rsidR="00D76F34">
              <w:rPr>
                <w:rFonts w:ascii="Arial" w:eastAsia="Calibri" w:hAnsi="Arial" w:cs="Arial"/>
                <w:b w:val="0"/>
                <w:sz w:val="44"/>
                <w:szCs w:val="44"/>
              </w:rPr>
              <w:t xml:space="preserve"> of vagrancy or begging without a licence</w:t>
            </w:r>
            <w:r w:rsidRPr="00F37338">
              <w:rPr>
                <w:rFonts w:ascii="Arial" w:eastAsia="Calibri" w:hAnsi="Arial" w:cs="Arial"/>
                <w:b w:val="0"/>
                <w:sz w:val="44"/>
                <w:szCs w:val="44"/>
              </w:rPr>
              <w:t>)</w:t>
            </w:r>
          </w:p>
        </w:tc>
        <w:tc>
          <w:tcPr>
            <w:tcW w:w="4678" w:type="dxa"/>
          </w:tcPr>
          <w:p w:rsidR="00BE53BB" w:rsidRPr="00F37338" w:rsidRDefault="00BE53BB" w:rsidP="00BE53BB">
            <w:pPr>
              <w:pStyle w:val="Heading1"/>
              <w:ind w:right="33"/>
              <w:jc w:val="left"/>
              <w:rPr>
                <w:rFonts w:ascii="Arial" w:eastAsia="Calibri" w:hAnsi="Arial" w:cs="Arial"/>
                <w:sz w:val="44"/>
                <w:szCs w:val="44"/>
              </w:rPr>
            </w:pPr>
            <w:r w:rsidRPr="00F37338">
              <w:rPr>
                <w:rFonts w:ascii="Arial" w:eastAsia="Calibri" w:hAnsi="Arial" w:cs="Arial"/>
                <w:b w:val="0"/>
                <w:sz w:val="44"/>
                <w:szCs w:val="44"/>
              </w:rPr>
              <w:t>Execution (most commonly hanging, but occasionally beheading, burning, stoning or drowning)</w:t>
            </w:r>
          </w:p>
        </w:tc>
      </w:tr>
      <w:tr w:rsidR="00BE53BB" w:rsidRPr="00BD154D" w:rsidTr="00BE53BB">
        <w:tc>
          <w:tcPr>
            <w:tcW w:w="4361" w:type="dxa"/>
          </w:tcPr>
          <w:p w:rsidR="00BE53BB" w:rsidRPr="00F37338" w:rsidRDefault="00BE53BB" w:rsidP="00BE53BB">
            <w:pPr>
              <w:pStyle w:val="Heading1"/>
              <w:jc w:val="left"/>
              <w:rPr>
                <w:rFonts w:ascii="Arial" w:eastAsia="Calibri" w:hAnsi="Arial" w:cs="Arial"/>
                <w:b w:val="0"/>
                <w:sz w:val="44"/>
                <w:szCs w:val="44"/>
              </w:rPr>
            </w:pPr>
            <w:r w:rsidRPr="00F37338">
              <w:rPr>
                <w:rFonts w:ascii="Arial" w:eastAsia="Calibri" w:hAnsi="Arial" w:cs="Arial"/>
                <w:sz w:val="44"/>
                <w:szCs w:val="44"/>
              </w:rPr>
              <w:t>Major Crimes</w:t>
            </w:r>
            <w:r w:rsidRPr="00F37338">
              <w:rPr>
                <w:rFonts w:ascii="Arial" w:eastAsia="Calibri" w:hAnsi="Arial" w:cs="Arial"/>
                <w:b w:val="0"/>
                <w:sz w:val="44"/>
                <w:szCs w:val="44"/>
              </w:rPr>
              <w:t xml:space="preserve"> – (e.g. </w:t>
            </w:r>
            <w:r w:rsidR="00D76F34">
              <w:rPr>
                <w:rFonts w:ascii="Arial" w:eastAsia="Calibri" w:hAnsi="Arial" w:cs="Arial"/>
                <w:b w:val="0"/>
                <w:sz w:val="44"/>
                <w:szCs w:val="44"/>
              </w:rPr>
              <w:t>Vagrancy, begging without a licence, repeatedly breaking</w:t>
            </w:r>
            <w:r w:rsidRPr="00F37338">
              <w:rPr>
                <w:rFonts w:ascii="Arial" w:eastAsia="Calibri" w:hAnsi="Arial" w:cs="Arial"/>
                <w:b w:val="0"/>
                <w:sz w:val="44"/>
                <w:szCs w:val="44"/>
              </w:rPr>
              <w:t xml:space="preserve"> laws and mugging)</w:t>
            </w:r>
          </w:p>
        </w:tc>
        <w:tc>
          <w:tcPr>
            <w:tcW w:w="4678" w:type="dxa"/>
          </w:tcPr>
          <w:p w:rsidR="00BE53BB" w:rsidRPr="00F37338" w:rsidRDefault="00BE53BB" w:rsidP="00BE53BB">
            <w:pPr>
              <w:pStyle w:val="Heading1"/>
              <w:ind w:right="33"/>
              <w:jc w:val="left"/>
              <w:rPr>
                <w:rFonts w:ascii="Arial" w:eastAsia="Calibri" w:hAnsi="Arial" w:cs="Arial"/>
                <w:b w:val="0"/>
                <w:sz w:val="44"/>
                <w:szCs w:val="44"/>
              </w:rPr>
            </w:pPr>
            <w:r w:rsidRPr="00F37338">
              <w:rPr>
                <w:rFonts w:ascii="Arial" w:eastAsia="Calibri" w:hAnsi="Arial" w:cs="Arial"/>
                <w:b w:val="0"/>
                <w:sz w:val="44"/>
                <w:szCs w:val="44"/>
              </w:rPr>
              <w:t>Beatings and floggings</w:t>
            </w:r>
          </w:p>
          <w:p w:rsidR="00BE53BB" w:rsidRPr="00F37338" w:rsidRDefault="00BE53BB" w:rsidP="00BE53BB">
            <w:pPr>
              <w:pStyle w:val="Heading1"/>
              <w:ind w:right="33"/>
              <w:jc w:val="left"/>
              <w:rPr>
                <w:rFonts w:ascii="Arial" w:eastAsia="Calibri" w:hAnsi="Arial" w:cs="Arial"/>
                <w:b w:val="0"/>
                <w:sz w:val="44"/>
                <w:szCs w:val="44"/>
              </w:rPr>
            </w:pPr>
            <w:r w:rsidRPr="00F37338">
              <w:rPr>
                <w:rFonts w:ascii="Arial" w:eastAsia="Calibri" w:hAnsi="Arial" w:cs="Arial"/>
                <w:b w:val="0"/>
                <w:sz w:val="44"/>
                <w:szCs w:val="44"/>
              </w:rPr>
              <w:t>Amputation of hands, arms etc</w:t>
            </w:r>
          </w:p>
        </w:tc>
      </w:tr>
      <w:tr w:rsidR="00BE53BB" w:rsidRPr="00BD154D" w:rsidTr="00BE53BB">
        <w:tc>
          <w:tcPr>
            <w:tcW w:w="4361" w:type="dxa"/>
          </w:tcPr>
          <w:p w:rsidR="00BE53BB" w:rsidRPr="00F37338" w:rsidRDefault="00BE53BB" w:rsidP="00BE53BB">
            <w:pPr>
              <w:pStyle w:val="Heading1"/>
              <w:jc w:val="left"/>
              <w:rPr>
                <w:rFonts w:ascii="Arial" w:eastAsia="Calibri" w:hAnsi="Arial" w:cs="Arial"/>
                <w:b w:val="0"/>
                <w:sz w:val="44"/>
                <w:szCs w:val="44"/>
              </w:rPr>
            </w:pPr>
            <w:r w:rsidRPr="00F37338">
              <w:rPr>
                <w:rFonts w:ascii="Arial" w:eastAsia="Calibri" w:hAnsi="Arial" w:cs="Arial"/>
                <w:sz w:val="44"/>
                <w:szCs w:val="44"/>
              </w:rPr>
              <w:t>Minor Crimes</w:t>
            </w:r>
            <w:r w:rsidRPr="00F37338">
              <w:rPr>
                <w:rFonts w:ascii="Arial" w:eastAsia="Calibri" w:hAnsi="Arial" w:cs="Arial"/>
                <w:b w:val="0"/>
                <w:sz w:val="44"/>
                <w:szCs w:val="44"/>
              </w:rPr>
              <w:t xml:space="preserve"> – (e.g. petty theft)</w:t>
            </w:r>
          </w:p>
        </w:tc>
        <w:tc>
          <w:tcPr>
            <w:tcW w:w="4678" w:type="dxa"/>
          </w:tcPr>
          <w:p w:rsidR="00BE53BB" w:rsidRPr="00F37338" w:rsidRDefault="00BE53BB" w:rsidP="00BE53BB">
            <w:pPr>
              <w:pStyle w:val="Heading1"/>
              <w:ind w:right="33"/>
              <w:jc w:val="left"/>
              <w:rPr>
                <w:rFonts w:ascii="Arial" w:eastAsia="Calibri" w:hAnsi="Arial" w:cs="Arial"/>
                <w:b w:val="0"/>
                <w:sz w:val="44"/>
                <w:szCs w:val="44"/>
              </w:rPr>
            </w:pPr>
            <w:r w:rsidRPr="00F37338">
              <w:rPr>
                <w:rFonts w:ascii="Arial" w:eastAsia="Calibri" w:hAnsi="Arial" w:cs="Arial"/>
                <w:b w:val="0"/>
                <w:sz w:val="44"/>
                <w:szCs w:val="44"/>
              </w:rPr>
              <w:t>Fines</w:t>
            </w:r>
          </w:p>
          <w:p w:rsidR="00BE53BB" w:rsidRPr="00F37338" w:rsidRDefault="00BE53BB" w:rsidP="00BE53BB">
            <w:pPr>
              <w:rPr>
                <w:rFonts w:ascii="Arial" w:eastAsia="Calibri" w:hAnsi="Arial" w:cs="Arial"/>
                <w:sz w:val="44"/>
                <w:szCs w:val="44"/>
              </w:rPr>
            </w:pPr>
            <w:r w:rsidRPr="00F37338">
              <w:rPr>
                <w:rFonts w:ascii="Arial" w:eastAsia="Calibri" w:hAnsi="Arial" w:cs="Arial"/>
                <w:sz w:val="44"/>
                <w:szCs w:val="44"/>
              </w:rPr>
              <w:t>Stocks or pillory</w:t>
            </w:r>
          </w:p>
        </w:tc>
      </w:tr>
    </w:tbl>
    <w:p w:rsidR="006F7E64" w:rsidRDefault="00A225AE" w:rsidP="00B5475E">
      <w:pPr>
        <w:rPr>
          <w:rFonts w:ascii="Comic Sans MS" w:hAnsi="Comic Sans MS"/>
          <w:sz w:val="96"/>
          <w:szCs w:val="96"/>
        </w:rPr>
      </w:pPr>
      <w:r>
        <w:rPr>
          <w:rFonts w:ascii="Comic Sans MS" w:hAnsi="Comic Sans MS"/>
          <w:sz w:val="96"/>
          <w:szCs w:val="96"/>
        </w:rPr>
        <w:br w:type="page"/>
      </w:r>
    </w:p>
    <w:p w:rsidR="00A225AE" w:rsidRPr="00C71602" w:rsidRDefault="00790AD7" w:rsidP="00A225AE">
      <w:pPr>
        <w:spacing w:line="240" w:lineRule="auto"/>
        <w:ind w:left="-993"/>
        <w:jc w:val="center"/>
        <w:rPr>
          <w:rFonts w:ascii="Comic Sans MS" w:hAnsi="Comic Sans MS"/>
          <w:sz w:val="92"/>
          <w:szCs w:val="92"/>
        </w:rPr>
      </w:pPr>
      <w:r>
        <w:rPr>
          <w:rFonts w:ascii="Comic Sans MS" w:hAnsi="Comic Sans MS"/>
          <w:noProof/>
          <w:sz w:val="96"/>
          <w:szCs w:val="96"/>
          <w:lang w:val="en-US"/>
        </w:rPr>
        <w:lastRenderedPageBreak/>
        <mc:AlternateContent>
          <mc:Choice Requires="wps">
            <w:drawing>
              <wp:anchor distT="0" distB="0" distL="114300" distR="114300" simplePos="0" relativeHeight="251779584" behindDoc="0" locked="0" layoutInCell="1" allowOverlap="1">
                <wp:simplePos x="0" y="0"/>
                <wp:positionH relativeFrom="column">
                  <wp:posOffset>-133985</wp:posOffset>
                </wp:positionH>
                <wp:positionV relativeFrom="paragraph">
                  <wp:posOffset>763905</wp:posOffset>
                </wp:positionV>
                <wp:extent cx="5982335" cy="419100"/>
                <wp:effectExtent l="5715" t="6350" r="19050" b="19050"/>
                <wp:wrapNone/>
                <wp:docPr id="7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419100"/>
                        </a:xfrm>
                        <a:prstGeom prst="rect">
                          <a:avLst/>
                        </a:prstGeom>
                        <a:solidFill>
                          <a:srgbClr val="FFFFFF"/>
                        </a:solidFill>
                        <a:ln w="9525">
                          <a:solidFill>
                            <a:srgbClr val="000000"/>
                          </a:solidFill>
                          <a:miter lim="800000"/>
                          <a:headEnd/>
                          <a:tailEnd/>
                        </a:ln>
                      </wps:spPr>
                      <wps:txbx>
                        <w:txbxContent>
                          <w:p w:rsidR="00B90EBC" w:rsidRPr="00C65327" w:rsidRDefault="00B90EBC">
                            <w:pPr>
                              <w:rPr>
                                <w:sz w:val="36"/>
                                <w:szCs w:val="36"/>
                              </w:rPr>
                            </w:pPr>
                            <w:r w:rsidRPr="006C0F7D">
                              <w:rPr>
                                <w:b/>
                                <w:sz w:val="36"/>
                                <w:szCs w:val="36"/>
                                <w:u w:val="single"/>
                              </w:rPr>
                              <w:t>The Hue and Cry</w:t>
                            </w:r>
                            <w:r w:rsidRPr="00C65327">
                              <w:rPr>
                                <w:sz w:val="36"/>
                                <w:szCs w:val="36"/>
                              </w:rPr>
                              <w:t xml:space="preserve"> and the </w:t>
                            </w:r>
                            <w:r w:rsidRPr="006C0F7D">
                              <w:rPr>
                                <w:b/>
                                <w:sz w:val="36"/>
                                <w:szCs w:val="36"/>
                                <w:u w:val="single"/>
                              </w:rPr>
                              <w:t>Posse Comitatus</w:t>
                            </w:r>
                            <w:r w:rsidRPr="00C65327">
                              <w:rPr>
                                <w:sz w:val="36"/>
                                <w:szCs w:val="36"/>
                              </w:rPr>
                              <w:t xml:space="preserve"> were still used</w:t>
                            </w:r>
                            <w:r w:rsidR="00BE046A">
                              <w:rPr>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8" type="#_x0000_t202" style="position:absolute;left:0;text-align:left;margin-left:-10.5pt;margin-top:60.15pt;width:471.05pt;height:3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">
                <v:textbox>
                  <w:txbxContent>
                    <w:p w:rsidR="00B90EBC" w:rsidRPr="00C65327" w:rsidRDefault="00B90EBC">
                      <w:pPr>
                        <w:rPr>
                          <w:sz w:val="36"/>
                          <w:szCs w:val="36"/>
                        </w:rPr>
                      </w:pPr>
                      <w:r w:rsidRPr="006C0F7D">
                        <w:rPr>
                          <w:b/>
                          <w:sz w:val="36"/>
                          <w:szCs w:val="36"/>
                          <w:u w:val="single"/>
                        </w:rPr>
                        <w:t>The Hue and Cry</w:t>
                      </w:r>
                      <w:r w:rsidRPr="00C65327">
                        <w:rPr>
                          <w:sz w:val="36"/>
                          <w:szCs w:val="36"/>
                        </w:rPr>
                        <w:t xml:space="preserve"> and the </w:t>
                      </w:r>
                      <w:r w:rsidRPr="006C0F7D">
                        <w:rPr>
                          <w:b/>
                          <w:sz w:val="36"/>
                          <w:szCs w:val="36"/>
                          <w:u w:val="single"/>
                        </w:rPr>
                        <w:t>Posse Comitatus</w:t>
                      </w:r>
                      <w:r w:rsidRPr="00C65327">
                        <w:rPr>
                          <w:sz w:val="36"/>
                          <w:szCs w:val="36"/>
                        </w:rPr>
                        <w:t xml:space="preserve"> were still used</w:t>
                      </w:r>
                      <w:r w:rsidR="00BE046A">
                        <w:rPr>
                          <w:sz w:val="36"/>
                          <w:szCs w:val="36"/>
                        </w:rPr>
                        <w:t>.</w:t>
                      </w:r>
                    </w:p>
                  </w:txbxContent>
                </v:textbox>
              </v:shape>
            </w:pict>
          </mc:Fallback>
        </mc:AlternateContent>
      </w:r>
      <w:r w:rsidR="00A225AE" w:rsidRPr="00DB5CF1">
        <w:rPr>
          <w:rFonts w:ascii="Comic Sans MS" w:hAnsi="Comic Sans MS"/>
          <w:sz w:val="96"/>
          <w:szCs w:val="96"/>
        </w:rPr>
        <w:t>LAW ENFORCEMENT</w:t>
      </w:r>
    </w:p>
    <w:p w:rsidR="00A225AE" w:rsidRDefault="00790AD7">
      <w:pPr>
        <w:rPr>
          <w:rFonts w:ascii="Comic Sans MS" w:hAnsi="Comic Sans MS"/>
          <w:sz w:val="136"/>
          <w:szCs w:val="136"/>
        </w:rPr>
      </w:pPr>
      <w:r>
        <w:rPr>
          <w:rFonts w:ascii="Comic Sans MS" w:hAnsi="Comic Sans MS"/>
          <w:noProof/>
          <w:sz w:val="136"/>
          <w:szCs w:val="136"/>
          <w:lang w:val="en-US"/>
        </w:rPr>
        <mc:AlternateContent>
          <mc:Choice Requires="wps">
            <w:drawing>
              <wp:anchor distT="0" distB="0" distL="114300" distR="114300" simplePos="0" relativeHeight="251783680" behindDoc="0" locked="0" layoutInCell="1" allowOverlap="1">
                <wp:simplePos x="0" y="0"/>
                <wp:positionH relativeFrom="column">
                  <wp:posOffset>-133985</wp:posOffset>
                </wp:positionH>
                <wp:positionV relativeFrom="paragraph">
                  <wp:posOffset>7045325</wp:posOffset>
                </wp:positionV>
                <wp:extent cx="5982335" cy="1524000"/>
                <wp:effectExtent l="5715" t="0" r="19050" b="12700"/>
                <wp:wrapNone/>
                <wp:docPr id="7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1524000"/>
                        </a:xfrm>
                        <a:prstGeom prst="rect">
                          <a:avLst/>
                        </a:prstGeom>
                        <a:solidFill>
                          <a:srgbClr val="FFFFFF"/>
                        </a:solidFill>
                        <a:ln w="9525">
                          <a:solidFill>
                            <a:srgbClr val="000000"/>
                          </a:solidFill>
                          <a:miter lim="800000"/>
                          <a:headEnd/>
                          <a:tailEnd/>
                        </a:ln>
                      </wps:spPr>
                      <wps:txbx>
                        <w:txbxContent>
                          <w:p w:rsidR="00BE046A" w:rsidRPr="00BE046A" w:rsidRDefault="00BE046A">
                            <w:pPr>
                              <w:rPr>
                                <w:sz w:val="36"/>
                                <w:szCs w:val="36"/>
                              </w:rPr>
                            </w:pPr>
                            <w:r>
                              <w:rPr>
                                <w:b/>
                                <w:sz w:val="36"/>
                                <w:szCs w:val="36"/>
                                <w:u w:val="single"/>
                              </w:rPr>
                              <w:t>The army</w:t>
                            </w:r>
                            <w:r>
                              <w:rPr>
                                <w:sz w:val="36"/>
                                <w:szCs w:val="36"/>
                              </w:rPr>
                              <w:t xml:space="preserve"> was used to put down protests or other riots or to capture gangs, particularly of violent smugglers. This was very unpopular because it seemed that the government was simply overpowering the people and ignoring their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9" type="#_x0000_t202" style="position:absolute;margin-left:-10.5pt;margin-top:554.75pt;width:471.05pt;height:120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">
                <v:textbox>
                  <w:txbxContent>
                    <w:p w:rsidR="00BE046A" w:rsidRPr="00BE046A" w:rsidRDefault="00BE046A">
                      <w:pPr>
                        <w:rPr>
                          <w:sz w:val="36"/>
                          <w:szCs w:val="36"/>
                        </w:rPr>
                      </w:pPr>
                      <w:r>
                        <w:rPr>
                          <w:b/>
                          <w:sz w:val="36"/>
                          <w:szCs w:val="36"/>
                          <w:u w:val="single"/>
                        </w:rPr>
                        <w:t>The army</w:t>
                      </w:r>
                      <w:r>
                        <w:rPr>
                          <w:sz w:val="36"/>
                          <w:szCs w:val="36"/>
                        </w:rPr>
                        <w:t xml:space="preserve"> was used to put down protests or other riots or to capture gangs, particularly of violent smugglers. This was very unpopular because it seemed that the government was simply overpowering the people and ignoring their problems.</w:t>
                      </w:r>
                    </w:p>
                  </w:txbxContent>
                </v:textbox>
              </v:shape>
            </w:pict>
          </mc:Fallback>
        </mc:AlternateContent>
      </w:r>
      <w:r>
        <w:rPr>
          <w:rFonts w:ascii="Comic Sans MS" w:hAnsi="Comic Sans MS"/>
          <w:noProof/>
          <w:sz w:val="136"/>
          <w:szCs w:val="136"/>
          <w:lang w:val="en-US"/>
        </w:rPr>
        <mc:AlternateContent>
          <mc:Choice Requires="wps">
            <w:drawing>
              <wp:anchor distT="0" distB="0" distL="114300" distR="114300" simplePos="0" relativeHeight="251782656" behindDoc="0" locked="0" layoutInCell="1" allowOverlap="1">
                <wp:simplePos x="0" y="0"/>
                <wp:positionH relativeFrom="column">
                  <wp:posOffset>-133985</wp:posOffset>
                </wp:positionH>
                <wp:positionV relativeFrom="paragraph">
                  <wp:posOffset>3654425</wp:posOffset>
                </wp:positionV>
                <wp:extent cx="5982335" cy="3257550"/>
                <wp:effectExtent l="5715" t="0" r="19050" b="19050"/>
                <wp:wrapNone/>
                <wp:docPr id="7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3257550"/>
                        </a:xfrm>
                        <a:prstGeom prst="rect">
                          <a:avLst/>
                        </a:prstGeom>
                        <a:solidFill>
                          <a:srgbClr val="FFFFFF"/>
                        </a:solidFill>
                        <a:ln w="9525">
                          <a:solidFill>
                            <a:srgbClr val="000000"/>
                          </a:solidFill>
                          <a:miter lim="800000"/>
                          <a:headEnd/>
                          <a:tailEnd/>
                        </a:ln>
                      </wps:spPr>
                      <wps:txbx>
                        <w:txbxContent>
                          <w:p w:rsidR="00C65327" w:rsidRDefault="00C65327" w:rsidP="00BE046A">
                            <w:pPr>
                              <w:spacing w:after="0"/>
                              <w:rPr>
                                <w:b/>
                                <w:sz w:val="36"/>
                                <w:szCs w:val="36"/>
                                <w:u w:val="single"/>
                              </w:rPr>
                            </w:pPr>
                            <w:r w:rsidRPr="00C65327">
                              <w:rPr>
                                <w:b/>
                                <w:sz w:val="36"/>
                                <w:szCs w:val="36"/>
                                <w:u w:val="single"/>
                              </w:rPr>
                              <w:t>Citizens</w:t>
                            </w:r>
                            <w:r>
                              <w:rPr>
                                <w:sz w:val="36"/>
                                <w:szCs w:val="36"/>
                              </w:rPr>
                              <w:t xml:space="preserve"> were still expected to deal with crimes themselves. If someone was robbed, it was their responsibility to get an arrest warrant from a magistrate, track down the criminal and if possible deliver them to the Constable. </w:t>
                            </w:r>
                            <w:r>
                              <w:rPr>
                                <w:b/>
                                <w:sz w:val="36"/>
                                <w:szCs w:val="36"/>
                                <w:u w:val="single"/>
                              </w:rPr>
                              <w:t>Rewards</w:t>
                            </w:r>
                            <w:r w:rsidRPr="00BE046A">
                              <w:rPr>
                                <w:sz w:val="36"/>
                                <w:szCs w:val="36"/>
                              </w:rPr>
                              <w:t xml:space="preserve"> were offered for key criminals. For known Highwaymen the reward was £40 a sum equivalent to a year’s income for a middle class family.</w:t>
                            </w:r>
                          </w:p>
                          <w:p w:rsidR="00C65327" w:rsidRPr="00C65327" w:rsidRDefault="00C65327">
                            <w:pPr>
                              <w:rPr>
                                <w:b/>
                                <w:sz w:val="36"/>
                                <w:szCs w:val="36"/>
                              </w:rPr>
                            </w:pPr>
                            <w:r w:rsidRPr="00BE046A">
                              <w:rPr>
                                <w:b/>
                                <w:sz w:val="36"/>
                                <w:szCs w:val="36"/>
                                <w:u w:val="single"/>
                              </w:rPr>
                              <w:t>Thief-takers</w:t>
                            </w:r>
                            <w:r>
                              <w:rPr>
                                <w:sz w:val="36"/>
                                <w:szCs w:val="36"/>
                              </w:rPr>
                              <w:t xml:space="preserve"> made their living from tracking down criminals and collecting rewards. </w:t>
                            </w:r>
                            <w:r>
                              <w:rPr>
                                <w:b/>
                                <w:sz w:val="36"/>
                                <w:szCs w:val="36"/>
                              </w:rPr>
                              <w:t>They were often criminals themselves</w:t>
                            </w:r>
                            <w:r w:rsidR="00BE046A">
                              <w:rPr>
                                <w:b/>
                                <w:sz w:val="36"/>
                                <w:szCs w:val="36"/>
                              </w:rPr>
                              <w:t xml:space="preserve"> who set people up in order to gain money</w:t>
                            </w:r>
                            <w:r>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0" type="#_x0000_t202" style="position:absolute;margin-left:-10.5pt;margin-top:287.75pt;width:471.05pt;height:25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">
                <v:textbox>
                  <w:txbxContent>
                    <w:p w:rsidR="00C65327" w:rsidRDefault="00C65327" w:rsidP="00BE046A">
                      <w:pPr>
                        <w:spacing w:after="0"/>
                        <w:rPr>
                          <w:b/>
                          <w:sz w:val="36"/>
                          <w:szCs w:val="36"/>
                          <w:u w:val="single"/>
                        </w:rPr>
                      </w:pPr>
                      <w:r w:rsidRPr="00C65327">
                        <w:rPr>
                          <w:b/>
                          <w:sz w:val="36"/>
                          <w:szCs w:val="36"/>
                          <w:u w:val="single"/>
                        </w:rPr>
                        <w:t>Citizens</w:t>
                      </w:r>
                      <w:r>
                        <w:rPr>
                          <w:sz w:val="36"/>
                          <w:szCs w:val="36"/>
                        </w:rPr>
                        <w:t xml:space="preserve"> were still expected to deal with crimes themselves. If someone was robbed, it was their responsibility to get an arrest warrant from a magistrate, track down the criminal and if possible deliver them to the Constable. </w:t>
                      </w:r>
                      <w:r>
                        <w:rPr>
                          <w:b/>
                          <w:sz w:val="36"/>
                          <w:szCs w:val="36"/>
                          <w:u w:val="single"/>
                        </w:rPr>
                        <w:t>Rewards</w:t>
                      </w:r>
                      <w:r w:rsidRPr="00BE046A">
                        <w:rPr>
                          <w:sz w:val="36"/>
                          <w:szCs w:val="36"/>
                        </w:rPr>
                        <w:t xml:space="preserve"> were offered for key criminals. For known Highwaymen the reward was £40 a sum equivalent to a year’s income for a middle class family.</w:t>
                      </w:r>
                    </w:p>
                    <w:p w:rsidR="00C65327" w:rsidRPr="00C65327" w:rsidRDefault="00C65327">
                      <w:pPr>
                        <w:rPr>
                          <w:b/>
                          <w:sz w:val="36"/>
                          <w:szCs w:val="36"/>
                        </w:rPr>
                      </w:pPr>
                      <w:r w:rsidRPr="00BE046A">
                        <w:rPr>
                          <w:b/>
                          <w:sz w:val="36"/>
                          <w:szCs w:val="36"/>
                          <w:u w:val="single"/>
                        </w:rPr>
                        <w:t>Thief-takers</w:t>
                      </w:r>
                      <w:r>
                        <w:rPr>
                          <w:sz w:val="36"/>
                          <w:szCs w:val="36"/>
                        </w:rPr>
                        <w:t xml:space="preserve"> made their living from tracking down criminals and collecting rewards. </w:t>
                      </w:r>
                      <w:r>
                        <w:rPr>
                          <w:b/>
                          <w:sz w:val="36"/>
                          <w:szCs w:val="36"/>
                        </w:rPr>
                        <w:t>They were often criminals themselves</w:t>
                      </w:r>
                      <w:r w:rsidR="00BE046A">
                        <w:rPr>
                          <w:b/>
                          <w:sz w:val="36"/>
                          <w:szCs w:val="36"/>
                        </w:rPr>
                        <w:t xml:space="preserve"> who set people up in order to gain money</w:t>
                      </w:r>
                      <w:r>
                        <w:rPr>
                          <w:b/>
                          <w:sz w:val="36"/>
                          <w:szCs w:val="36"/>
                        </w:rPr>
                        <w:t>.</w:t>
                      </w:r>
                    </w:p>
                  </w:txbxContent>
                </v:textbox>
              </v:shape>
            </w:pict>
          </mc:Fallback>
        </mc:AlternateContent>
      </w:r>
      <w:r>
        <w:rPr>
          <w:rFonts w:ascii="Comic Sans MS" w:hAnsi="Comic Sans MS"/>
          <w:noProof/>
          <w:sz w:val="136"/>
          <w:szCs w:val="136"/>
          <w:lang w:val="en-US"/>
        </w:rPr>
        <mc:AlternateContent>
          <mc:Choice Requires="wps">
            <w:drawing>
              <wp:anchor distT="0" distB="0" distL="114300" distR="114300" simplePos="0" relativeHeight="251781632" behindDoc="0" locked="0" layoutInCell="1" allowOverlap="1">
                <wp:simplePos x="0" y="0"/>
                <wp:positionH relativeFrom="column">
                  <wp:posOffset>-133985</wp:posOffset>
                </wp:positionH>
                <wp:positionV relativeFrom="paragraph">
                  <wp:posOffset>2149475</wp:posOffset>
                </wp:positionV>
                <wp:extent cx="6031230" cy="1352550"/>
                <wp:effectExtent l="5715" t="6350" r="8255" b="12700"/>
                <wp:wrapNone/>
                <wp:docPr id="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1352550"/>
                        </a:xfrm>
                        <a:prstGeom prst="rect">
                          <a:avLst/>
                        </a:prstGeom>
                        <a:solidFill>
                          <a:srgbClr val="FFFFFF"/>
                        </a:solidFill>
                        <a:ln w="9525">
                          <a:solidFill>
                            <a:srgbClr val="000000"/>
                          </a:solidFill>
                          <a:miter lim="800000"/>
                          <a:headEnd/>
                          <a:tailEnd/>
                        </a:ln>
                      </wps:spPr>
                      <wps:txbx>
                        <w:txbxContent>
                          <w:p w:rsidR="00C65327" w:rsidRPr="00C65327" w:rsidRDefault="00C65327">
                            <w:pPr>
                              <w:rPr>
                                <w:sz w:val="36"/>
                                <w:szCs w:val="36"/>
                              </w:rPr>
                            </w:pPr>
                            <w:r w:rsidRPr="00C65327">
                              <w:rPr>
                                <w:b/>
                                <w:sz w:val="36"/>
                                <w:szCs w:val="36"/>
                                <w:u w:val="single"/>
                              </w:rPr>
                              <w:t>Watchmen</w:t>
                            </w:r>
                            <w:r w:rsidRPr="00C65327">
                              <w:rPr>
                                <w:sz w:val="36"/>
                                <w:szCs w:val="36"/>
                              </w:rPr>
                              <w:t xml:space="preserve"> were employed to patrol larger towns by night and day. They had to arrest drunks and vagabonds and peer into windows to look for criminals. Sergeants were used to enforce market regulations and collect fines.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1" type="#_x0000_t202" style="position:absolute;margin-left:-10.5pt;margin-top:169.25pt;width:474.9pt;height:10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">
                <v:textbox>
                  <w:txbxContent>
                    <w:p w:rsidR="00C65327" w:rsidRPr="00C65327" w:rsidRDefault="00C65327">
                      <w:pPr>
                        <w:rPr>
                          <w:sz w:val="36"/>
                          <w:szCs w:val="36"/>
                        </w:rPr>
                      </w:pPr>
                      <w:r w:rsidRPr="00C65327">
                        <w:rPr>
                          <w:b/>
                          <w:sz w:val="36"/>
                          <w:szCs w:val="36"/>
                          <w:u w:val="single"/>
                        </w:rPr>
                        <w:t>Watchmen</w:t>
                      </w:r>
                      <w:r w:rsidRPr="00C65327">
                        <w:rPr>
                          <w:sz w:val="36"/>
                          <w:szCs w:val="36"/>
                        </w:rPr>
                        <w:t xml:space="preserve"> were employed to patrol larger towns by night and day. They had to arrest drunks and vagabonds and peer into windows to look for criminals. Sergeants were used to enforce market regulations and collect fines.</w:t>
                      </w:r>
                    </w:p>
                  </w:txbxContent>
                </v:textbox>
              </v:shape>
            </w:pict>
          </mc:Fallback>
        </mc:AlternateContent>
      </w:r>
      <w:r>
        <w:rPr>
          <w:rFonts w:ascii="Comic Sans MS" w:hAnsi="Comic Sans MS"/>
          <w:noProof/>
          <w:sz w:val="136"/>
          <w:szCs w:val="136"/>
          <w:lang w:val="en-US"/>
        </w:rPr>
        <mc:AlternateContent>
          <mc:Choice Requires="wps">
            <w:drawing>
              <wp:anchor distT="0" distB="0" distL="114300" distR="114300" simplePos="0" relativeHeight="251780608" behindDoc="0" locked="0" layoutInCell="1" allowOverlap="1">
                <wp:simplePos x="0" y="0"/>
                <wp:positionH relativeFrom="column">
                  <wp:posOffset>-133985</wp:posOffset>
                </wp:positionH>
                <wp:positionV relativeFrom="paragraph">
                  <wp:posOffset>320675</wp:posOffset>
                </wp:positionV>
                <wp:extent cx="5982335" cy="1695450"/>
                <wp:effectExtent l="5715" t="6350" r="19050" b="12700"/>
                <wp:wrapNone/>
                <wp:docPr id="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1695450"/>
                        </a:xfrm>
                        <a:prstGeom prst="rect">
                          <a:avLst/>
                        </a:prstGeom>
                        <a:solidFill>
                          <a:srgbClr val="FFFFFF"/>
                        </a:solidFill>
                        <a:ln w="9525">
                          <a:solidFill>
                            <a:srgbClr val="000000"/>
                          </a:solidFill>
                          <a:miter lim="800000"/>
                          <a:headEnd/>
                          <a:tailEnd/>
                        </a:ln>
                      </wps:spPr>
                      <wps:txbx>
                        <w:txbxContent>
                          <w:p w:rsidR="00F82686" w:rsidRPr="00C65327" w:rsidRDefault="00F82686">
                            <w:pPr>
                              <w:rPr>
                                <w:rFonts w:cstheme="minorHAnsi"/>
                                <w:sz w:val="36"/>
                                <w:szCs w:val="36"/>
                              </w:rPr>
                            </w:pPr>
                            <w:r w:rsidRPr="00C65327">
                              <w:rPr>
                                <w:rFonts w:cstheme="minorHAnsi"/>
                                <w:b/>
                                <w:sz w:val="36"/>
                                <w:szCs w:val="36"/>
                                <w:u w:val="single"/>
                              </w:rPr>
                              <w:t>Constables.</w:t>
                            </w:r>
                            <w:r w:rsidRPr="00C65327">
                              <w:rPr>
                                <w:rFonts w:cstheme="minorHAnsi"/>
                                <w:sz w:val="36"/>
                                <w:szCs w:val="36"/>
                              </w:rPr>
                              <w:t xml:space="preserve"> Two men from amongst the wealthier citizens were chosen to be Constables for one year. They dealt with everyday crimes such as vagrancy and gave out punishments such as whipping of Sturdy Beggars. They took charge of suspects and kept them in gaol until their trial.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2" type="#_x0000_t202" style="position:absolute;margin-left:-10.5pt;margin-top:25.25pt;width:471.05pt;height:13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">
                <v:textbox>
                  <w:txbxContent>
                    <w:p w:rsidR="00F82686" w:rsidRPr="00C65327" w:rsidRDefault="00F82686">
                      <w:pPr>
                        <w:rPr>
                          <w:rFonts w:cstheme="minorHAnsi"/>
                          <w:sz w:val="36"/>
                          <w:szCs w:val="36"/>
                        </w:rPr>
                      </w:pPr>
                      <w:r w:rsidRPr="00C65327">
                        <w:rPr>
                          <w:rFonts w:cstheme="minorHAnsi"/>
                          <w:b/>
                          <w:sz w:val="36"/>
                          <w:szCs w:val="36"/>
                          <w:u w:val="single"/>
                        </w:rPr>
                        <w:t>Constables.</w:t>
                      </w:r>
                      <w:r w:rsidRPr="00C65327">
                        <w:rPr>
                          <w:rFonts w:cstheme="minorHAnsi"/>
                          <w:sz w:val="36"/>
                          <w:szCs w:val="36"/>
                        </w:rPr>
                        <w:t xml:space="preserve"> Two men from amongst the wealthier citizens were chosen to be Constables for one year. They dealt with everyday crimes such as vagrancy and gave out punishments such as whipping of Sturdy Beggars. They took charge of suspects and kept them in gaol until their trial.</w:t>
                      </w:r>
                    </w:p>
                  </w:txbxContent>
                </v:textbox>
              </v:shape>
            </w:pict>
          </mc:Fallback>
        </mc:AlternateContent>
      </w:r>
      <w:r w:rsidR="00A225AE">
        <w:rPr>
          <w:rFonts w:ascii="Comic Sans MS" w:hAnsi="Comic Sans MS"/>
          <w:sz w:val="136"/>
          <w:szCs w:val="136"/>
        </w:rPr>
        <w:br w:type="page"/>
      </w:r>
    </w:p>
    <w:p w:rsidR="001E7753" w:rsidRPr="00ED296E" w:rsidRDefault="001E7753" w:rsidP="001E7753">
      <w:pPr>
        <w:spacing w:line="240" w:lineRule="auto"/>
        <w:ind w:left="-993"/>
        <w:jc w:val="center"/>
        <w:rPr>
          <w:rFonts w:ascii="Comic Sans MS" w:hAnsi="Comic Sans MS"/>
          <w:sz w:val="8"/>
          <w:szCs w:val="8"/>
        </w:rPr>
      </w:pPr>
    </w:p>
    <w:p w:rsidR="00A225AE" w:rsidRDefault="00790AD7" w:rsidP="00A225AE">
      <w:pPr>
        <w:spacing w:line="240" w:lineRule="auto"/>
        <w:rPr>
          <w:rFonts w:ascii="Comic Sans MS" w:hAnsi="Comic Sans MS"/>
          <w:sz w:val="96"/>
          <w:szCs w:val="96"/>
        </w:rPr>
      </w:pPr>
      <w:r>
        <w:rPr>
          <w:rFonts w:ascii="Comic Sans MS" w:hAnsi="Comic Sans MS"/>
          <w:noProof/>
          <w:sz w:val="96"/>
          <w:szCs w:val="96"/>
          <w:lang w:val="en-US"/>
        </w:rPr>
        <mc:AlternateContent>
          <mc:Choice Requires="wps">
            <w:drawing>
              <wp:anchor distT="0" distB="0" distL="114300" distR="114300" simplePos="0" relativeHeight="251773440" behindDoc="0" locked="0" layoutInCell="1" allowOverlap="1">
                <wp:simplePos x="0" y="0"/>
                <wp:positionH relativeFrom="column">
                  <wp:posOffset>-78105</wp:posOffset>
                </wp:positionH>
                <wp:positionV relativeFrom="paragraph">
                  <wp:posOffset>853440</wp:posOffset>
                </wp:positionV>
                <wp:extent cx="5930265" cy="1645920"/>
                <wp:effectExtent l="0" t="1270" r="15240" b="16510"/>
                <wp:wrapNone/>
                <wp:docPr id="7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1645920"/>
                        </a:xfrm>
                        <a:prstGeom prst="rect">
                          <a:avLst/>
                        </a:prstGeom>
                        <a:solidFill>
                          <a:srgbClr val="FFFFFF"/>
                        </a:solidFill>
                        <a:ln w="9525">
                          <a:solidFill>
                            <a:srgbClr val="000000"/>
                          </a:solidFill>
                          <a:miter lim="800000"/>
                          <a:headEnd/>
                          <a:tailEnd/>
                        </a:ln>
                      </wps:spPr>
                      <wps:txbx>
                        <w:txbxContent>
                          <w:p w:rsidR="00EE3A9F" w:rsidRPr="00EE3A9F" w:rsidRDefault="00EE3A9F" w:rsidP="00EE3A9F">
                            <w:pPr>
                              <w:spacing w:after="0" w:line="240" w:lineRule="auto"/>
                              <w:rPr>
                                <w:rFonts w:cstheme="minorHAnsi"/>
                                <w:sz w:val="42"/>
                                <w:szCs w:val="42"/>
                              </w:rPr>
                            </w:pPr>
                            <w:r w:rsidRPr="00EE3A9F">
                              <w:rPr>
                                <w:rFonts w:cstheme="minorHAnsi"/>
                                <w:sz w:val="42"/>
                                <w:szCs w:val="42"/>
                              </w:rPr>
                              <w:t>The King and increasingly Parliament set the laws.</w:t>
                            </w:r>
                          </w:p>
                          <w:p w:rsidR="00EE3A9F" w:rsidRPr="00EE3A9F" w:rsidRDefault="00EE3A9F" w:rsidP="00EE3A9F">
                            <w:pPr>
                              <w:spacing w:after="0" w:line="240" w:lineRule="auto"/>
                              <w:rPr>
                                <w:rFonts w:cstheme="minorHAnsi"/>
                                <w:sz w:val="42"/>
                                <w:szCs w:val="42"/>
                              </w:rPr>
                            </w:pPr>
                            <w:r w:rsidRPr="00EE3A9F">
                              <w:rPr>
                                <w:rFonts w:cstheme="minorHAnsi"/>
                                <w:sz w:val="42"/>
                                <w:szCs w:val="42"/>
                              </w:rPr>
                              <w:t>Juries were still used and their roles increased as in 1600 juries would make decisions about lots of cases and once, but by 1700 juries dealt with one case at a time.</w:t>
                            </w:r>
                          </w:p>
                          <w:p w:rsidR="00EE3A9F" w:rsidRDefault="00EE3A9F" w:rsidP="00EE3A9F">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3" type="#_x0000_t202" style="position:absolute;margin-left:-6.1pt;margin-top:67.2pt;width:466.95pt;height:129.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">
                <v:textbox>
                  <w:txbxContent>
                    <w:p w:rsidR="00EE3A9F" w:rsidRPr="00EE3A9F" w:rsidRDefault="00EE3A9F" w:rsidP="00EE3A9F">
                      <w:pPr>
                        <w:spacing w:after="0" w:line="240" w:lineRule="auto"/>
                        <w:rPr>
                          <w:rFonts w:cstheme="minorHAnsi"/>
                          <w:sz w:val="42"/>
                          <w:szCs w:val="42"/>
                        </w:rPr>
                      </w:pPr>
                      <w:r w:rsidRPr="00EE3A9F">
                        <w:rPr>
                          <w:rFonts w:cstheme="minorHAnsi"/>
                          <w:sz w:val="42"/>
                          <w:szCs w:val="42"/>
                        </w:rPr>
                        <w:t>The King and increasingly Parliament set the laws.</w:t>
                      </w:r>
                    </w:p>
                    <w:p w:rsidR="00EE3A9F" w:rsidRPr="00EE3A9F" w:rsidRDefault="00EE3A9F" w:rsidP="00EE3A9F">
                      <w:pPr>
                        <w:spacing w:after="0" w:line="240" w:lineRule="auto"/>
                        <w:rPr>
                          <w:rFonts w:cstheme="minorHAnsi"/>
                          <w:sz w:val="42"/>
                          <w:szCs w:val="42"/>
                        </w:rPr>
                      </w:pPr>
                      <w:r w:rsidRPr="00EE3A9F">
                        <w:rPr>
                          <w:rFonts w:cstheme="minorHAnsi"/>
                          <w:sz w:val="42"/>
                          <w:szCs w:val="42"/>
                        </w:rPr>
                        <w:t>Juries were still used and their roles increased as in 1600 juries would make decisions about lots of cases and once, but by 1700 juries dealt with one case at a time.</w:t>
                      </w:r>
                    </w:p>
                    <w:p w:rsidR="00EE3A9F" w:rsidRDefault="00EE3A9F" w:rsidP="00EE3A9F">
                      <w:pPr>
                        <w:spacing w:after="0"/>
                      </w:pPr>
                    </w:p>
                  </w:txbxContent>
                </v:textbox>
              </v:shape>
            </w:pict>
          </mc:Fallback>
        </mc:AlternateContent>
      </w:r>
      <w:r w:rsidR="00A225AE" w:rsidRPr="00DB5CF1">
        <w:rPr>
          <w:rFonts w:ascii="Comic Sans MS" w:hAnsi="Comic Sans MS"/>
          <w:sz w:val="96"/>
          <w:szCs w:val="96"/>
        </w:rPr>
        <w:t>COURT SYSTEMS</w:t>
      </w:r>
    </w:p>
    <w:tbl>
      <w:tblPr>
        <w:tblStyle w:val="TableGrid"/>
        <w:tblpPr w:leftFromText="180" w:rightFromText="180" w:vertAnchor="text" w:horzAnchor="margin" w:tblpY="2604"/>
        <w:tblW w:w="0" w:type="auto"/>
        <w:tblLook w:val="04A0" w:firstRow="1" w:lastRow="0" w:firstColumn="1" w:lastColumn="0" w:noHBand="0" w:noVBand="1"/>
      </w:tblPr>
      <w:tblGrid>
        <w:gridCol w:w="4503"/>
        <w:gridCol w:w="4819"/>
      </w:tblGrid>
      <w:tr w:rsidR="00EE3A9F" w:rsidRPr="00EE3A9F" w:rsidTr="00EE3A9F">
        <w:tc>
          <w:tcPr>
            <w:tcW w:w="4503" w:type="dxa"/>
          </w:tcPr>
          <w:p w:rsidR="00EE3A9F" w:rsidRPr="00EE3A9F" w:rsidRDefault="00EE3A9F" w:rsidP="00EE3A9F">
            <w:pPr>
              <w:rPr>
                <w:rFonts w:cstheme="minorHAnsi"/>
                <w:sz w:val="48"/>
                <w:szCs w:val="48"/>
              </w:rPr>
            </w:pPr>
            <w:r w:rsidRPr="00EE3A9F">
              <w:rPr>
                <w:rFonts w:cstheme="minorHAnsi"/>
                <w:sz w:val="48"/>
                <w:szCs w:val="48"/>
              </w:rPr>
              <w:t>Serious Cases</w:t>
            </w:r>
          </w:p>
        </w:tc>
        <w:tc>
          <w:tcPr>
            <w:tcW w:w="4819" w:type="dxa"/>
          </w:tcPr>
          <w:p w:rsidR="00EE3A9F" w:rsidRPr="00EE3A9F" w:rsidRDefault="00EE3A9F" w:rsidP="00EE3A9F">
            <w:pPr>
              <w:rPr>
                <w:rFonts w:cstheme="minorHAnsi"/>
                <w:sz w:val="48"/>
                <w:szCs w:val="48"/>
              </w:rPr>
            </w:pPr>
            <w:r w:rsidRPr="00EE3A9F">
              <w:rPr>
                <w:rFonts w:cstheme="minorHAnsi"/>
                <w:sz w:val="48"/>
                <w:szCs w:val="48"/>
              </w:rPr>
              <w:t>Royal Courts of Assize.</w:t>
            </w:r>
          </w:p>
        </w:tc>
      </w:tr>
      <w:tr w:rsidR="00EE3A9F" w:rsidRPr="00EE3A9F" w:rsidTr="00EE3A9F">
        <w:tc>
          <w:tcPr>
            <w:tcW w:w="4503" w:type="dxa"/>
          </w:tcPr>
          <w:p w:rsidR="00EE3A9F" w:rsidRPr="00EE3A9F" w:rsidRDefault="00EE3A9F" w:rsidP="00EE3A9F">
            <w:pPr>
              <w:rPr>
                <w:rFonts w:cstheme="minorHAnsi"/>
                <w:sz w:val="48"/>
                <w:szCs w:val="48"/>
              </w:rPr>
            </w:pPr>
            <w:r w:rsidRPr="00EE3A9F">
              <w:rPr>
                <w:rFonts w:cstheme="minorHAnsi"/>
                <w:sz w:val="48"/>
                <w:szCs w:val="48"/>
              </w:rPr>
              <w:t>Quarter Sessions</w:t>
            </w:r>
          </w:p>
        </w:tc>
        <w:tc>
          <w:tcPr>
            <w:tcW w:w="4819" w:type="dxa"/>
          </w:tcPr>
          <w:p w:rsidR="00EE3A9F" w:rsidRPr="00EE3A9F" w:rsidRDefault="00EE3A9F" w:rsidP="00EE3A9F">
            <w:pPr>
              <w:rPr>
                <w:rFonts w:cstheme="minorHAnsi"/>
                <w:sz w:val="48"/>
                <w:szCs w:val="48"/>
              </w:rPr>
            </w:pPr>
            <w:r w:rsidRPr="00EE3A9F">
              <w:rPr>
                <w:rFonts w:cstheme="minorHAnsi"/>
                <w:sz w:val="48"/>
                <w:szCs w:val="48"/>
              </w:rPr>
              <w:t>Serious local crimes.</w:t>
            </w:r>
          </w:p>
        </w:tc>
      </w:tr>
      <w:tr w:rsidR="00EE3A9F" w:rsidRPr="00EE3A9F" w:rsidTr="00EE3A9F">
        <w:tc>
          <w:tcPr>
            <w:tcW w:w="4503" w:type="dxa"/>
          </w:tcPr>
          <w:p w:rsidR="00EE3A9F" w:rsidRPr="00EE3A9F" w:rsidRDefault="00EE3A9F" w:rsidP="00EE3A9F">
            <w:pPr>
              <w:rPr>
                <w:rFonts w:cstheme="minorHAnsi"/>
                <w:sz w:val="48"/>
                <w:szCs w:val="48"/>
              </w:rPr>
            </w:pPr>
            <w:r w:rsidRPr="00EE3A9F">
              <w:rPr>
                <w:rFonts w:cstheme="minorHAnsi"/>
                <w:sz w:val="48"/>
                <w:szCs w:val="48"/>
              </w:rPr>
              <w:t>Church courts</w:t>
            </w:r>
          </w:p>
        </w:tc>
        <w:tc>
          <w:tcPr>
            <w:tcW w:w="4819" w:type="dxa"/>
          </w:tcPr>
          <w:p w:rsidR="00EE3A9F" w:rsidRPr="00EE3A9F" w:rsidRDefault="00EE3A9F" w:rsidP="00EE3A9F">
            <w:pPr>
              <w:rPr>
                <w:rFonts w:cstheme="minorHAnsi"/>
                <w:sz w:val="48"/>
                <w:szCs w:val="48"/>
              </w:rPr>
            </w:pPr>
            <w:r w:rsidRPr="00EE3A9F">
              <w:rPr>
                <w:rFonts w:cstheme="minorHAnsi"/>
                <w:sz w:val="48"/>
                <w:szCs w:val="48"/>
              </w:rPr>
              <w:t>Religious crimes and criminal clergymen.</w:t>
            </w:r>
          </w:p>
        </w:tc>
      </w:tr>
      <w:tr w:rsidR="00EE3A9F" w:rsidRPr="00EE3A9F" w:rsidTr="00EE3A9F">
        <w:tc>
          <w:tcPr>
            <w:tcW w:w="4503" w:type="dxa"/>
          </w:tcPr>
          <w:p w:rsidR="00EE3A9F" w:rsidRPr="00EE3A9F" w:rsidRDefault="00EE3A9F" w:rsidP="00EE3A9F">
            <w:pPr>
              <w:rPr>
                <w:rFonts w:cstheme="minorHAnsi"/>
                <w:sz w:val="48"/>
                <w:szCs w:val="48"/>
              </w:rPr>
            </w:pPr>
            <w:r w:rsidRPr="00EE3A9F">
              <w:rPr>
                <w:rFonts w:cstheme="minorHAnsi"/>
                <w:sz w:val="48"/>
                <w:szCs w:val="48"/>
              </w:rPr>
              <w:t>Manor courts</w:t>
            </w:r>
          </w:p>
        </w:tc>
        <w:tc>
          <w:tcPr>
            <w:tcW w:w="4819" w:type="dxa"/>
          </w:tcPr>
          <w:p w:rsidR="00EE3A9F" w:rsidRPr="00EE3A9F" w:rsidRDefault="00EE3A9F" w:rsidP="00EE3A9F">
            <w:pPr>
              <w:rPr>
                <w:rFonts w:cstheme="minorHAnsi"/>
                <w:sz w:val="48"/>
                <w:szCs w:val="48"/>
              </w:rPr>
            </w:pPr>
            <w:r w:rsidRPr="00EE3A9F">
              <w:rPr>
                <w:rFonts w:cstheme="minorHAnsi"/>
                <w:sz w:val="48"/>
                <w:szCs w:val="48"/>
              </w:rPr>
              <w:t>For local crimes such as petty theft, selling underweight bread, drunkenness or poor moral.</w:t>
            </w:r>
          </w:p>
        </w:tc>
      </w:tr>
    </w:tbl>
    <w:p w:rsidR="00A225AE" w:rsidRDefault="00790AD7">
      <w:r>
        <w:rPr>
          <w:noProof/>
          <w:lang w:val="en-US"/>
        </w:rPr>
        <mc:AlternateContent>
          <mc:Choice Requires="wps">
            <w:drawing>
              <wp:anchor distT="0" distB="0" distL="114300" distR="114300" simplePos="0" relativeHeight="251774464" behindDoc="0" locked="0" layoutInCell="1" allowOverlap="1">
                <wp:simplePos x="0" y="0"/>
                <wp:positionH relativeFrom="column">
                  <wp:posOffset>-78105</wp:posOffset>
                </wp:positionH>
                <wp:positionV relativeFrom="paragraph">
                  <wp:posOffset>5180330</wp:posOffset>
                </wp:positionV>
                <wp:extent cx="5799455" cy="3343910"/>
                <wp:effectExtent l="0" t="0" r="19050" b="12700"/>
                <wp:wrapNone/>
                <wp:docPr id="7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3343910"/>
                        </a:xfrm>
                        <a:prstGeom prst="rect">
                          <a:avLst/>
                        </a:prstGeom>
                        <a:solidFill>
                          <a:srgbClr val="FFFFFF"/>
                        </a:solidFill>
                        <a:ln w="9525">
                          <a:solidFill>
                            <a:srgbClr val="000000"/>
                          </a:solidFill>
                          <a:miter lim="800000"/>
                          <a:headEnd/>
                          <a:tailEnd/>
                        </a:ln>
                      </wps:spPr>
                      <wps:txbx>
                        <w:txbxContent>
                          <w:p w:rsidR="00EE3A9F" w:rsidRPr="00EE3A9F" w:rsidRDefault="00EE3A9F" w:rsidP="00EE3A9F">
                            <w:pPr>
                              <w:spacing w:after="0" w:line="240" w:lineRule="auto"/>
                              <w:rPr>
                                <w:rFonts w:cstheme="minorHAnsi"/>
                                <w:sz w:val="42"/>
                                <w:szCs w:val="42"/>
                              </w:rPr>
                            </w:pPr>
                            <w:r w:rsidRPr="00EE3A9F">
                              <w:rPr>
                                <w:rFonts w:cstheme="minorHAnsi"/>
                                <w:sz w:val="42"/>
                                <w:szCs w:val="42"/>
                              </w:rPr>
                              <w:t>Final decisions about punishments were also made by.</w:t>
                            </w:r>
                          </w:p>
                          <w:p w:rsidR="00EE3A9F" w:rsidRPr="00EE3A9F" w:rsidRDefault="00EE3A9F" w:rsidP="00EE3A9F">
                            <w:pPr>
                              <w:spacing w:after="0" w:line="240" w:lineRule="auto"/>
                              <w:rPr>
                                <w:rFonts w:cstheme="minorHAnsi"/>
                                <w:sz w:val="42"/>
                                <w:szCs w:val="42"/>
                              </w:rPr>
                            </w:pPr>
                            <w:r w:rsidRPr="00EE3A9F">
                              <w:rPr>
                                <w:rFonts w:cstheme="minorHAnsi"/>
                                <w:sz w:val="42"/>
                                <w:szCs w:val="42"/>
                              </w:rPr>
                              <w:t>Royal Judges – heard serious cases at the assizes.</w:t>
                            </w:r>
                          </w:p>
                          <w:p w:rsidR="00EE3A9F" w:rsidRPr="00EE3A9F" w:rsidRDefault="00EE3A9F" w:rsidP="00EE3A9F">
                            <w:pPr>
                              <w:spacing w:after="0" w:line="240" w:lineRule="auto"/>
                              <w:rPr>
                                <w:rFonts w:cstheme="minorHAnsi"/>
                                <w:sz w:val="42"/>
                                <w:szCs w:val="42"/>
                              </w:rPr>
                            </w:pPr>
                            <w:proofErr w:type="gramStart"/>
                            <w:r w:rsidRPr="00EE3A9F">
                              <w:rPr>
                                <w:rFonts w:cstheme="minorHAnsi"/>
                                <w:sz w:val="42"/>
                                <w:szCs w:val="42"/>
                              </w:rPr>
                              <w:t>Justices of the Peace (also called Magistrates) – at the Quarter Sessions.</w:t>
                            </w:r>
                            <w:proofErr w:type="gramEnd"/>
                          </w:p>
                          <w:p w:rsidR="00EE3A9F" w:rsidRPr="00EE3A9F" w:rsidRDefault="00EE3A9F" w:rsidP="00EE3A9F">
                            <w:pPr>
                              <w:spacing w:after="0" w:line="240" w:lineRule="auto"/>
                              <w:rPr>
                                <w:rFonts w:cstheme="minorHAnsi"/>
                                <w:sz w:val="42"/>
                                <w:szCs w:val="42"/>
                              </w:rPr>
                            </w:pPr>
                            <w:r w:rsidRPr="00EE3A9F">
                              <w:rPr>
                                <w:rFonts w:cstheme="minorHAnsi"/>
                                <w:sz w:val="42"/>
                                <w:szCs w:val="42"/>
                              </w:rPr>
                              <w:t>Church Courts  - Important Clergymen.</w:t>
                            </w:r>
                          </w:p>
                          <w:p w:rsidR="00EE3A9F" w:rsidRPr="00EE3A9F" w:rsidRDefault="00EE3A9F" w:rsidP="00EE3A9F">
                            <w:pPr>
                              <w:spacing w:after="0" w:line="240" w:lineRule="auto"/>
                              <w:rPr>
                                <w:rFonts w:cstheme="minorHAnsi"/>
                                <w:sz w:val="42"/>
                                <w:szCs w:val="42"/>
                              </w:rPr>
                            </w:pPr>
                            <w:proofErr w:type="gramStart"/>
                            <w:r w:rsidRPr="00EE3A9F">
                              <w:rPr>
                                <w:rFonts w:cstheme="minorHAnsi"/>
                                <w:sz w:val="42"/>
                                <w:szCs w:val="42"/>
                              </w:rPr>
                              <w:t>Manor Courts – Local Lords.</w:t>
                            </w:r>
                            <w:proofErr w:type="gramEnd"/>
                          </w:p>
                          <w:p w:rsidR="00EE3A9F" w:rsidRPr="00EE3A9F" w:rsidRDefault="00EE3A9F" w:rsidP="00EE3A9F">
                            <w:pPr>
                              <w:rPr>
                                <w:rFonts w:cstheme="minorHAnsi"/>
                                <w:sz w:val="42"/>
                                <w:szCs w:val="42"/>
                              </w:rPr>
                            </w:pPr>
                            <w:r w:rsidRPr="00EE3A9F">
                              <w:rPr>
                                <w:rFonts w:cstheme="minorHAnsi"/>
                                <w:sz w:val="42"/>
                                <w:szCs w:val="42"/>
                              </w:rPr>
                              <w:t>From the 1720s – Lawyers were also used in the MOST SERIOUS court cases.</w:t>
                            </w:r>
                          </w:p>
                          <w:p w:rsidR="00EE3A9F" w:rsidRPr="00EE3A9F" w:rsidRDefault="00EE3A9F" w:rsidP="00EE3A9F">
                            <w:pPr>
                              <w:spacing w:after="0" w:line="240" w:lineRule="auto"/>
                              <w:rPr>
                                <w:rFonts w:cstheme="minorHAnsi"/>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4" type="#_x0000_t202" style="position:absolute;margin-left:-6.1pt;margin-top:407.9pt;width:456.65pt;height:263.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">
                <v:textbox>
                  <w:txbxContent>
                    <w:p w:rsidR="00EE3A9F" w:rsidRPr="00EE3A9F" w:rsidRDefault="00EE3A9F" w:rsidP="00EE3A9F">
                      <w:pPr>
                        <w:spacing w:after="0" w:line="240" w:lineRule="auto"/>
                        <w:rPr>
                          <w:rFonts w:cstheme="minorHAnsi"/>
                          <w:sz w:val="42"/>
                          <w:szCs w:val="42"/>
                        </w:rPr>
                      </w:pPr>
                      <w:r w:rsidRPr="00EE3A9F">
                        <w:rPr>
                          <w:rFonts w:cstheme="minorHAnsi"/>
                          <w:sz w:val="42"/>
                          <w:szCs w:val="42"/>
                        </w:rPr>
                        <w:t>Final decisions about punishments were also made by.</w:t>
                      </w:r>
                    </w:p>
                    <w:p w:rsidR="00EE3A9F" w:rsidRPr="00EE3A9F" w:rsidRDefault="00EE3A9F" w:rsidP="00EE3A9F">
                      <w:pPr>
                        <w:spacing w:after="0" w:line="240" w:lineRule="auto"/>
                        <w:rPr>
                          <w:rFonts w:cstheme="minorHAnsi"/>
                          <w:sz w:val="42"/>
                          <w:szCs w:val="42"/>
                        </w:rPr>
                      </w:pPr>
                      <w:r w:rsidRPr="00EE3A9F">
                        <w:rPr>
                          <w:rFonts w:cstheme="minorHAnsi"/>
                          <w:sz w:val="42"/>
                          <w:szCs w:val="42"/>
                        </w:rPr>
                        <w:t>Royal Judges – heard serious cases at the assizes.</w:t>
                      </w:r>
                    </w:p>
                    <w:p w:rsidR="00EE3A9F" w:rsidRPr="00EE3A9F" w:rsidRDefault="00EE3A9F" w:rsidP="00EE3A9F">
                      <w:pPr>
                        <w:spacing w:after="0" w:line="240" w:lineRule="auto"/>
                        <w:rPr>
                          <w:rFonts w:cstheme="minorHAnsi"/>
                          <w:sz w:val="42"/>
                          <w:szCs w:val="42"/>
                        </w:rPr>
                      </w:pPr>
                      <w:r w:rsidRPr="00EE3A9F">
                        <w:rPr>
                          <w:rFonts w:cstheme="minorHAnsi"/>
                          <w:sz w:val="42"/>
                          <w:szCs w:val="42"/>
                        </w:rPr>
                        <w:t>Justices of the Peace (also called Magistrates) – at the Quarter Sessions.</w:t>
                      </w:r>
                    </w:p>
                    <w:p w:rsidR="00EE3A9F" w:rsidRPr="00EE3A9F" w:rsidRDefault="00EE3A9F" w:rsidP="00EE3A9F">
                      <w:pPr>
                        <w:spacing w:after="0" w:line="240" w:lineRule="auto"/>
                        <w:rPr>
                          <w:rFonts w:cstheme="minorHAnsi"/>
                          <w:sz w:val="42"/>
                          <w:szCs w:val="42"/>
                        </w:rPr>
                      </w:pPr>
                      <w:r w:rsidRPr="00EE3A9F">
                        <w:rPr>
                          <w:rFonts w:cstheme="minorHAnsi"/>
                          <w:sz w:val="42"/>
                          <w:szCs w:val="42"/>
                        </w:rPr>
                        <w:t>Church Courts  - Important Clergymen.</w:t>
                      </w:r>
                    </w:p>
                    <w:p w:rsidR="00EE3A9F" w:rsidRPr="00EE3A9F" w:rsidRDefault="00EE3A9F" w:rsidP="00EE3A9F">
                      <w:pPr>
                        <w:spacing w:after="0" w:line="240" w:lineRule="auto"/>
                        <w:rPr>
                          <w:rFonts w:cstheme="minorHAnsi"/>
                          <w:sz w:val="42"/>
                          <w:szCs w:val="42"/>
                        </w:rPr>
                      </w:pPr>
                      <w:r w:rsidRPr="00EE3A9F">
                        <w:rPr>
                          <w:rFonts w:cstheme="minorHAnsi"/>
                          <w:sz w:val="42"/>
                          <w:szCs w:val="42"/>
                        </w:rPr>
                        <w:t>Manor Courts – Local Lords.</w:t>
                      </w:r>
                    </w:p>
                    <w:p w:rsidR="00EE3A9F" w:rsidRPr="00EE3A9F" w:rsidRDefault="00EE3A9F" w:rsidP="00EE3A9F">
                      <w:pPr>
                        <w:rPr>
                          <w:rFonts w:cstheme="minorHAnsi"/>
                          <w:sz w:val="42"/>
                          <w:szCs w:val="42"/>
                        </w:rPr>
                      </w:pPr>
                      <w:r w:rsidRPr="00EE3A9F">
                        <w:rPr>
                          <w:rFonts w:cstheme="minorHAnsi"/>
                          <w:sz w:val="42"/>
                          <w:szCs w:val="42"/>
                        </w:rPr>
                        <w:t>From the 1720s – Lawyers were also used in the MOST SERIOUS court cases.</w:t>
                      </w:r>
                    </w:p>
                    <w:p w:rsidR="00EE3A9F" w:rsidRPr="00EE3A9F" w:rsidRDefault="00EE3A9F" w:rsidP="00EE3A9F">
                      <w:pPr>
                        <w:spacing w:after="0" w:line="240" w:lineRule="auto"/>
                        <w:rPr>
                          <w:rFonts w:cstheme="minorHAnsi"/>
                          <w:sz w:val="44"/>
                          <w:szCs w:val="44"/>
                        </w:rPr>
                      </w:pPr>
                    </w:p>
                  </w:txbxContent>
                </v:textbox>
              </v:shape>
            </w:pict>
          </mc:Fallback>
        </mc:AlternateContent>
      </w:r>
      <w:r w:rsidR="00A225AE">
        <w:br w:type="page"/>
      </w:r>
    </w:p>
    <w:p w:rsidR="00EE3A9F" w:rsidRDefault="00EE3A9F"/>
    <w:p w:rsidR="00A225AE" w:rsidRPr="00C5440C" w:rsidRDefault="00790AD7" w:rsidP="00BA3BFB">
      <w:pPr>
        <w:spacing w:after="0" w:line="240" w:lineRule="auto"/>
        <w:rPr>
          <w:rFonts w:ascii="Comic Sans MS" w:hAnsi="Comic Sans MS"/>
          <w:sz w:val="88"/>
          <w:szCs w:val="88"/>
        </w:rPr>
      </w:pPr>
      <w:r>
        <w:rPr>
          <w:noProof/>
          <w:lang w:val="en-US"/>
        </w:rPr>
        <mc:AlternateContent>
          <mc:Choice Requires="wps">
            <w:drawing>
              <wp:anchor distT="0" distB="0" distL="114300" distR="114300" simplePos="0" relativeHeight="251716096" behindDoc="0" locked="0" layoutInCell="1" allowOverlap="1">
                <wp:simplePos x="0" y="0"/>
                <wp:positionH relativeFrom="column">
                  <wp:posOffset>3338195</wp:posOffset>
                </wp:positionH>
                <wp:positionV relativeFrom="paragraph">
                  <wp:posOffset>1507490</wp:posOffset>
                </wp:positionV>
                <wp:extent cx="2738755" cy="3576955"/>
                <wp:effectExtent l="340995" t="57150" r="69850" b="74295"/>
                <wp:wrapThrough wrapText="bothSides">
                  <wp:wrapPolygon edited="0">
                    <wp:start x="3451" y="-58"/>
                    <wp:lineTo x="2699" y="0"/>
                    <wp:lineTo x="1052" y="633"/>
                    <wp:lineTo x="1052" y="863"/>
                    <wp:lineTo x="300" y="1779"/>
                    <wp:lineTo x="-75" y="2700"/>
                    <wp:lineTo x="-225" y="4536"/>
                    <wp:lineTo x="-300" y="12811"/>
                    <wp:lineTo x="-2474" y="16489"/>
                    <wp:lineTo x="-1127" y="17405"/>
                    <wp:lineTo x="-225" y="18325"/>
                    <wp:lineTo x="75" y="19246"/>
                    <wp:lineTo x="526" y="20166"/>
                    <wp:lineTo x="1573" y="21140"/>
                    <wp:lineTo x="2699" y="21542"/>
                    <wp:lineTo x="2850" y="21542"/>
                    <wp:lineTo x="18675" y="21542"/>
                    <wp:lineTo x="18826" y="21542"/>
                    <wp:lineTo x="19952" y="21140"/>
                    <wp:lineTo x="20999" y="20166"/>
                    <wp:lineTo x="21450" y="19246"/>
                    <wp:lineTo x="21675" y="18325"/>
                    <wp:lineTo x="21600" y="2700"/>
                    <wp:lineTo x="21224" y="1779"/>
                    <wp:lineTo x="20623" y="1035"/>
                    <wp:lineTo x="20548" y="633"/>
                    <wp:lineTo x="18826" y="0"/>
                    <wp:lineTo x="18074" y="-58"/>
                    <wp:lineTo x="3451" y="-58"/>
                  </wp:wrapPolygon>
                </wp:wrapThrough>
                <wp:docPr id="6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755" cy="3576955"/>
                        </a:xfrm>
                        <a:prstGeom prst="wedgeRoundRectCallout">
                          <a:avLst>
                            <a:gd name="adj1" fmla="val -60782"/>
                            <a:gd name="adj2" fmla="val 26495"/>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1F1F26" w:rsidRDefault="008F1730" w:rsidP="00B4648D">
                            <w:pPr>
                              <w:rPr>
                                <w:sz w:val="44"/>
                                <w:szCs w:val="44"/>
                              </w:rPr>
                            </w:pPr>
                            <w:r w:rsidRPr="001F1F26">
                              <w:rPr>
                                <w:sz w:val="44"/>
                                <w:szCs w:val="44"/>
                              </w:rPr>
                              <w:t>Deter</w:t>
                            </w:r>
                            <w:r>
                              <w:rPr>
                                <w:sz w:val="44"/>
                                <w:szCs w:val="44"/>
                              </w:rPr>
                              <w:t xml:space="preserve"> all criminals with harsh and public punishments. Treason, Heresy and moral crimes must be stamped out! But nobles still get slightly better treatment.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75" type="#_x0000_t62" style="position:absolute;margin-left:262.85pt;margin-top:118.7pt;width:215.65pt;height:281.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" adj="-2329,16523" fillcolor="white [3212]" strokecolor="black [3213]">
                <v:shadow opacity="22936f" origin=",.5" offset="0,23000emu"/>
                <v:textbox>
                  <w:txbxContent>
                    <w:p w:rsidR="008F1730" w:rsidRPr="001F1F26" w:rsidRDefault="008F1730" w:rsidP="00B4648D">
                      <w:pPr>
                        <w:rPr>
                          <w:sz w:val="44"/>
                          <w:szCs w:val="44"/>
                        </w:rPr>
                      </w:pPr>
                      <w:r w:rsidRPr="001F1F26">
                        <w:rPr>
                          <w:sz w:val="44"/>
                          <w:szCs w:val="44"/>
                        </w:rPr>
                        <w:t>Deter</w:t>
                      </w:r>
                      <w:r>
                        <w:rPr>
                          <w:sz w:val="44"/>
                          <w:szCs w:val="44"/>
                        </w:rPr>
                        <w:t xml:space="preserve"> all criminals with harsh and public punishments. Treason, Heresy and moral crimes must be stamped out! But nobles still get slightly better treatment.</w:t>
                      </w:r>
                    </w:p>
                  </w:txbxContent>
                </v:textbox>
                <w10:wrap type="through"/>
              </v:shape>
            </w:pict>
          </mc:Fallback>
        </mc:AlternateContent>
      </w:r>
      <w:r w:rsidR="00A225AE" w:rsidRPr="00C5440C">
        <w:rPr>
          <w:rFonts w:ascii="Comic Sans MS" w:hAnsi="Comic Sans MS"/>
          <w:sz w:val="88"/>
          <w:szCs w:val="88"/>
        </w:rPr>
        <w:t>ATTITUDE TO CRIMINALS</w:t>
      </w:r>
    </w:p>
    <w:p w:rsidR="00A225AE" w:rsidRDefault="00BA3BFB">
      <w:r>
        <w:rPr>
          <w:noProof/>
          <w:lang w:val="en-US"/>
        </w:rPr>
        <w:drawing>
          <wp:anchor distT="0" distB="0" distL="114300" distR="114300" simplePos="0" relativeHeight="251778560" behindDoc="1" locked="0" layoutInCell="1" allowOverlap="1">
            <wp:simplePos x="0" y="0"/>
            <wp:positionH relativeFrom="column">
              <wp:posOffset>1466850</wp:posOffset>
            </wp:positionH>
            <wp:positionV relativeFrom="paragraph">
              <wp:posOffset>1036320</wp:posOffset>
            </wp:positionV>
            <wp:extent cx="2528570" cy="4057650"/>
            <wp:effectExtent l="19050" t="0" r="5080" b="0"/>
            <wp:wrapTight wrapText="bothSides">
              <wp:wrapPolygon edited="0">
                <wp:start x="-163" y="0"/>
                <wp:lineTo x="-163" y="21499"/>
                <wp:lineTo x="21643" y="21499"/>
                <wp:lineTo x="21643" y="0"/>
                <wp:lineTo x="-163" y="0"/>
              </wp:wrapPolygon>
            </wp:wrapTight>
            <wp:docPr id="2" name="Picture 1" descr="http://thumbs.dreamstime.com/z/cartoon-medieval-people-icon-1786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cartoon-medieval-people-icon-17864318.jpg"/>
                    <pic:cNvPicPr>
                      <a:picLocks noChangeAspect="1" noChangeArrowheads="1"/>
                    </pic:cNvPicPr>
                  </pic:nvPicPr>
                  <pic:blipFill>
                    <a:blip r:embed="rId27" cstate="print"/>
                    <a:srcRect l="35700" t="33791" r="42856" b="34890"/>
                    <a:stretch>
                      <a:fillRect/>
                    </a:stretch>
                  </pic:blipFill>
                  <pic:spPr bwMode="auto">
                    <a:xfrm>
                      <a:off x="0" y="0"/>
                      <a:ext cx="2528570" cy="4057650"/>
                    </a:xfrm>
                    <a:prstGeom prst="rect">
                      <a:avLst/>
                    </a:prstGeom>
                    <a:noFill/>
                    <a:ln w="9525">
                      <a:noFill/>
                      <a:miter lim="800000"/>
                      <a:headEnd/>
                      <a:tailEnd/>
                    </a:ln>
                  </pic:spPr>
                </pic:pic>
              </a:graphicData>
            </a:graphic>
          </wp:anchor>
        </w:drawing>
      </w:r>
      <w:r w:rsidR="00790AD7">
        <w:rPr>
          <w:noProof/>
          <w:lang w:val="en-US"/>
        </w:rPr>
        <mc:AlternateContent>
          <mc:Choice Requires="wps">
            <w:drawing>
              <wp:anchor distT="0" distB="0" distL="114300" distR="114300" simplePos="0" relativeHeight="251718144" behindDoc="0" locked="0" layoutInCell="1" allowOverlap="1">
                <wp:simplePos x="0" y="0"/>
                <wp:positionH relativeFrom="column">
                  <wp:posOffset>-287020</wp:posOffset>
                </wp:positionH>
                <wp:positionV relativeFrom="paragraph">
                  <wp:posOffset>4693920</wp:posOffset>
                </wp:positionV>
                <wp:extent cx="3837940" cy="3210560"/>
                <wp:effectExtent l="55880" t="723900" r="68580" b="66040"/>
                <wp:wrapThrough wrapText="bothSides">
                  <wp:wrapPolygon edited="0">
                    <wp:start x="17472" y="-4550"/>
                    <wp:lineTo x="12916" y="-449"/>
                    <wp:lineTo x="-54" y="-128"/>
                    <wp:lineTo x="-54" y="21536"/>
                    <wp:lineTo x="21654" y="21536"/>
                    <wp:lineTo x="21654" y="-64"/>
                    <wp:lineTo x="21439" y="-128"/>
                    <wp:lineTo x="18062" y="-449"/>
                    <wp:lineTo x="17740" y="-4550"/>
                    <wp:lineTo x="17472" y="-4550"/>
                  </wp:wrapPolygon>
                </wp:wrapThrough>
                <wp:docPr id="5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940" cy="3210560"/>
                        </a:xfrm>
                        <a:prstGeom prst="wedgeRectCallout">
                          <a:avLst>
                            <a:gd name="adj1" fmla="val 31685"/>
                            <a:gd name="adj2" fmla="val -71005"/>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2F2437" w:rsidRDefault="008F1730" w:rsidP="00B4648D">
                            <w:pPr>
                              <w:rPr>
                                <w:sz w:val="44"/>
                                <w:szCs w:val="44"/>
                              </w:rPr>
                            </w:pPr>
                            <w:r>
                              <w:rPr>
                                <w:sz w:val="44"/>
                                <w:szCs w:val="44"/>
                              </w:rPr>
                              <w:t xml:space="preserve">We still have no Police force, BUT we still have </w:t>
                            </w:r>
                            <w:r w:rsidRPr="002F2437">
                              <w:rPr>
                                <w:sz w:val="44"/>
                                <w:szCs w:val="44"/>
                              </w:rPr>
                              <w:t>The Consta</w:t>
                            </w:r>
                            <w:r>
                              <w:rPr>
                                <w:sz w:val="44"/>
                                <w:szCs w:val="44"/>
                              </w:rPr>
                              <w:t>ble, the Posse Comitatus, the Sheriff, the Coroner, Thief</w:t>
                            </w:r>
                            <w:r w:rsidR="00BE046A">
                              <w:rPr>
                                <w:sz w:val="44"/>
                                <w:szCs w:val="44"/>
                              </w:rPr>
                              <w:t xml:space="preserve"> </w:t>
                            </w:r>
                            <w:r>
                              <w:rPr>
                                <w:sz w:val="44"/>
                                <w:szCs w:val="44"/>
                              </w:rPr>
                              <w:t>takers and Watchmen. Oh</w:t>
                            </w:r>
                            <w:r w:rsidR="00782AE3">
                              <w:rPr>
                                <w:sz w:val="44"/>
                                <w:szCs w:val="44"/>
                              </w:rPr>
                              <w:t>,</w:t>
                            </w:r>
                            <w:r>
                              <w:rPr>
                                <w:sz w:val="44"/>
                                <w:szCs w:val="44"/>
                              </w:rPr>
                              <w:t xml:space="preserve"> and if you rebel we will set the army on you!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76" type="#_x0000_t61" style="position:absolute;margin-left:-22.55pt;margin-top:369.6pt;width:302.2pt;height:252.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" adj="17644,-4537" fillcolor="white [3212]" strokecolor="black [3213]">
                <v:shadow opacity="22936f" origin=",.5" offset="0,23000emu"/>
                <v:textbox>
                  <w:txbxContent>
                    <w:p w:rsidR="008F1730" w:rsidRPr="002F2437" w:rsidRDefault="008F1730" w:rsidP="00B4648D">
                      <w:pPr>
                        <w:rPr>
                          <w:sz w:val="44"/>
                          <w:szCs w:val="44"/>
                        </w:rPr>
                      </w:pPr>
                      <w:r>
                        <w:rPr>
                          <w:sz w:val="44"/>
                          <w:szCs w:val="44"/>
                        </w:rPr>
                        <w:t xml:space="preserve">We still have no Police force, BUT we still have </w:t>
                      </w:r>
                      <w:r w:rsidRPr="002F2437">
                        <w:rPr>
                          <w:sz w:val="44"/>
                          <w:szCs w:val="44"/>
                        </w:rPr>
                        <w:t>The Consta</w:t>
                      </w:r>
                      <w:r>
                        <w:rPr>
                          <w:sz w:val="44"/>
                          <w:szCs w:val="44"/>
                        </w:rPr>
                        <w:t>ble, the Posse Comitatus, the Sheriff, the Coroner, Thief</w:t>
                      </w:r>
                      <w:r w:rsidR="00BE046A">
                        <w:rPr>
                          <w:sz w:val="44"/>
                          <w:szCs w:val="44"/>
                        </w:rPr>
                        <w:t xml:space="preserve"> </w:t>
                      </w:r>
                      <w:r>
                        <w:rPr>
                          <w:sz w:val="44"/>
                          <w:szCs w:val="44"/>
                        </w:rPr>
                        <w:t>takers and Watchmen. Oh</w:t>
                      </w:r>
                      <w:r w:rsidR="00782AE3">
                        <w:rPr>
                          <w:sz w:val="44"/>
                          <w:szCs w:val="44"/>
                        </w:rPr>
                        <w:t>,</w:t>
                      </w:r>
                      <w:r>
                        <w:rPr>
                          <w:sz w:val="44"/>
                          <w:szCs w:val="44"/>
                        </w:rPr>
                        <w:t xml:space="preserve"> and if you rebel we will set the army on you! </w:t>
                      </w:r>
                    </w:p>
                  </w:txbxContent>
                </v:textbox>
                <w10:wrap type="through"/>
              </v:shape>
            </w:pict>
          </mc:Fallback>
        </mc:AlternateContent>
      </w:r>
      <w:r w:rsidR="00790AD7">
        <w:rPr>
          <w:noProof/>
          <w:lang w:val="en-US"/>
        </w:rPr>
        <mc:AlternateContent>
          <mc:Choice Requires="wps">
            <w:drawing>
              <wp:anchor distT="0" distB="0" distL="114300" distR="114300" simplePos="0" relativeHeight="251777536" behindDoc="0" locked="0" layoutInCell="1" allowOverlap="1">
                <wp:simplePos x="0" y="0"/>
                <wp:positionH relativeFrom="column">
                  <wp:posOffset>-344805</wp:posOffset>
                </wp:positionH>
                <wp:positionV relativeFrom="paragraph">
                  <wp:posOffset>57150</wp:posOffset>
                </wp:positionV>
                <wp:extent cx="2199640" cy="4493895"/>
                <wp:effectExtent l="48895" t="49530" r="520065" b="79375"/>
                <wp:wrapNone/>
                <wp:docPr id="5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4493895"/>
                        </a:xfrm>
                        <a:prstGeom prst="wedgeRoundRectCallout">
                          <a:avLst>
                            <a:gd name="adj1" fmla="val 70236"/>
                            <a:gd name="adj2" fmla="val -12329"/>
                            <a:gd name="adj3" fmla="val 16667"/>
                          </a:avLst>
                        </a:prstGeom>
                        <a:solidFill>
                          <a:srgbClr val="FFFFFF"/>
                        </a:solidFill>
                        <a:ln w="9525">
                          <a:solidFill>
                            <a:srgbClr val="000000"/>
                          </a:solidFill>
                          <a:miter lim="800000"/>
                          <a:headEnd/>
                          <a:tailEnd/>
                        </a:ln>
                      </wps:spPr>
                      <wps:txbx>
                        <w:txbxContent>
                          <w:p w:rsidR="00782AE3" w:rsidRPr="00782AE3" w:rsidRDefault="00782AE3">
                            <w:pPr>
                              <w:rPr>
                                <w:sz w:val="44"/>
                                <w:szCs w:val="44"/>
                              </w:rPr>
                            </w:pPr>
                            <w:r>
                              <w:rPr>
                                <w:sz w:val="44"/>
                                <w:szCs w:val="44"/>
                              </w:rPr>
                              <w:t>We have widened the range of courts to deal with different types of criminal cases. The Monarch’s laws must be followed.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77" type="#_x0000_t62" style="position:absolute;margin-left:-27.1pt;margin-top:4.5pt;width:173.2pt;height:353.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" adj="25971,8137">
                <v:textbox>
                  <w:txbxContent>
                    <w:p w:rsidR="00782AE3" w:rsidRPr="00782AE3" w:rsidRDefault="00782AE3">
                      <w:pPr>
                        <w:rPr>
                          <w:sz w:val="44"/>
                          <w:szCs w:val="44"/>
                        </w:rPr>
                      </w:pPr>
                      <w:r>
                        <w:rPr>
                          <w:sz w:val="44"/>
                          <w:szCs w:val="44"/>
                        </w:rPr>
                        <w:t>We have widened the range of courts to deal with different types of criminal cases. The Monarch’s laws must be followed.</w:t>
                      </w:r>
                    </w:p>
                  </w:txbxContent>
                </v:textbox>
              </v:shape>
            </w:pict>
          </mc:Fallback>
        </mc:AlternateContent>
      </w:r>
      <w:r w:rsidR="00790AD7">
        <w:rPr>
          <w:noProof/>
          <w:lang w:val="en-US"/>
        </w:rPr>
        <mc:AlternateContent>
          <mc:Choice Requires="wps">
            <w:drawing>
              <wp:anchor distT="0" distB="0" distL="114300" distR="114300" simplePos="0" relativeHeight="251717120" behindDoc="0" locked="0" layoutInCell="1" allowOverlap="1">
                <wp:simplePos x="0" y="0"/>
                <wp:positionH relativeFrom="column">
                  <wp:posOffset>3550920</wp:posOffset>
                </wp:positionH>
                <wp:positionV relativeFrom="paragraph">
                  <wp:posOffset>3527425</wp:posOffset>
                </wp:positionV>
                <wp:extent cx="2775585" cy="4655820"/>
                <wp:effectExtent l="426720" t="52705" r="61595" b="66675"/>
                <wp:wrapThrough wrapText="bothSides">
                  <wp:wrapPolygon edited="0">
                    <wp:start x="-148" y="-44"/>
                    <wp:lineTo x="-222" y="2077"/>
                    <wp:lineTo x="-2748" y="2475"/>
                    <wp:lineTo x="-3044" y="2563"/>
                    <wp:lineTo x="-2377" y="4195"/>
                    <wp:lineTo x="-2006" y="4902"/>
                    <wp:lineTo x="-1408" y="6316"/>
                    <wp:lineTo x="-1038" y="7023"/>
                    <wp:lineTo x="-445" y="8437"/>
                    <wp:lineTo x="-222" y="21556"/>
                    <wp:lineTo x="21674" y="21556"/>
                    <wp:lineTo x="21674" y="-44"/>
                    <wp:lineTo x="-148" y="-44"/>
                  </wp:wrapPolygon>
                </wp:wrapThrough>
                <wp:docPr id="5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4655820"/>
                        </a:xfrm>
                        <a:prstGeom prst="wedgeRectCallout">
                          <a:avLst>
                            <a:gd name="adj1" fmla="val -63500"/>
                            <a:gd name="adj2" fmla="val -38093"/>
                          </a:avLst>
                        </a:prstGeom>
                        <a:solidFill>
                          <a:schemeClr val="bg1">
                            <a:lumMod val="100000"/>
                            <a:lumOff val="0"/>
                          </a:schemeClr>
                        </a:solidFill>
                        <a:ln w="9525">
                          <a:solidFill>
                            <a:srgbClr val="000000"/>
                          </a:solidFill>
                          <a:miter lim="800000"/>
                          <a:headEnd/>
                          <a:tailEnd/>
                        </a:ln>
                      </wps:spPr>
                      <wps:txbx>
                        <w:txbxContent>
                          <w:p w:rsidR="008F1730" w:rsidRPr="009A2226" w:rsidRDefault="008F1730" w:rsidP="00B4648D">
                            <w:pPr>
                              <w:rPr>
                                <w:sz w:val="44"/>
                                <w:szCs w:val="44"/>
                              </w:rPr>
                            </w:pPr>
                            <w:r>
                              <w:rPr>
                                <w:sz w:val="44"/>
                                <w:szCs w:val="44"/>
                              </w:rPr>
                              <w:t xml:space="preserve">The King makes all of the laws about crimes although Parliament </w:t>
                            </w:r>
                            <w:proofErr w:type="gramStart"/>
                            <w:r>
                              <w:rPr>
                                <w:sz w:val="44"/>
                                <w:szCs w:val="44"/>
                              </w:rPr>
                              <w:t>have</w:t>
                            </w:r>
                            <w:proofErr w:type="gramEnd"/>
                            <w:r>
                              <w:rPr>
                                <w:sz w:val="44"/>
                                <w:szCs w:val="44"/>
                              </w:rPr>
                              <w:t xml:space="preserve"> a little influence here. From 1649 to 1660 </w:t>
                            </w:r>
                            <w:proofErr w:type="gramStart"/>
                            <w:r>
                              <w:rPr>
                                <w:sz w:val="44"/>
                                <w:szCs w:val="44"/>
                              </w:rPr>
                              <w:t xml:space="preserve">all decisions were made </w:t>
                            </w:r>
                            <w:r w:rsidR="006A3D65">
                              <w:rPr>
                                <w:sz w:val="44"/>
                                <w:szCs w:val="44"/>
                              </w:rPr>
                              <w:t>by the Lord Protector and Parlia</w:t>
                            </w:r>
                            <w:r>
                              <w:rPr>
                                <w:sz w:val="44"/>
                                <w:szCs w:val="44"/>
                              </w:rPr>
                              <w:t>ment</w:t>
                            </w:r>
                            <w:proofErr w:type="gramEnd"/>
                            <w:r>
                              <w:rPr>
                                <w:sz w:val="44"/>
                                <w:szCs w:val="44"/>
                              </w:rPr>
                              <w:t>. After 1660 it was the King and Parliament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78" type="#_x0000_t61" style="position:absolute;margin-left:279.6pt;margin-top:277.75pt;width:218.55pt;height:36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" adj="-2916,2572" fillcolor="white [3212]">
                <v:textbox>
                  <w:txbxContent>
                    <w:p w:rsidR="008F1730" w:rsidRPr="009A2226" w:rsidRDefault="008F1730" w:rsidP="00B4648D">
                      <w:pPr>
                        <w:rPr>
                          <w:sz w:val="44"/>
                          <w:szCs w:val="44"/>
                        </w:rPr>
                      </w:pPr>
                      <w:r>
                        <w:rPr>
                          <w:sz w:val="44"/>
                          <w:szCs w:val="44"/>
                        </w:rPr>
                        <w:t xml:space="preserve">The King makes all of the laws about crimes although Parliament have a little influence here. From 1649 to 1660 all decisions were made </w:t>
                      </w:r>
                      <w:r w:rsidR="006A3D65">
                        <w:rPr>
                          <w:sz w:val="44"/>
                          <w:szCs w:val="44"/>
                        </w:rPr>
                        <w:t>by the Lord Protector and Parlia</w:t>
                      </w:r>
                      <w:r>
                        <w:rPr>
                          <w:sz w:val="44"/>
                          <w:szCs w:val="44"/>
                        </w:rPr>
                        <w:t>ment. After 1660 it was the King and Parliament again!</w:t>
                      </w:r>
                    </w:p>
                  </w:txbxContent>
                </v:textbox>
                <w10:wrap type="through"/>
              </v:shape>
            </w:pict>
          </mc:Fallback>
        </mc:AlternateContent>
      </w:r>
      <w:r w:rsidR="00A225AE">
        <w:br w:type="page"/>
      </w:r>
    </w:p>
    <w:p w:rsidR="00A225AE" w:rsidRPr="00DB5CF1" w:rsidRDefault="00A225AE" w:rsidP="0021748D">
      <w:pPr>
        <w:spacing w:after="0" w:line="240" w:lineRule="auto"/>
        <w:ind w:left="-567"/>
        <w:jc w:val="center"/>
        <w:rPr>
          <w:rFonts w:ascii="Comic Sans MS" w:hAnsi="Comic Sans MS"/>
          <w:sz w:val="96"/>
          <w:szCs w:val="96"/>
        </w:rPr>
      </w:pPr>
      <w:r w:rsidRPr="00DB5CF1">
        <w:rPr>
          <w:rFonts w:ascii="Comic Sans MS" w:hAnsi="Comic Sans MS"/>
          <w:sz w:val="96"/>
          <w:szCs w:val="96"/>
        </w:rPr>
        <w:lastRenderedPageBreak/>
        <w:t>CRIMES AND PUNISHMENTS</w:t>
      </w:r>
    </w:p>
    <w:tbl>
      <w:tblPr>
        <w:tblpPr w:leftFromText="180" w:rightFromText="180" w:vertAnchor="text" w:horzAnchor="margin" w:tblpY="96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678"/>
      </w:tblGrid>
      <w:tr w:rsidR="00B5475E" w:rsidRPr="00BD154D" w:rsidTr="00B5475E">
        <w:tc>
          <w:tcPr>
            <w:tcW w:w="4361" w:type="dxa"/>
          </w:tcPr>
          <w:p w:rsidR="00B5475E" w:rsidRPr="00F37338" w:rsidRDefault="00790AD7" w:rsidP="00B5475E">
            <w:pPr>
              <w:pStyle w:val="Heading1"/>
              <w:ind w:right="-1050"/>
              <w:rPr>
                <w:rFonts w:ascii="Arial" w:eastAsia="Calibri" w:hAnsi="Arial" w:cs="Arial"/>
                <w:sz w:val="44"/>
                <w:szCs w:val="44"/>
              </w:rPr>
            </w:pPr>
            <w:r>
              <w:rPr>
                <w:rFonts w:ascii="Arial" w:eastAsia="Calibri" w:hAnsi="Arial" w:cs="Arial"/>
                <w:noProof/>
                <w:sz w:val="44"/>
                <w:szCs w:val="44"/>
                <w:lang w:val="en-US"/>
              </w:rPr>
              <mc:AlternateContent>
                <mc:Choice Requires="wps">
                  <w:drawing>
                    <wp:anchor distT="0" distB="0" distL="114300" distR="114300" simplePos="0" relativeHeight="251677184" behindDoc="0" locked="0" layoutInCell="1" allowOverlap="1">
                      <wp:simplePos x="0" y="0"/>
                      <wp:positionH relativeFrom="column">
                        <wp:posOffset>1980565</wp:posOffset>
                      </wp:positionH>
                      <wp:positionV relativeFrom="paragraph">
                        <wp:posOffset>840105</wp:posOffset>
                      </wp:positionV>
                      <wp:extent cx="1479550" cy="68580"/>
                      <wp:effectExtent l="121285" t="56515" r="64135" b="114935"/>
                      <wp:wrapNone/>
                      <wp:docPr id="8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479550" cy="68580"/>
                              </a:xfrm>
                              <a:prstGeom prst="bentConnector3">
                                <a:avLst>
                                  <a:gd name="adj1" fmla="val 125"/>
                                </a:avLst>
                              </a:prstGeom>
                              <a:noFill/>
                              <a:ln w="38100">
                                <a:solidFill>
                                  <a:srgbClr val="000000"/>
                                </a:solidFill>
                                <a:miter lim="800000"/>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4" style="position:absolute;margin-left:155.95pt;margin-top:66.15pt;width:116.5pt;height:5.4pt;rotation:-9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" adj="27" strokeweight="3pt">
                      <v:stroke endarrow="open"/>
                      <v:shadow on="t" opacity="24903f" origin=",.5" offset="0,20000emu"/>
                    </v:shape>
                  </w:pict>
                </mc:Fallback>
              </mc:AlternateContent>
            </w:r>
            <w:r w:rsidR="00B5475E" w:rsidRPr="00F37338">
              <w:rPr>
                <w:rFonts w:ascii="Arial" w:eastAsia="Calibri" w:hAnsi="Arial" w:cs="Arial"/>
                <w:sz w:val="44"/>
                <w:szCs w:val="44"/>
              </w:rPr>
              <w:t>Crimes</w:t>
            </w:r>
          </w:p>
        </w:tc>
        <w:tc>
          <w:tcPr>
            <w:tcW w:w="4678" w:type="dxa"/>
          </w:tcPr>
          <w:p w:rsidR="00B5475E" w:rsidRPr="00F37338" w:rsidRDefault="00B5475E" w:rsidP="00B5475E">
            <w:pPr>
              <w:pStyle w:val="Heading1"/>
              <w:ind w:right="-1050"/>
              <w:rPr>
                <w:rFonts w:ascii="Arial" w:eastAsia="Calibri" w:hAnsi="Arial" w:cs="Arial"/>
                <w:sz w:val="44"/>
                <w:szCs w:val="44"/>
              </w:rPr>
            </w:pPr>
            <w:r w:rsidRPr="00F37338">
              <w:rPr>
                <w:rFonts w:ascii="Arial" w:eastAsia="Calibri" w:hAnsi="Arial" w:cs="Arial"/>
                <w:sz w:val="44"/>
                <w:szCs w:val="44"/>
              </w:rPr>
              <w:t>Punishments</w:t>
            </w:r>
          </w:p>
        </w:tc>
      </w:tr>
      <w:tr w:rsidR="00B5475E" w:rsidRPr="00BD154D" w:rsidTr="00B5475E">
        <w:tc>
          <w:tcPr>
            <w:tcW w:w="4361" w:type="dxa"/>
          </w:tcPr>
          <w:p w:rsidR="00B5475E" w:rsidRPr="00F37338" w:rsidRDefault="00B5475E" w:rsidP="00B5475E">
            <w:pPr>
              <w:pStyle w:val="Heading1"/>
              <w:jc w:val="left"/>
              <w:rPr>
                <w:rFonts w:ascii="Arial" w:eastAsia="Calibri" w:hAnsi="Arial" w:cs="Arial"/>
                <w:sz w:val="44"/>
                <w:szCs w:val="44"/>
              </w:rPr>
            </w:pPr>
            <w:r w:rsidRPr="00F37338">
              <w:rPr>
                <w:rFonts w:ascii="Arial" w:eastAsia="Calibri" w:hAnsi="Arial" w:cs="Arial"/>
                <w:sz w:val="44"/>
                <w:szCs w:val="44"/>
              </w:rPr>
              <w:t xml:space="preserve">Most Serious crimes </w:t>
            </w:r>
            <w:r w:rsidRPr="00F37338">
              <w:rPr>
                <w:rFonts w:ascii="Arial" w:eastAsia="Calibri" w:hAnsi="Arial" w:cs="Arial"/>
                <w:b w:val="0"/>
                <w:sz w:val="44"/>
                <w:szCs w:val="44"/>
              </w:rPr>
              <w:t>(</w:t>
            </w:r>
            <w:proofErr w:type="gramStart"/>
            <w:r>
              <w:rPr>
                <w:rFonts w:ascii="Arial" w:eastAsia="Calibri" w:hAnsi="Arial" w:cs="Arial"/>
                <w:b w:val="0"/>
                <w:sz w:val="44"/>
                <w:szCs w:val="44"/>
              </w:rPr>
              <w:t>Treason ,</w:t>
            </w:r>
            <w:proofErr w:type="gramEnd"/>
            <w:r>
              <w:rPr>
                <w:rFonts w:ascii="Arial" w:eastAsia="Calibri" w:hAnsi="Arial" w:cs="Arial"/>
                <w:b w:val="0"/>
                <w:sz w:val="44"/>
                <w:szCs w:val="44"/>
              </w:rPr>
              <w:t xml:space="preserve"> Rebellion, Sedition</w:t>
            </w:r>
            <w:r w:rsidRPr="00F37338">
              <w:rPr>
                <w:rFonts w:ascii="Arial" w:eastAsia="Calibri" w:hAnsi="Arial" w:cs="Arial"/>
                <w:b w:val="0"/>
                <w:sz w:val="44"/>
                <w:szCs w:val="44"/>
              </w:rPr>
              <w:t>)</w:t>
            </w:r>
          </w:p>
        </w:tc>
        <w:tc>
          <w:tcPr>
            <w:tcW w:w="4678" w:type="dxa"/>
          </w:tcPr>
          <w:p w:rsidR="00B5475E" w:rsidRPr="00F37338" w:rsidRDefault="00B5475E" w:rsidP="00B5475E">
            <w:pPr>
              <w:pStyle w:val="Heading1"/>
              <w:ind w:right="33"/>
              <w:jc w:val="left"/>
              <w:rPr>
                <w:rFonts w:ascii="Arial" w:eastAsia="Calibri" w:hAnsi="Arial" w:cs="Arial"/>
                <w:sz w:val="44"/>
                <w:szCs w:val="44"/>
              </w:rPr>
            </w:pPr>
            <w:proofErr w:type="gramStart"/>
            <w:r w:rsidRPr="00F37338">
              <w:rPr>
                <w:rFonts w:ascii="Arial" w:eastAsia="Calibri" w:hAnsi="Arial" w:cs="Arial"/>
                <w:b w:val="0"/>
                <w:sz w:val="44"/>
                <w:szCs w:val="44"/>
              </w:rPr>
              <w:t>Execution by beheading, burning or hanging.</w:t>
            </w:r>
            <w:proofErr w:type="gramEnd"/>
          </w:p>
        </w:tc>
      </w:tr>
      <w:tr w:rsidR="00B5475E" w:rsidRPr="00BD154D" w:rsidTr="00B5475E">
        <w:tc>
          <w:tcPr>
            <w:tcW w:w="4361" w:type="dxa"/>
          </w:tcPr>
          <w:p w:rsidR="00B5475E" w:rsidRPr="00F37338" w:rsidRDefault="00B5475E" w:rsidP="00067A72">
            <w:pPr>
              <w:pStyle w:val="Heading1"/>
              <w:jc w:val="left"/>
              <w:rPr>
                <w:rFonts w:ascii="Arial" w:eastAsia="Calibri" w:hAnsi="Arial" w:cs="Arial"/>
                <w:b w:val="0"/>
                <w:sz w:val="44"/>
                <w:szCs w:val="44"/>
              </w:rPr>
            </w:pPr>
            <w:r w:rsidRPr="00F37338">
              <w:rPr>
                <w:rFonts w:ascii="Arial" w:eastAsia="Calibri" w:hAnsi="Arial" w:cs="Arial"/>
                <w:sz w:val="44"/>
                <w:szCs w:val="44"/>
              </w:rPr>
              <w:t xml:space="preserve">Serious crimes </w:t>
            </w:r>
            <w:r w:rsidRPr="00F37338">
              <w:rPr>
                <w:rFonts w:ascii="Arial" w:eastAsia="Calibri" w:hAnsi="Arial" w:cs="Arial"/>
                <w:b w:val="0"/>
                <w:sz w:val="44"/>
                <w:szCs w:val="44"/>
              </w:rPr>
              <w:t>(murder, arson</w:t>
            </w:r>
            <w:r>
              <w:rPr>
                <w:rFonts w:ascii="Arial" w:eastAsia="Calibri" w:hAnsi="Arial" w:cs="Arial"/>
                <w:b w:val="0"/>
                <w:sz w:val="44"/>
                <w:szCs w:val="44"/>
              </w:rPr>
              <w:t>,</w:t>
            </w:r>
            <w:r w:rsidR="00067A72">
              <w:rPr>
                <w:rFonts w:ascii="Arial" w:eastAsia="Calibri" w:hAnsi="Arial" w:cs="Arial"/>
                <w:b w:val="0"/>
                <w:sz w:val="44"/>
                <w:szCs w:val="44"/>
              </w:rPr>
              <w:t xml:space="preserve"> </w:t>
            </w:r>
            <w:r w:rsidR="00117C12">
              <w:rPr>
                <w:rFonts w:ascii="Arial" w:eastAsia="Calibri" w:hAnsi="Arial" w:cs="Arial"/>
                <w:b w:val="0"/>
                <w:sz w:val="44"/>
                <w:szCs w:val="44"/>
              </w:rPr>
              <w:t xml:space="preserve">Piracy, </w:t>
            </w:r>
            <w:r w:rsidR="00067A72">
              <w:rPr>
                <w:rFonts w:ascii="Arial" w:eastAsia="Calibri" w:hAnsi="Arial" w:cs="Arial"/>
                <w:b w:val="0"/>
                <w:sz w:val="44"/>
                <w:szCs w:val="44"/>
              </w:rPr>
              <w:t xml:space="preserve">smuggling, </w:t>
            </w:r>
            <w:r>
              <w:rPr>
                <w:rFonts w:ascii="Arial" w:eastAsia="Calibri" w:hAnsi="Arial" w:cs="Arial"/>
                <w:b w:val="0"/>
                <w:sz w:val="44"/>
                <w:szCs w:val="44"/>
              </w:rPr>
              <w:t>poaching</w:t>
            </w:r>
            <w:r w:rsidR="00067A72">
              <w:rPr>
                <w:rFonts w:ascii="Arial" w:eastAsia="Calibri" w:hAnsi="Arial" w:cs="Arial"/>
                <w:b w:val="0"/>
                <w:sz w:val="44"/>
                <w:szCs w:val="44"/>
              </w:rPr>
              <w:t xml:space="preserve"> and Highway robbery</w:t>
            </w:r>
            <w:r w:rsidRPr="00F37338">
              <w:rPr>
                <w:rFonts w:ascii="Arial" w:eastAsia="Calibri" w:hAnsi="Arial" w:cs="Arial"/>
                <w:b w:val="0"/>
                <w:sz w:val="44"/>
                <w:szCs w:val="44"/>
              </w:rPr>
              <w:t>)</w:t>
            </w:r>
          </w:p>
        </w:tc>
        <w:tc>
          <w:tcPr>
            <w:tcW w:w="4678" w:type="dxa"/>
          </w:tcPr>
          <w:p w:rsidR="00B5475E" w:rsidRPr="00F37338" w:rsidRDefault="00B5475E" w:rsidP="00B5475E">
            <w:pPr>
              <w:pStyle w:val="Heading1"/>
              <w:ind w:right="33"/>
              <w:jc w:val="left"/>
              <w:rPr>
                <w:rFonts w:ascii="Arial" w:eastAsia="Calibri" w:hAnsi="Arial" w:cs="Arial"/>
                <w:sz w:val="44"/>
                <w:szCs w:val="44"/>
              </w:rPr>
            </w:pPr>
            <w:proofErr w:type="gramStart"/>
            <w:r w:rsidRPr="00F37338">
              <w:rPr>
                <w:rFonts w:ascii="Arial" w:eastAsia="Calibri" w:hAnsi="Arial" w:cs="Arial"/>
                <w:b w:val="0"/>
                <w:sz w:val="44"/>
                <w:szCs w:val="44"/>
              </w:rPr>
              <w:t>Execution (most commonly hangi</w:t>
            </w:r>
            <w:r>
              <w:rPr>
                <w:rFonts w:ascii="Arial" w:eastAsia="Calibri" w:hAnsi="Arial" w:cs="Arial"/>
                <w:b w:val="0"/>
                <w:sz w:val="44"/>
                <w:szCs w:val="44"/>
              </w:rPr>
              <w:t>ng, but occasionally beheading or burning</w:t>
            </w:r>
            <w:r w:rsidRPr="00F37338">
              <w:rPr>
                <w:rFonts w:ascii="Arial" w:eastAsia="Calibri" w:hAnsi="Arial" w:cs="Arial"/>
                <w:b w:val="0"/>
                <w:sz w:val="44"/>
                <w:szCs w:val="44"/>
              </w:rPr>
              <w:t>)</w:t>
            </w:r>
            <w:r>
              <w:rPr>
                <w:rFonts w:ascii="Arial" w:eastAsia="Calibri" w:hAnsi="Arial" w:cs="Arial"/>
                <w:b w:val="0"/>
                <w:sz w:val="44"/>
                <w:szCs w:val="44"/>
              </w:rPr>
              <w:t xml:space="preserve"> or later Transportation to the Colonies.</w:t>
            </w:r>
            <w:proofErr w:type="gramEnd"/>
          </w:p>
        </w:tc>
      </w:tr>
      <w:tr w:rsidR="00B5475E" w:rsidRPr="00BD154D" w:rsidTr="00B5475E">
        <w:tc>
          <w:tcPr>
            <w:tcW w:w="4361" w:type="dxa"/>
          </w:tcPr>
          <w:p w:rsidR="00B5475E" w:rsidRPr="00F37338" w:rsidRDefault="00B5475E" w:rsidP="00B5475E">
            <w:pPr>
              <w:pStyle w:val="Heading1"/>
              <w:jc w:val="left"/>
              <w:rPr>
                <w:rFonts w:ascii="Arial" w:eastAsia="Calibri" w:hAnsi="Arial" w:cs="Arial"/>
                <w:b w:val="0"/>
                <w:sz w:val="44"/>
                <w:szCs w:val="44"/>
              </w:rPr>
            </w:pPr>
            <w:r w:rsidRPr="00F37338">
              <w:rPr>
                <w:rFonts w:ascii="Arial" w:eastAsia="Calibri" w:hAnsi="Arial" w:cs="Arial"/>
                <w:sz w:val="44"/>
                <w:szCs w:val="44"/>
              </w:rPr>
              <w:t>Major Crimes</w:t>
            </w:r>
            <w:r w:rsidRPr="00F37338">
              <w:rPr>
                <w:rFonts w:ascii="Arial" w:eastAsia="Calibri" w:hAnsi="Arial" w:cs="Arial"/>
                <w:b w:val="0"/>
                <w:sz w:val="44"/>
                <w:szCs w:val="44"/>
              </w:rPr>
              <w:t xml:space="preserve"> – (e.g. </w:t>
            </w:r>
            <w:r>
              <w:rPr>
                <w:rFonts w:ascii="Arial" w:eastAsia="Calibri" w:hAnsi="Arial" w:cs="Arial"/>
                <w:b w:val="0"/>
                <w:sz w:val="44"/>
                <w:szCs w:val="44"/>
              </w:rPr>
              <w:t>repeatedly breaking laws or</w:t>
            </w:r>
            <w:r w:rsidRPr="00F37338">
              <w:rPr>
                <w:rFonts w:ascii="Arial" w:eastAsia="Calibri" w:hAnsi="Arial" w:cs="Arial"/>
                <w:b w:val="0"/>
                <w:sz w:val="44"/>
                <w:szCs w:val="44"/>
              </w:rPr>
              <w:t xml:space="preserve"> mugging)</w:t>
            </w:r>
          </w:p>
        </w:tc>
        <w:tc>
          <w:tcPr>
            <w:tcW w:w="4678" w:type="dxa"/>
          </w:tcPr>
          <w:p w:rsidR="00B5475E" w:rsidRPr="00F37338" w:rsidRDefault="00B5475E" w:rsidP="00B5475E">
            <w:pPr>
              <w:pStyle w:val="Heading1"/>
              <w:ind w:right="33"/>
              <w:jc w:val="left"/>
              <w:rPr>
                <w:rFonts w:ascii="Arial" w:eastAsia="Calibri" w:hAnsi="Arial" w:cs="Arial"/>
                <w:b w:val="0"/>
                <w:sz w:val="44"/>
                <w:szCs w:val="44"/>
              </w:rPr>
            </w:pPr>
            <w:proofErr w:type="gramStart"/>
            <w:r w:rsidRPr="00F37338">
              <w:rPr>
                <w:rFonts w:ascii="Arial" w:eastAsia="Calibri" w:hAnsi="Arial" w:cs="Arial"/>
                <w:b w:val="0"/>
                <w:sz w:val="44"/>
                <w:szCs w:val="44"/>
              </w:rPr>
              <w:t>Execution (most commonly hangi</w:t>
            </w:r>
            <w:r>
              <w:rPr>
                <w:rFonts w:ascii="Arial" w:eastAsia="Calibri" w:hAnsi="Arial" w:cs="Arial"/>
                <w:b w:val="0"/>
                <w:sz w:val="44"/>
                <w:szCs w:val="44"/>
              </w:rPr>
              <w:t>ng, but occasionally beheading or burning</w:t>
            </w:r>
            <w:r w:rsidRPr="00F37338">
              <w:rPr>
                <w:rFonts w:ascii="Arial" w:eastAsia="Calibri" w:hAnsi="Arial" w:cs="Arial"/>
                <w:b w:val="0"/>
                <w:sz w:val="44"/>
                <w:szCs w:val="44"/>
              </w:rPr>
              <w:t>)</w:t>
            </w:r>
            <w:r>
              <w:rPr>
                <w:rFonts w:ascii="Arial" w:eastAsia="Calibri" w:hAnsi="Arial" w:cs="Arial"/>
                <w:b w:val="0"/>
                <w:sz w:val="44"/>
                <w:szCs w:val="44"/>
              </w:rPr>
              <w:t xml:space="preserve"> or later Transportation to the Colonies.</w:t>
            </w:r>
            <w:proofErr w:type="gramEnd"/>
          </w:p>
        </w:tc>
      </w:tr>
      <w:tr w:rsidR="00B5475E" w:rsidRPr="00BD154D" w:rsidTr="00B5475E">
        <w:tc>
          <w:tcPr>
            <w:tcW w:w="4361" w:type="dxa"/>
          </w:tcPr>
          <w:p w:rsidR="00B5475E" w:rsidRPr="00F37338" w:rsidRDefault="00B5475E" w:rsidP="00B5475E">
            <w:pPr>
              <w:pStyle w:val="Heading1"/>
              <w:jc w:val="left"/>
              <w:rPr>
                <w:rFonts w:ascii="Arial" w:eastAsia="Calibri" w:hAnsi="Arial" w:cs="Arial"/>
                <w:b w:val="0"/>
                <w:sz w:val="44"/>
                <w:szCs w:val="44"/>
              </w:rPr>
            </w:pPr>
            <w:r w:rsidRPr="00F37338">
              <w:rPr>
                <w:rFonts w:ascii="Arial" w:eastAsia="Calibri" w:hAnsi="Arial" w:cs="Arial"/>
                <w:sz w:val="44"/>
                <w:szCs w:val="44"/>
              </w:rPr>
              <w:t>Minor Crimes</w:t>
            </w:r>
            <w:r w:rsidRPr="00F37338">
              <w:rPr>
                <w:rFonts w:ascii="Arial" w:eastAsia="Calibri" w:hAnsi="Arial" w:cs="Arial"/>
                <w:b w:val="0"/>
                <w:sz w:val="44"/>
                <w:szCs w:val="44"/>
              </w:rPr>
              <w:t xml:space="preserve"> – (e.g. petty theft</w:t>
            </w:r>
            <w:r w:rsidR="00117C12">
              <w:rPr>
                <w:rFonts w:ascii="Arial" w:eastAsia="Calibri" w:hAnsi="Arial" w:cs="Arial"/>
                <w:b w:val="0"/>
                <w:sz w:val="44"/>
                <w:szCs w:val="44"/>
              </w:rPr>
              <w:t>, pickpocketing</w:t>
            </w:r>
            <w:r w:rsidRPr="00F37338">
              <w:rPr>
                <w:rFonts w:ascii="Arial" w:eastAsia="Calibri" w:hAnsi="Arial" w:cs="Arial"/>
                <w:b w:val="0"/>
                <w:sz w:val="44"/>
                <w:szCs w:val="44"/>
              </w:rPr>
              <w:t>)</w:t>
            </w:r>
          </w:p>
        </w:tc>
        <w:tc>
          <w:tcPr>
            <w:tcW w:w="4678" w:type="dxa"/>
          </w:tcPr>
          <w:p w:rsidR="00B5475E" w:rsidRPr="00F37338" w:rsidRDefault="00B5475E" w:rsidP="00B5475E">
            <w:pPr>
              <w:pStyle w:val="Heading1"/>
              <w:ind w:right="33"/>
              <w:jc w:val="left"/>
              <w:rPr>
                <w:rFonts w:ascii="Arial" w:eastAsia="Calibri" w:hAnsi="Arial" w:cs="Arial"/>
                <w:b w:val="0"/>
                <w:sz w:val="44"/>
                <w:szCs w:val="44"/>
              </w:rPr>
            </w:pPr>
            <w:proofErr w:type="gramStart"/>
            <w:r w:rsidRPr="00F37338">
              <w:rPr>
                <w:rFonts w:ascii="Arial" w:eastAsia="Calibri" w:hAnsi="Arial" w:cs="Arial"/>
                <w:b w:val="0"/>
                <w:sz w:val="44"/>
                <w:szCs w:val="44"/>
              </w:rPr>
              <w:t>Fines</w:t>
            </w:r>
            <w:r w:rsidR="00117C12">
              <w:rPr>
                <w:rFonts w:ascii="Arial" w:eastAsia="Calibri" w:hAnsi="Arial" w:cs="Arial"/>
                <w:b w:val="0"/>
                <w:sz w:val="44"/>
                <w:szCs w:val="44"/>
              </w:rPr>
              <w:t>, whipping or later Transportation.</w:t>
            </w:r>
            <w:proofErr w:type="gramEnd"/>
          </w:p>
          <w:p w:rsidR="00B5475E" w:rsidRPr="00F37338" w:rsidRDefault="00B5475E" w:rsidP="00B5475E">
            <w:pPr>
              <w:rPr>
                <w:rFonts w:ascii="Arial" w:eastAsia="Calibri" w:hAnsi="Arial" w:cs="Arial"/>
                <w:sz w:val="44"/>
                <w:szCs w:val="44"/>
              </w:rPr>
            </w:pPr>
            <w:r w:rsidRPr="00F37338">
              <w:rPr>
                <w:rFonts w:ascii="Arial" w:eastAsia="Calibri" w:hAnsi="Arial" w:cs="Arial"/>
                <w:sz w:val="44"/>
                <w:szCs w:val="44"/>
              </w:rPr>
              <w:t>Stocks or pillory</w:t>
            </w:r>
          </w:p>
        </w:tc>
      </w:tr>
    </w:tbl>
    <w:p w:rsidR="00B5475E" w:rsidRDefault="00A225AE">
      <w:r>
        <w:br w:type="page"/>
      </w:r>
    </w:p>
    <w:p w:rsidR="00A225AE" w:rsidRPr="00C35879" w:rsidRDefault="00A225AE">
      <w:pPr>
        <w:rPr>
          <w:sz w:val="8"/>
          <w:szCs w:val="8"/>
        </w:rPr>
      </w:pPr>
    </w:p>
    <w:p w:rsidR="00A225AE" w:rsidRPr="00B53A79" w:rsidRDefault="00790AD7" w:rsidP="00B53A79">
      <w:pPr>
        <w:spacing w:after="0" w:line="240" w:lineRule="auto"/>
        <w:ind w:left="-992"/>
        <w:jc w:val="center"/>
        <w:rPr>
          <w:rFonts w:ascii="Comic Sans MS" w:hAnsi="Comic Sans MS"/>
          <w:sz w:val="88"/>
          <w:szCs w:val="88"/>
        </w:rPr>
      </w:pPr>
      <w:r>
        <w:rPr>
          <w:noProof/>
          <w:lang w:val="en-US"/>
        </w:rPr>
        <mc:AlternateContent>
          <mc:Choice Requires="wps">
            <w:drawing>
              <wp:anchor distT="0" distB="0" distL="114300" distR="114300" simplePos="0" relativeHeight="251736576" behindDoc="0" locked="0" layoutInCell="1" allowOverlap="1">
                <wp:simplePos x="0" y="0"/>
                <wp:positionH relativeFrom="column">
                  <wp:posOffset>-280670</wp:posOffset>
                </wp:positionH>
                <wp:positionV relativeFrom="paragraph">
                  <wp:posOffset>770255</wp:posOffset>
                </wp:positionV>
                <wp:extent cx="6250305" cy="575945"/>
                <wp:effectExtent l="0" t="0" r="23495" b="33655"/>
                <wp:wrapNone/>
                <wp:docPr id="8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575945"/>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rsidP="00511B59">
                            <w:pPr>
                              <w:jc w:val="center"/>
                              <w:rPr>
                                <w:sz w:val="28"/>
                                <w:szCs w:val="28"/>
                              </w:rPr>
                            </w:pPr>
                            <w:r>
                              <w:rPr>
                                <w:rFonts w:ascii="Arial" w:hAnsi="Arial" w:cs="Arial"/>
                                <w:color w:val="000000"/>
                                <w:sz w:val="28"/>
                                <w:szCs w:val="28"/>
                              </w:rPr>
                              <w:t xml:space="preserve">1. </w:t>
                            </w:r>
                            <w:r w:rsidRPr="003D5E13">
                              <w:rPr>
                                <w:rFonts w:ascii="Arial" w:hAnsi="Arial" w:cs="Arial"/>
                                <w:color w:val="000000"/>
                                <w:sz w:val="28"/>
                                <w:szCs w:val="28"/>
                              </w:rPr>
                              <w:t>The public still had Constables, Watchmen, Thief-takers and the Hue and Cry.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9" type="#_x0000_t202" style="position:absolute;left:0;text-align:left;margin-left:-22.05pt;margin-top:60.65pt;width:492.15pt;height:45.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" filled="f" strokecolor="black [3213]">
                <v:textbox inset=",7.2pt,,7.2pt">
                  <w:txbxContent>
                    <w:p w:rsidR="008F1730" w:rsidRPr="003D5E13" w:rsidRDefault="008F1730" w:rsidP="00511B59">
                      <w:pPr>
                        <w:jc w:val="center"/>
                        <w:rPr>
                          <w:sz w:val="28"/>
                          <w:szCs w:val="28"/>
                        </w:rPr>
                      </w:pPr>
                      <w:r>
                        <w:rPr>
                          <w:rFonts w:ascii="Arial" w:hAnsi="Arial" w:cs="Arial"/>
                          <w:color w:val="000000"/>
                          <w:sz w:val="28"/>
                          <w:szCs w:val="28"/>
                        </w:rPr>
                        <w:t xml:space="preserve">1. </w:t>
                      </w:r>
                      <w:r w:rsidRPr="003D5E13">
                        <w:rPr>
                          <w:rFonts w:ascii="Arial" w:hAnsi="Arial" w:cs="Arial"/>
                          <w:color w:val="000000"/>
                          <w:sz w:val="28"/>
                          <w:szCs w:val="28"/>
                        </w:rPr>
                        <w:t>The public still had Constables, Watchmen, Thief-takers and the Hue and Cry.</w:t>
                      </w:r>
                    </w:p>
                  </w:txbxContent>
                </v:textbox>
              </v:shape>
            </w:pict>
          </mc:Fallback>
        </mc:AlternateContent>
      </w:r>
      <w:r w:rsidR="00A225AE" w:rsidRPr="00B53A79">
        <w:rPr>
          <w:rFonts w:ascii="Comic Sans MS" w:hAnsi="Comic Sans MS"/>
          <w:sz w:val="88"/>
          <w:szCs w:val="88"/>
        </w:rPr>
        <w:t>LAW ENFORCEMENT</w:t>
      </w:r>
    </w:p>
    <w:p w:rsidR="005474CB" w:rsidRDefault="00790AD7">
      <w:r>
        <w:rPr>
          <w:noProof/>
          <w:lang w:val="en-US"/>
        </w:rPr>
        <mc:AlternateContent>
          <mc:Choice Requires="wps">
            <w:drawing>
              <wp:anchor distT="0" distB="0" distL="114300" distR="114300" simplePos="0" relativeHeight="251751936" behindDoc="0" locked="0" layoutInCell="1" allowOverlap="1">
                <wp:simplePos x="0" y="0"/>
                <wp:positionH relativeFrom="column">
                  <wp:posOffset>3763645</wp:posOffset>
                </wp:positionH>
                <wp:positionV relativeFrom="paragraph">
                  <wp:posOffset>782320</wp:posOffset>
                </wp:positionV>
                <wp:extent cx="621665" cy="255905"/>
                <wp:effectExtent l="106045" t="100330" r="123190" b="164465"/>
                <wp:wrapNone/>
                <wp:docPr id="4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1665" cy="255905"/>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96.35pt;margin-top:61.6pt;width:48.95pt;height:20.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52960" behindDoc="0" locked="0" layoutInCell="1" allowOverlap="1">
                <wp:simplePos x="0" y="0"/>
                <wp:positionH relativeFrom="column">
                  <wp:posOffset>2140585</wp:posOffset>
                </wp:positionH>
                <wp:positionV relativeFrom="paragraph">
                  <wp:posOffset>1720850</wp:posOffset>
                </wp:positionV>
                <wp:extent cx="2267585" cy="292735"/>
                <wp:effectExtent l="95885" t="99060" r="113030" b="205105"/>
                <wp:wrapNone/>
                <wp:docPr id="4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67585" cy="292735"/>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68.55pt;margin-top:135.5pt;width:178.55pt;height:23.0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63200" behindDoc="0" locked="0" layoutInCell="1" allowOverlap="1">
                <wp:simplePos x="0" y="0"/>
                <wp:positionH relativeFrom="column">
                  <wp:posOffset>3620770</wp:posOffset>
                </wp:positionH>
                <wp:positionV relativeFrom="paragraph">
                  <wp:posOffset>8282305</wp:posOffset>
                </wp:positionV>
                <wp:extent cx="548640" cy="292735"/>
                <wp:effectExtent l="102870" t="107315" r="110490" b="133350"/>
                <wp:wrapNone/>
                <wp:docPr id="43"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8640" cy="292735"/>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285.1pt;margin-top:652.15pt;width:43.2pt;height:23.05p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62176" behindDoc="0" locked="0" layoutInCell="1" allowOverlap="1">
                <wp:simplePos x="0" y="0"/>
                <wp:positionH relativeFrom="column">
                  <wp:posOffset>3803650</wp:posOffset>
                </wp:positionH>
                <wp:positionV relativeFrom="paragraph">
                  <wp:posOffset>7733665</wp:posOffset>
                </wp:positionV>
                <wp:extent cx="365760" cy="255905"/>
                <wp:effectExtent l="107950" t="104775" r="110490" b="134620"/>
                <wp:wrapNone/>
                <wp:docPr id="40"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5760" cy="255905"/>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99.5pt;margin-top:608.95pt;width:28.8pt;height:20.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61152" behindDoc="0" locked="0" layoutInCell="1" allowOverlap="1">
                <wp:simplePos x="0" y="0"/>
                <wp:positionH relativeFrom="column">
                  <wp:posOffset>3694430</wp:posOffset>
                </wp:positionH>
                <wp:positionV relativeFrom="paragraph">
                  <wp:posOffset>7148195</wp:posOffset>
                </wp:positionV>
                <wp:extent cx="365760" cy="328930"/>
                <wp:effectExtent l="100330" t="103505" r="118110" b="139065"/>
                <wp:wrapNone/>
                <wp:docPr id="3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5760" cy="32893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90.9pt;margin-top:562.85pt;width:28.8pt;height:25.9pt;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4294967295" distB="4294967295" distL="114300" distR="114300" simplePos="0" relativeHeight="251760128" behindDoc="0" locked="0" layoutInCell="1" allowOverlap="1">
                <wp:simplePos x="0" y="0"/>
                <wp:positionH relativeFrom="column">
                  <wp:posOffset>3767455</wp:posOffset>
                </wp:positionH>
                <wp:positionV relativeFrom="paragraph">
                  <wp:posOffset>6197600</wp:posOffset>
                </wp:positionV>
                <wp:extent cx="402590" cy="0"/>
                <wp:effectExtent l="97155" t="168910" r="109855" b="212090"/>
                <wp:wrapNone/>
                <wp:docPr id="36"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2590"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96.65pt;margin-top:488pt;width:31.7pt;height:0;z-index:2517601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59104" behindDoc="0" locked="0" layoutInCell="1" allowOverlap="1">
                <wp:simplePos x="0" y="0"/>
                <wp:positionH relativeFrom="column">
                  <wp:posOffset>3145790</wp:posOffset>
                </wp:positionH>
                <wp:positionV relativeFrom="paragraph">
                  <wp:posOffset>5648960</wp:posOffset>
                </wp:positionV>
                <wp:extent cx="365760" cy="255905"/>
                <wp:effectExtent l="97790" t="102870" r="107950" b="136525"/>
                <wp:wrapNone/>
                <wp:docPr id="3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5760" cy="255905"/>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47.7pt;margin-top:444.8pt;width:28.8pt;height:20.15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58080" behindDoc="0" locked="0" layoutInCell="1" allowOverlap="1">
                <wp:simplePos x="0" y="0"/>
                <wp:positionH relativeFrom="column">
                  <wp:posOffset>2121535</wp:posOffset>
                </wp:positionH>
                <wp:positionV relativeFrom="paragraph">
                  <wp:posOffset>5392420</wp:posOffset>
                </wp:positionV>
                <wp:extent cx="511810" cy="36830"/>
                <wp:effectExtent l="102235" t="151130" r="122555" b="193040"/>
                <wp:wrapNone/>
                <wp:docPr id="31"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11810" cy="3683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67.05pt;margin-top:424.6pt;width:40.3pt;height:2.9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57056" behindDoc="0" locked="0" layoutInCell="1" allowOverlap="1">
                <wp:simplePos x="0" y="0"/>
                <wp:positionH relativeFrom="column">
                  <wp:posOffset>2121535</wp:posOffset>
                </wp:positionH>
                <wp:positionV relativeFrom="paragraph">
                  <wp:posOffset>4624705</wp:posOffset>
                </wp:positionV>
                <wp:extent cx="1280160" cy="328930"/>
                <wp:effectExtent l="102235" t="107315" r="116205" b="173355"/>
                <wp:wrapNone/>
                <wp:docPr id="30"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80160" cy="32893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67.05pt;margin-top:364.15pt;width:100.8pt;height:25.9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56032" behindDoc="0" locked="0" layoutInCell="1" allowOverlap="1">
                <wp:simplePos x="0" y="0"/>
                <wp:positionH relativeFrom="column">
                  <wp:posOffset>2853055</wp:posOffset>
                </wp:positionH>
                <wp:positionV relativeFrom="paragraph">
                  <wp:posOffset>3929380</wp:posOffset>
                </wp:positionV>
                <wp:extent cx="585470" cy="146050"/>
                <wp:effectExtent l="97155" t="97790" r="130175" b="175260"/>
                <wp:wrapNone/>
                <wp:docPr id="2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470" cy="14605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24.65pt;margin-top:309.4pt;width:46.1pt;height:1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55008" behindDoc="0" locked="0" layoutInCell="1" allowOverlap="1">
                <wp:simplePos x="0" y="0"/>
                <wp:positionH relativeFrom="column">
                  <wp:posOffset>2633345</wp:posOffset>
                </wp:positionH>
                <wp:positionV relativeFrom="paragraph">
                  <wp:posOffset>3161665</wp:posOffset>
                </wp:positionV>
                <wp:extent cx="548640" cy="438785"/>
                <wp:effectExtent l="106045" t="104775" r="120015" b="154940"/>
                <wp:wrapNone/>
                <wp:docPr id="27"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48640" cy="438785"/>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07.35pt;margin-top:248.95pt;width:43.2pt;height:34.55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4294967295" distB="4294967295" distL="114300" distR="114300" simplePos="0" relativeHeight="251753984" behindDoc="0" locked="0" layoutInCell="1" allowOverlap="1">
                <wp:simplePos x="0" y="0"/>
                <wp:positionH relativeFrom="column">
                  <wp:posOffset>2121535</wp:posOffset>
                </wp:positionH>
                <wp:positionV relativeFrom="paragraph">
                  <wp:posOffset>2941955</wp:posOffset>
                </wp:positionV>
                <wp:extent cx="475615" cy="0"/>
                <wp:effectExtent l="102235" t="164465" r="107950" b="216535"/>
                <wp:wrapNone/>
                <wp:docPr id="2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615" cy="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67.05pt;margin-top:231.65pt;width:37.45pt;height:0;z-index:2517539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298" distR="114298" simplePos="0" relativeHeight="251750912" behindDoc="0" locked="0" layoutInCell="1" allowOverlap="1">
                <wp:simplePos x="0" y="0"/>
                <wp:positionH relativeFrom="column">
                  <wp:posOffset>1353185</wp:posOffset>
                </wp:positionH>
                <wp:positionV relativeFrom="paragraph">
                  <wp:posOffset>381635</wp:posOffset>
                </wp:positionV>
                <wp:extent cx="0" cy="365760"/>
                <wp:effectExtent l="159385" t="106045" r="196215" b="137795"/>
                <wp:wrapNone/>
                <wp:docPr id="2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5760"/>
                        </a:xfrm>
                        <a:prstGeom prst="straightConnector1">
                          <a:avLst/>
                        </a:prstGeom>
                        <a:noFill/>
                        <a:ln w="25400">
                          <a:solidFill>
                            <a:schemeClr val="accent1">
                              <a:lumMod val="100000"/>
                              <a:lumOff val="0"/>
                            </a:schemeClr>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06.55pt;margin-top:30.05pt;width:0;height:28.8pt;z-index:251750912;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" strokecolor="#4f81bd [3204]" strokeweight="2pt">
                <v:stroke endarrow="open"/>
                <v:shadow on="t" opacity="24903f" origin=",.5" offset="0,20000emu"/>
                <o:lock v:ext="edit" shapetype="f"/>
              </v:shape>
            </w:pict>
          </mc:Fallback>
        </mc:AlternateContent>
      </w:r>
      <w:r>
        <w:rPr>
          <w:noProof/>
          <w:lang w:val="en-US"/>
        </w:rPr>
        <mc:AlternateContent>
          <mc:Choice Requires="wps">
            <w:drawing>
              <wp:anchor distT="0" distB="0" distL="114300" distR="114300" simplePos="0" relativeHeight="251743744" behindDoc="0" locked="0" layoutInCell="1" allowOverlap="1">
                <wp:simplePos x="0" y="0"/>
                <wp:positionH relativeFrom="column">
                  <wp:posOffset>-10795</wp:posOffset>
                </wp:positionH>
                <wp:positionV relativeFrom="paragraph">
                  <wp:posOffset>4839970</wp:posOffset>
                </wp:positionV>
                <wp:extent cx="2446655" cy="868680"/>
                <wp:effectExtent l="0" t="0" r="17145" b="20320"/>
                <wp:wrapTight wrapText="bothSides">
                  <wp:wrapPolygon edited="0">
                    <wp:start x="0" y="0"/>
                    <wp:lineTo x="0" y="21474"/>
                    <wp:lineTo x="21527" y="21474"/>
                    <wp:lineTo x="21527" y="0"/>
                    <wp:lineTo x="0" y="0"/>
                  </wp:wrapPolygon>
                </wp:wrapTight>
                <wp:docPr id="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86868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rsidP="003D5E13">
                            <w:pPr>
                              <w:spacing w:after="0" w:line="240" w:lineRule="auto"/>
                              <w:rPr>
                                <w:sz w:val="28"/>
                                <w:szCs w:val="28"/>
                              </w:rPr>
                            </w:pPr>
                            <w:r>
                              <w:rPr>
                                <w:sz w:val="28"/>
                                <w:szCs w:val="28"/>
                              </w:rPr>
                              <w:t xml:space="preserve">8. </w:t>
                            </w:r>
                            <w:r w:rsidRPr="003D5E13">
                              <w:rPr>
                                <w:sz w:val="28"/>
                                <w:szCs w:val="28"/>
                              </w:rPr>
                              <w:t>1829 The Metropolitan Police force was set up in London. It had 3200 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0" type="#_x0000_t202" style="position:absolute;margin-left:-.8pt;margin-top:381.1pt;width:192.65pt;height:68.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" filled="f" strokecolor="black [3213]">
                <v:textbox inset=",7.2pt,,7.2pt">
                  <w:txbxContent>
                    <w:p w:rsidR="008F1730" w:rsidRPr="003D5E13" w:rsidRDefault="008F1730" w:rsidP="003D5E13">
                      <w:pPr>
                        <w:spacing w:after="0" w:line="240" w:lineRule="auto"/>
                        <w:rPr>
                          <w:sz w:val="28"/>
                          <w:szCs w:val="28"/>
                        </w:rPr>
                      </w:pPr>
                      <w:r>
                        <w:rPr>
                          <w:sz w:val="28"/>
                          <w:szCs w:val="28"/>
                        </w:rPr>
                        <w:t xml:space="preserve">8. </w:t>
                      </w:r>
                      <w:r w:rsidRPr="003D5E13">
                        <w:rPr>
                          <w:sz w:val="28"/>
                          <w:szCs w:val="28"/>
                        </w:rPr>
                        <w:t>1829 The Metropolitan Police force was set up in London. It had 3200 men.</w:t>
                      </w:r>
                    </w:p>
                  </w:txbxContent>
                </v:textbox>
                <w10:wrap type="tight"/>
              </v:shape>
            </w:pict>
          </mc:Fallback>
        </mc:AlternateContent>
      </w:r>
      <w:r>
        <w:rPr>
          <w:noProof/>
          <w:lang w:val="en-US"/>
        </w:rPr>
        <mc:AlternateContent>
          <mc:Choice Requires="wps">
            <w:drawing>
              <wp:anchor distT="0" distB="0" distL="114300" distR="114300" simplePos="0" relativeHeight="251738624" behindDoc="0" locked="0" layoutInCell="1" allowOverlap="1">
                <wp:simplePos x="0" y="0"/>
                <wp:positionH relativeFrom="column">
                  <wp:posOffset>4093210</wp:posOffset>
                </wp:positionH>
                <wp:positionV relativeFrom="paragraph">
                  <wp:posOffset>728345</wp:posOffset>
                </wp:positionV>
                <wp:extent cx="1850390" cy="1167130"/>
                <wp:effectExtent l="0" t="0" r="29210" b="26670"/>
                <wp:wrapTight wrapText="bothSides">
                  <wp:wrapPolygon edited="0">
                    <wp:start x="0" y="0"/>
                    <wp:lineTo x="0" y="21624"/>
                    <wp:lineTo x="21644" y="21624"/>
                    <wp:lineTo x="21644" y="0"/>
                    <wp:lineTo x="0" y="0"/>
                  </wp:wrapPolygon>
                </wp:wrapTight>
                <wp:docPr id="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16713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pPr>
                              <w:rPr>
                                <w:sz w:val="28"/>
                                <w:szCs w:val="28"/>
                              </w:rPr>
                            </w:pPr>
                            <w:r>
                              <w:rPr>
                                <w:rFonts w:ascii="Arial" w:hAnsi="Arial" w:cs="Arial"/>
                                <w:sz w:val="28"/>
                                <w:szCs w:val="28"/>
                              </w:rPr>
                              <w:t xml:space="preserve">3. </w:t>
                            </w:r>
                            <w:r w:rsidRPr="003D5E13">
                              <w:rPr>
                                <w:rFonts w:ascii="Arial" w:hAnsi="Arial" w:cs="Arial"/>
                                <w:sz w:val="28"/>
                                <w:szCs w:val="28"/>
                              </w:rPr>
                              <w:t xml:space="preserve">John and </w:t>
                            </w:r>
                            <w:proofErr w:type="gramStart"/>
                            <w:r w:rsidRPr="003D5E13">
                              <w:rPr>
                                <w:rFonts w:ascii="Arial" w:hAnsi="Arial" w:cs="Arial"/>
                                <w:sz w:val="28"/>
                                <w:szCs w:val="28"/>
                              </w:rPr>
                              <w:t>Henry  Fielding</w:t>
                            </w:r>
                            <w:proofErr w:type="gramEnd"/>
                            <w:r w:rsidRPr="003D5E13">
                              <w:rPr>
                                <w:rFonts w:ascii="Arial" w:hAnsi="Arial" w:cs="Arial"/>
                                <w:sz w:val="28"/>
                                <w:szCs w:val="28"/>
                              </w:rPr>
                              <w:t xml:space="preserve"> set up a civilian horse patrol to stop highwaymen.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1" type="#_x0000_t202" style="position:absolute;margin-left:322.3pt;margin-top:57.35pt;width:145.7pt;height:91.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" filled="f" strokecolor="black [3213]">
                <v:textbox inset=",7.2pt,,7.2pt">
                  <w:txbxContent>
                    <w:p w:rsidR="008F1730" w:rsidRPr="003D5E13" w:rsidRDefault="008F1730">
                      <w:pPr>
                        <w:rPr>
                          <w:sz w:val="28"/>
                          <w:szCs w:val="28"/>
                        </w:rPr>
                      </w:pPr>
                      <w:r>
                        <w:rPr>
                          <w:rFonts w:ascii="Arial" w:hAnsi="Arial" w:cs="Arial"/>
                          <w:sz w:val="28"/>
                          <w:szCs w:val="28"/>
                        </w:rPr>
                        <w:t xml:space="preserve">3. </w:t>
                      </w:r>
                      <w:r w:rsidRPr="003D5E13">
                        <w:rPr>
                          <w:rFonts w:ascii="Arial" w:hAnsi="Arial" w:cs="Arial"/>
                          <w:sz w:val="28"/>
                          <w:szCs w:val="28"/>
                        </w:rPr>
                        <w:t>John and Henry  Fielding set up a civilian horse patrol to stop highwaymen.</w:t>
                      </w:r>
                    </w:p>
                  </w:txbxContent>
                </v:textbox>
                <w10:wrap type="tight"/>
              </v:shape>
            </w:pict>
          </mc:Fallback>
        </mc:AlternateContent>
      </w:r>
      <w:r>
        <w:rPr>
          <w:noProof/>
          <w:lang w:val="en-US"/>
        </w:rPr>
        <mc:AlternateContent>
          <mc:Choice Requires="wps">
            <w:drawing>
              <wp:anchor distT="0" distB="0" distL="114300" distR="114300" simplePos="0" relativeHeight="251737600" behindDoc="0" locked="0" layoutInCell="1" allowOverlap="1">
                <wp:simplePos x="0" y="0"/>
                <wp:positionH relativeFrom="column">
                  <wp:posOffset>-155575</wp:posOffset>
                </wp:positionH>
                <wp:positionV relativeFrom="paragraph">
                  <wp:posOffset>693420</wp:posOffset>
                </wp:positionV>
                <wp:extent cx="4248150" cy="1071245"/>
                <wp:effectExtent l="0" t="0" r="19050" b="20955"/>
                <wp:wrapTight wrapText="bothSides">
                  <wp:wrapPolygon edited="0">
                    <wp:start x="0" y="0"/>
                    <wp:lineTo x="0" y="21510"/>
                    <wp:lineTo x="21568" y="21510"/>
                    <wp:lineTo x="21568" y="0"/>
                    <wp:lineTo x="0" y="0"/>
                  </wp:wrapPolygon>
                </wp:wrapTight>
                <wp:docPr id="6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071245"/>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pPr>
                              <w:rPr>
                                <w:sz w:val="28"/>
                                <w:szCs w:val="28"/>
                              </w:rPr>
                            </w:pPr>
                            <w:r>
                              <w:rPr>
                                <w:rFonts w:ascii="Arial" w:hAnsi="Arial" w:cs="Arial"/>
                                <w:color w:val="000000"/>
                                <w:sz w:val="28"/>
                                <w:szCs w:val="28"/>
                              </w:rPr>
                              <w:t xml:space="preserve">2. 1789 </w:t>
                            </w:r>
                            <w:r w:rsidRPr="003D5E13">
                              <w:rPr>
                                <w:rFonts w:ascii="Arial" w:hAnsi="Arial" w:cs="Arial"/>
                                <w:color w:val="000000"/>
                                <w:sz w:val="28"/>
                                <w:szCs w:val="28"/>
                              </w:rPr>
                              <w:t>Thames River Police was established. Its objective was the prevention and detection o</w:t>
                            </w:r>
                            <w:r>
                              <w:rPr>
                                <w:rFonts w:ascii="Arial" w:hAnsi="Arial" w:cs="Arial"/>
                                <w:color w:val="000000"/>
                                <w:sz w:val="28"/>
                                <w:szCs w:val="28"/>
                              </w:rPr>
                              <w:t xml:space="preserve">f crime on the Thames and </w:t>
                            </w:r>
                            <w:proofErr w:type="gramStart"/>
                            <w:r>
                              <w:rPr>
                                <w:rFonts w:ascii="Arial" w:hAnsi="Arial" w:cs="Arial"/>
                                <w:color w:val="000000"/>
                                <w:sz w:val="28"/>
                                <w:szCs w:val="28"/>
                              </w:rPr>
                              <w:t>it  beca</w:t>
                            </w:r>
                            <w:r w:rsidRPr="003D5E13">
                              <w:rPr>
                                <w:rFonts w:ascii="Arial" w:hAnsi="Arial" w:cs="Arial"/>
                                <w:color w:val="000000"/>
                                <w:sz w:val="28"/>
                                <w:szCs w:val="28"/>
                              </w:rPr>
                              <w:t>me</w:t>
                            </w:r>
                            <w:proofErr w:type="gramEnd"/>
                            <w:r w:rsidRPr="003D5E13">
                              <w:rPr>
                                <w:rFonts w:ascii="Arial" w:hAnsi="Arial" w:cs="Arial"/>
                                <w:color w:val="000000"/>
                                <w:sz w:val="28"/>
                                <w:szCs w:val="28"/>
                              </w:rPr>
                              <w:t xml:space="preserve"> the forerunner of many</w:t>
                            </w:r>
                            <w:r>
                              <w:rPr>
                                <w:rFonts w:ascii="Arial" w:hAnsi="Arial" w:cs="Arial"/>
                                <w:color w:val="000000"/>
                                <w:sz w:val="28"/>
                                <w:szCs w:val="28"/>
                              </w:rPr>
                              <w:t xml:space="preserve"> other police forces in </w:t>
                            </w:r>
                            <w:r w:rsidRPr="003D5E13">
                              <w:rPr>
                                <w:rFonts w:ascii="Arial" w:hAnsi="Arial" w:cs="Arial"/>
                                <w:color w:val="000000"/>
                                <w:sz w:val="28"/>
                                <w:szCs w:val="28"/>
                              </w:rPr>
                              <w:t>the world.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2" type="#_x0000_t202" style="position:absolute;margin-left:-12.2pt;margin-top:54.6pt;width:334.5pt;height:84.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" filled="f" strokecolor="black [3213]">
                <v:textbox inset=",7.2pt,,7.2pt">
                  <w:txbxContent>
                    <w:p w:rsidR="008F1730" w:rsidRPr="003D5E13" w:rsidRDefault="008F1730">
                      <w:pPr>
                        <w:rPr>
                          <w:sz w:val="28"/>
                          <w:szCs w:val="28"/>
                        </w:rPr>
                      </w:pPr>
                      <w:r>
                        <w:rPr>
                          <w:rFonts w:ascii="Arial" w:hAnsi="Arial" w:cs="Arial"/>
                          <w:color w:val="000000"/>
                          <w:sz w:val="28"/>
                          <w:szCs w:val="28"/>
                        </w:rPr>
                        <w:t xml:space="preserve">2. 1789 </w:t>
                      </w:r>
                      <w:r w:rsidRPr="003D5E13">
                        <w:rPr>
                          <w:rFonts w:ascii="Arial" w:hAnsi="Arial" w:cs="Arial"/>
                          <w:color w:val="000000"/>
                          <w:sz w:val="28"/>
                          <w:szCs w:val="28"/>
                        </w:rPr>
                        <w:t>Thames River Police was established. Its objective was the prevention and detection o</w:t>
                      </w:r>
                      <w:r>
                        <w:rPr>
                          <w:rFonts w:ascii="Arial" w:hAnsi="Arial" w:cs="Arial"/>
                          <w:color w:val="000000"/>
                          <w:sz w:val="28"/>
                          <w:szCs w:val="28"/>
                        </w:rPr>
                        <w:t>f crime on the Thames and it  beca</w:t>
                      </w:r>
                      <w:r w:rsidRPr="003D5E13">
                        <w:rPr>
                          <w:rFonts w:ascii="Arial" w:hAnsi="Arial" w:cs="Arial"/>
                          <w:color w:val="000000"/>
                          <w:sz w:val="28"/>
                          <w:szCs w:val="28"/>
                        </w:rPr>
                        <w:t>me the forerunner of many</w:t>
                      </w:r>
                      <w:r>
                        <w:rPr>
                          <w:rFonts w:ascii="Arial" w:hAnsi="Arial" w:cs="Arial"/>
                          <w:color w:val="000000"/>
                          <w:sz w:val="28"/>
                          <w:szCs w:val="28"/>
                        </w:rPr>
                        <w:t xml:space="preserve"> other police forces in </w:t>
                      </w:r>
                      <w:r w:rsidRPr="003D5E13">
                        <w:rPr>
                          <w:rFonts w:ascii="Arial" w:hAnsi="Arial" w:cs="Arial"/>
                          <w:color w:val="000000"/>
                          <w:sz w:val="28"/>
                          <w:szCs w:val="28"/>
                        </w:rPr>
                        <w:t>the world.</w:t>
                      </w:r>
                    </w:p>
                  </w:txbxContent>
                </v:textbox>
                <w10:wrap type="tight"/>
              </v:shape>
            </w:pict>
          </mc:Fallback>
        </mc:AlternateContent>
      </w:r>
      <w:r>
        <w:rPr>
          <w:noProof/>
          <w:lang w:val="en-US"/>
        </w:rPr>
        <mc:AlternateContent>
          <mc:Choice Requires="wps">
            <w:drawing>
              <wp:anchor distT="0" distB="0" distL="114300" distR="114300" simplePos="0" relativeHeight="251740672" behindDoc="0" locked="0" layoutInCell="1" allowOverlap="1">
                <wp:simplePos x="0" y="0"/>
                <wp:positionH relativeFrom="column">
                  <wp:posOffset>2543175</wp:posOffset>
                </wp:positionH>
                <wp:positionV relativeFrom="paragraph">
                  <wp:posOffset>1950720</wp:posOffset>
                </wp:positionV>
                <wp:extent cx="3425190" cy="1299845"/>
                <wp:effectExtent l="0" t="0" r="29210" b="20955"/>
                <wp:wrapTight wrapText="bothSides">
                  <wp:wrapPolygon edited="0">
                    <wp:start x="0" y="0"/>
                    <wp:lineTo x="0" y="21526"/>
                    <wp:lineTo x="21624" y="21526"/>
                    <wp:lineTo x="21624" y="0"/>
                    <wp:lineTo x="0" y="0"/>
                  </wp:wrapPolygon>
                </wp:wrapTight>
                <wp:docPr id="6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1299845"/>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pPr>
                              <w:rPr>
                                <w:sz w:val="28"/>
                                <w:szCs w:val="28"/>
                              </w:rPr>
                            </w:pPr>
                            <w:r>
                              <w:rPr>
                                <w:rFonts w:ascii="Arial" w:hAnsi="Arial" w:cs="Arial"/>
                                <w:sz w:val="28"/>
                                <w:szCs w:val="28"/>
                              </w:rPr>
                              <w:t xml:space="preserve">5. </w:t>
                            </w:r>
                            <w:r w:rsidRPr="003D5E13">
                              <w:rPr>
                                <w:rFonts w:ascii="Arial" w:hAnsi="Arial" w:cs="Arial"/>
                                <w:sz w:val="28"/>
                                <w:szCs w:val="28"/>
                              </w:rPr>
                              <w:t xml:space="preserve">The Fieldings started a new publication called the </w:t>
                            </w:r>
                            <w:r w:rsidRPr="003D5E13">
                              <w:rPr>
                                <w:rFonts w:ascii="Arial" w:hAnsi="Arial" w:cs="Arial"/>
                                <w:i/>
                                <w:sz w:val="28"/>
                                <w:szCs w:val="28"/>
                              </w:rPr>
                              <w:t>Hue and Cry</w:t>
                            </w:r>
                            <w:r w:rsidRPr="003D5E13">
                              <w:rPr>
                                <w:rFonts w:ascii="Arial" w:hAnsi="Arial" w:cs="Arial"/>
                                <w:sz w:val="28"/>
                                <w:szCs w:val="28"/>
                              </w:rPr>
                              <w:t xml:space="preserve"> newspaper. It contained and passed on details of crimes and stolen property and was showed to magistrates and the public.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200.25pt;margin-top:153.6pt;width:269.7pt;height:102.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" filled="f" strokecolor="black [3213]">
                <v:textbox inset=",7.2pt,,7.2pt">
                  <w:txbxContent>
                    <w:p w:rsidR="008F1730" w:rsidRPr="003D5E13" w:rsidRDefault="008F1730">
                      <w:pPr>
                        <w:rPr>
                          <w:sz w:val="28"/>
                          <w:szCs w:val="28"/>
                        </w:rPr>
                      </w:pPr>
                      <w:r>
                        <w:rPr>
                          <w:rFonts w:ascii="Arial" w:hAnsi="Arial" w:cs="Arial"/>
                          <w:sz w:val="28"/>
                          <w:szCs w:val="28"/>
                        </w:rPr>
                        <w:t xml:space="preserve">5. </w:t>
                      </w:r>
                      <w:r w:rsidRPr="003D5E13">
                        <w:rPr>
                          <w:rFonts w:ascii="Arial" w:hAnsi="Arial" w:cs="Arial"/>
                          <w:sz w:val="28"/>
                          <w:szCs w:val="28"/>
                        </w:rPr>
                        <w:t xml:space="preserve">The Fieldings started a new publication called the </w:t>
                      </w:r>
                      <w:r w:rsidRPr="003D5E13">
                        <w:rPr>
                          <w:rFonts w:ascii="Arial" w:hAnsi="Arial" w:cs="Arial"/>
                          <w:i/>
                          <w:sz w:val="28"/>
                          <w:szCs w:val="28"/>
                        </w:rPr>
                        <w:t>Hue and Cry</w:t>
                      </w:r>
                      <w:r w:rsidRPr="003D5E13">
                        <w:rPr>
                          <w:rFonts w:ascii="Arial" w:hAnsi="Arial" w:cs="Arial"/>
                          <w:sz w:val="28"/>
                          <w:szCs w:val="28"/>
                        </w:rPr>
                        <w:t xml:space="preserve"> newspaper. It contained and passed on details of crimes and stolen property and was showed to magistrates and the public.</w:t>
                      </w:r>
                    </w:p>
                  </w:txbxContent>
                </v:textbox>
                <w10:wrap type="tight"/>
              </v:shape>
            </w:pict>
          </mc:Fallback>
        </mc:AlternateContent>
      </w:r>
      <w:r>
        <w:rPr>
          <w:noProof/>
          <w:lang w:val="en-US"/>
        </w:rPr>
        <mc:AlternateContent>
          <mc:Choice Requires="wps">
            <w:drawing>
              <wp:anchor distT="0" distB="0" distL="114300" distR="114300" simplePos="0" relativeHeight="251739648" behindDoc="0" locked="0" layoutInCell="1" allowOverlap="1">
                <wp:simplePos x="0" y="0"/>
                <wp:positionH relativeFrom="column">
                  <wp:posOffset>46355</wp:posOffset>
                </wp:positionH>
                <wp:positionV relativeFrom="paragraph">
                  <wp:posOffset>1804670</wp:posOffset>
                </wp:positionV>
                <wp:extent cx="2417445" cy="1592580"/>
                <wp:effectExtent l="0" t="0" r="20955" b="33020"/>
                <wp:wrapTight wrapText="bothSides">
                  <wp:wrapPolygon edited="0">
                    <wp:start x="0" y="0"/>
                    <wp:lineTo x="0" y="21703"/>
                    <wp:lineTo x="21560" y="21703"/>
                    <wp:lineTo x="21560" y="0"/>
                    <wp:lineTo x="0" y="0"/>
                  </wp:wrapPolygon>
                </wp:wrapTight>
                <wp:docPr id="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59258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pPr>
                              <w:rPr>
                                <w:sz w:val="28"/>
                                <w:szCs w:val="28"/>
                              </w:rPr>
                            </w:pPr>
                            <w:r>
                              <w:rPr>
                                <w:rFonts w:ascii="Arial" w:hAnsi="Arial" w:cs="Arial"/>
                                <w:sz w:val="28"/>
                                <w:szCs w:val="28"/>
                              </w:rPr>
                              <w:t xml:space="preserve">4. </w:t>
                            </w:r>
                            <w:r w:rsidRPr="003D5E13">
                              <w:rPr>
                                <w:rFonts w:ascii="Arial" w:hAnsi="Arial" w:cs="Arial"/>
                                <w:sz w:val="28"/>
                                <w:szCs w:val="28"/>
                              </w:rPr>
                              <w:t>In 1805 the Fieldings   introduced the Bow Street Runners. They were a team of paid thief-takers who patrolled the streets of London in the evenings.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3.65pt;margin-top:142.1pt;width:190.35pt;height:125.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" filled="f" strokecolor="black [3213]">
                <v:textbox inset=",7.2pt,,7.2pt">
                  <w:txbxContent>
                    <w:p w:rsidR="008F1730" w:rsidRPr="003D5E13" w:rsidRDefault="008F1730">
                      <w:pPr>
                        <w:rPr>
                          <w:sz w:val="28"/>
                          <w:szCs w:val="28"/>
                        </w:rPr>
                      </w:pPr>
                      <w:r>
                        <w:rPr>
                          <w:rFonts w:ascii="Arial" w:hAnsi="Arial" w:cs="Arial"/>
                          <w:sz w:val="28"/>
                          <w:szCs w:val="28"/>
                        </w:rPr>
                        <w:t xml:space="preserve">4. </w:t>
                      </w:r>
                      <w:r w:rsidRPr="003D5E13">
                        <w:rPr>
                          <w:rFonts w:ascii="Arial" w:hAnsi="Arial" w:cs="Arial"/>
                          <w:sz w:val="28"/>
                          <w:szCs w:val="28"/>
                        </w:rPr>
                        <w:t>In 1805 the Fieldings   introduced the Bow Street Runners. They were a team of paid thief-takers who patrolled the streets of London in the evenings.</w:t>
                      </w:r>
                    </w:p>
                  </w:txbxContent>
                </v:textbox>
                <w10:wrap type="tight"/>
              </v:shape>
            </w:pict>
          </mc:Fallback>
        </mc:AlternateContent>
      </w:r>
      <w:r>
        <w:rPr>
          <w:noProof/>
          <w:lang w:val="en-US"/>
        </w:rPr>
        <mc:AlternateContent>
          <mc:Choice Requires="wps">
            <w:drawing>
              <wp:anchor distT="0" distB="0" distL="114300" distR="114300" simplePos="0" relativeHeight="251741696" behindDoc="0" locked="0" layoutInCell="1" allowOverlap="1">
                <wp:simplePos x="0" y="0"/>
                <wp:positionH relativeFrom="column">
                  <wp:posOffset>76835</wp:posOffset>
                </wp:positionH>
                <wp:positionV relativeFrom="paragraph">
                  <wp:posOffset>3524885</wp:posOffset>
                </wp:positionV>
                <wp:extent cx="3027680" cy="1149350"/>
                <wp:effectExtent l="0" t="0" r="20320" b="19050"/>
                <wp:wrapTight wrapText="bothSides">
                  <wp:wrapPolygon edited="0">
                    <wp:start x="0" y="0"/>
                    <wp:lineTo x="0" y="21481"/>
                    <wp:lineTo x="21564" y="21481"/>
                    <wp:lineTo x="21564" y="0"/>
                    <wp:lineTo x="0" y="0"/>
                  </wp:wrapPolygon>
                </wp:wrapTight>
                <wp:docPr id="6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14935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pPr>
                              <w:rPr>
                                <w:sz w:val="28"/>
                                <w:szCs w:val="28"/>
                              </w:rPr>
                            </w:pPr>
                            <w:r>
                              <w:rPr>
                                <w:rFonts w:ascii="Arial" w:hAnsi="Arial" w:cs="Arial"/>
                                <w:sz w:val="28"/>
                                <w:szCs w:val="28"/>
                              </w:rPr>
                              <w:t xml:space="preserve">6. </w:t>
                            </w:r>
                            <w:r w:rsidRPr="003D5E13">
                              <w:rPr>
                                <w:rFonts w:ascii="Arial" w:hAnsi="Arial" w:cs="Arial"/>
                                <w:sz w:val="28"/>
                                <w:szCs w:val="28"/>
                              </w:rPr>
                              <w:t>In 1822 Sir Robert Peel was appointed Home Secretary. He supported the ideas of the Fieldings and increased the work of the Bow Street Runners to include a day patrol too.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6.05pt;margin-top:277.55pt;width:238.4pt;height:9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" filled="f" strokecolor="black [3213]">
                <v:textbox inset=",7.2pt,,7.2pt">
                  <w:txbxContent>
                    <w:p w:rsidR="008F1730" w:rsidRPr="003D5E13" w:rsidRDefault="008F1730">
                      <w:pPr>
                        <w:rPr>
                          <w:sz w:val="28"/>
                          <w:szCs w:val="28"/>
                        </w:rPr>
                      </w:pPr>
                      <w:r>
                        <w:rPr>
                          <w:rFonts w:ascii="Arial" w:hAnsi="Arial" w:cs="Arial"/>
                          <w:sz w:val="28"/>
                          <w:szCs w:val="28"/>
                        </w:rPr>
                        <w:t xml:space="preserve">6. </w:t>
                      </w:r>
                      <w:r w:rsidRPr="003D5E13">
                        <w:rPr>
                          <w:rFonts w:ascii="Arial" w:hAnsi="Arial" w:cs="Arial"/>
                          <w:sz w:val="28"/>
                          <w:szCs w:val="28"/>
                        </w:rPr>
                        <w:t>In 1822 Sir Robert Peel was appointed Home Secretary. He supported the ideas of the Fieldings and increased the work of the Bow Street Runners to include a day patrol too.</w:t>
                      </w:r>
                    </w:p>
                  </w:txbxContent>
                </v:textbox>
                <w10:wrap type="tight"/>
              </v:shape>
            </w:pict>
          </mc:Fallback>
        </mc:AlternateContent>
      </w:r>
      <w:r>
        <w:rPr>
          <w:noProof/>
          <w:lang w:val="en-US"/>
        </w:rPr>
        <mc:AlternateContent>
          <mc:Choice Requires="wps">
            <w:drawing>
              <wp:anchor distT="0" distB="0" distL="114300" distR="114300" simplePos="0" relativeHeight="251742720" behindDoc="0" locked="0" layoutInCell="1" allowOverlap="1">
                <wp:simplePos x="0" y="0"/>
                <wp:positionH relativeFrom="column">
                  <wp:posOffset>3336925</wp:posOffset>
                </wp:positionH>
                <wp:positionV relativeFrom="paragraph">
                  <wp:posOffset>3308350</wp:posOffset>
                </wp:positionV>
                <wp:extent cx="2596515" cy="1384300"/>
                <wp:effectExtent l="0" t="0" r="19685" b="38100"/>
                <wp:wrapTight wrapText="bothSides">
                  <wp:wrapPolygon edited="0">
                    <wp:start x="0" y="0"/>
                    <wp:lineTo x="0" y="21798"/>
                    <wp:lineTo x="21552" y="21798"/>
                    <wp:lineTo x="21552" y="0"/>
                    <wp:lineTo x="0" y="0"/>
                  </wp:wrapPolygon>
                </wp:wrapTight>
                <wp:docPr id="6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38430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pPr>
                              <w:rPr>
                                <w:sz w:val="28"/>
                                <w:szCs w:val="28"/>
                              </w:rPr>
                            </w:pPr>
                            <w:r>
                              <w:rPr>
                                <w:rFonts w:ascii="Arial" w:hAnsi="Arial" w:cs="Arial"/>
                                <w:sz w:val="28"/>
                                <w:szCs w:val="28"/>
                              </w:rPr>
                              <w:t xml:space="preserve">7. </w:t>
                            </w:r>
                            <w:r w:rsidRPr="003D5E13">
                              <w:rPr>
                                <w:rFonts w:ascii="Arial" w:hAnsi="Arial" w:cs="Arial"/>
                                <w:sz w:val="28"/>
                                <w:szCs w:val="28"/>
                              </w:rPr>
                              <w:t>According to the Duke of Wellington, by 1829 there were 18 different groups of people trying to prevent criminal behaviour in London, but none of them ever worked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262.75pt;margin-top:260.5pt;width:204.45pt;height:10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" filled="f" strokecolor="black [3213]">
                <v:textbox inset=",7.2pt,,7.2pt">
                  <w:txbxContent>
                    <w:p w:rsidR="008F1730" w:rsidRPr="003D5E13" w:rsidRDefault="008F1730">
                      <w:pPr>
                        <w:rPr>
                          <w:sz w:val="28"/>
                          <w:szCs w:val="28"/>
                        </w:rPr>
                      </w:pPr>
                      <w:r>
                        <w:rPr>
                          <w:rFonts w:ascii="Arial" w:hAnsi="Arial" w:cs="Arial"/>
                          <w:sz w:val="28"/>
                          <w:szCs w:val="28"/>
                        </w:rPr>
                        <w:t xml:space="preserve">7. </w:t>
                      </w:r>
                      <w:r w:rsidRPr="003D5E13">
                        <w:rPr>
                          <w:rFonts w:ascii="Arial" w:hAnsi="Arial" w:cs="Arial"/>
                          <w:sz w:val="28"/>
                          <w:szCs w:val="28"/>
                        </w:rPr>
                        <w:t>According to the Duke of Wellington, by 1829 there were 18 different groups of people trying to prevent criminal behaviour in London, but none of them ever worked together!</w:t>
                      </w:r>
                    </w:p>
                  </w:txbxContent>
                </v:textbox>
                <w10:wrap type="tight"/>
              </v:shape>
            </w:pict>
          </mc:Fallback>
        </mc:AlternateContent>
      </w:r>
      <w:r>
        <w:rPr>
          <w:noProof/>
          <w:lang w:val="en-US"/>
        </w:rPr>
        <mc:AlternateContent>
          <mc:Choice Requires="wps">
            <w:drawing>
              <wp:anchor distT="0" distB="0" distL="114300" distR="114300" simplePos="0" relativeHeight="251744768" behindDoc="0" locked="0" layoutInCell="1" allowOverlap="1">
                <wp:simplePos x="0" y="0"/>
                <wp:positionH relativeFrom="column">
                  <wp:posOffset>2505075</wp:posOffset>
                </wp:positionH>
                <wp:positionV relativeFrom="paragraph">
                  <wp:posOffset>4876800</wp:posOffset>
                </wp:positionV>
                <wp:extent cx="3558540" cy="840740"/>
                <wp:effectExtent l="0" t="0" r="22860" b="22860"/>
                <wp:wrapThrough wrapText="bothSides">
                  <wp:wrapPolygon edited="0">
                    <wp:start x="0" y="0"/>
                    <wp:lineTo x="0" y="21535"/>
                    <wp:lineTo x="21585" y="21535"/>
                    <wp:lineTo x="21585" y="0"/>
                    <wp:lineTo x="0" y="0"/>
                  </wp:wrapPolygon>
                </wp:wrapThrough>
                <wp:docPr id="6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84074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rsidP="003D5E13">
                            <w:pPr>
                              <w:spacing w:after="0" w:line="240" w:lineRule="auto"/>
                              <w:rPr>
                                <w:sz w:val="28"/>
                                <w:szCs w:val="28"/>
                              </w:rPr>
                            </w:pPr>
                            <w:r>
                              <w:rPr>
                                <w:sz w:val="28"/>
                                <w:szCs w:val="28"/>
                              </w:rPr>
                              <w:t xml:space="preserve">9. </w:t>
                            </w:r>
                            <w:r w:rsidRPr="003D5E13">
                              <w:rPr>
                                <w:sz w:val="28"/>
                                <w:szCs w:val="28"/>
                              </w:rPr>
                              <w:t xml:space="preserve">1829 The Metropolitan Police force was 1835 </w:t>
                            </w:r>
                            <w:proofErr w:type="gramStart"/>
                            <w:r w:rsidRPr="003D5E13">
                              <w:rPr>
                                <w:sz w:val="28"/>
                                <w:szCs w:val="28"/>
                              </w:rPr>
                              <w:t>A</w:t>
                            </w:r>
                            <w:proofErr w:type="gramEnd"/>
                            <w:r w:rsidRPr="003D5E13">
                              <w:rPr>
                                <w:sz w:val="28"/>
                                <w:szCs w:val="28"/>
                              </w:rPr>
                              <w:t xml:space="preserve"> new law said that town were allowed to set up their own police forces.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7" type="#_x0000_t202" style="position:absolute;margin-left:197.25pt;margin-top:384pt;width:280.2pt;height:66.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" filled="f" strokecolor="black [3213]">
                <v:textbox inset=",7.2pt,,7.2pt">
                  <w:txbxContent>
                    <w:p w:rsidR="008F1730" w:rsidRPr="003D5E13" w:rsidRDefault="008F1730" w:rsidP="003D5E13">
                      <w:pPr>
                        <w:spacing w:after="0" w:line="240" w:lineRule="auto"/>
                        <w:rPr>
                          <w:sz w:val="28"/>
                          <w:szCs w:val="28"/>
                        </w:rPr>
                      </w:pPr>
                      <w:r>
                        <w:rPr>
                          <w:sz w:val="28"/>
                          <w:szCs w:val="28"/>
                        </w:rPr>
                        <w:t xml:space="preserve">9. </w:t>
                      </w:r>
                      <w:r w:rsidRPr="003D5E13">
                        <w:rPr>
                          <w:sz w:val="28"/>
                          <w:szCs w:val="28"/>
                        </w:rPr>
                        <w:t>1829 The Metropolitan Police force was 1835 A new law said that town were allowed to set up their own police forces.</w:t>
                      </w:r>
                    </w:p>
                  </w:txbxContent>
                </v:textbox>
                <w10:wrap type="through"/>
              </v:shape>
            </w:pict>
          </mc:Fallback>
        </mc:AlternateContent>
      </w:r>
      <w:r>
        <w:rPr>
          <w:noProof/>
          <w:lang w:val="en-US"/>
        </w:rPr>
        <mc:AlternateContent>
          <mc:Choice Requires="wps">
            <w:drawing>
              <wp:anchor distT="0" distB="0" distL="114300" distR="114300" simplePos="0" relativeHeight="251745792" behindDoc="0" locked="0" layoutInCell="1" allowOverlap="1">
                <wp:simplePos x="0" y="0"/>
                <wp:positionH relativeFrom="column">
                  <wp:posOffset>-114935</wp:posOffset>
                </wp:positionH>
                <wp:positionV relativeFrom="paragraph">
                  <wp:posOffset>5840095</wp:posOffset>
                </wp:positionV>
                <wp:extent cx="4027805" cy="1236345"/>
                <wp:effectExtent l="0" t="0" r="36195" b="33655"/>
                <wp:wrapThrough wrapText="bothSides">
                  <wp:wrapPolygon edited="0">
                    <wp:start x="0" y="0"/>
                    <wp:lineTo x="0" y="21744"/>
                    <wp:lineTo x="21658" y="21744"/>
                    <wp:lineTo x="21658" y="0"/>
                    <wp:lineTo x="0" y="0"/>
                  </wp:wrapPolygon>
                </wp:wrapThrough>
                <wp:docPr id="6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1236345"/>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rsidP="003D5E13">
                            <w:pPr>
                              <w:spacing w:after="0" w:line="240" w:lineRule="auto"/>
                              <w:rPr>
                                <w:sz w:val="28"/>
                                <w:szCs w:val="28"/>
                              </w:rPr>
                            </w:pPr>
                            <w:r>
                              <w:rPr>
                                <w:sz w:val="28"/>
                                <w:szCs w:val="28"/>
                              </w:rPr>
                              <w:t xml:space="preserve">10. </w:t>
                            </w:r>
                            <w:r w:rsidRPr="003D5E13">
                              <w:rPr>
                                <w:sz w:val="28"/>
                                <w:szCs w:val="28"/>
                              </w:rPr>
                              <w:t>1839 The Rural Constabulary Act said that c</w:t>
                            </w:r>
                            <w:r>
                              <w:rPr>
                                <w:sz w:val="28"/>
                                <w:szCs w:val="28"/>
                              </w:rPr>
                              <w:t xml:space="preserve">ounties were allowed to set up </w:t>
                            </w:r>
                            <w:r w:rsidRPr="003D5E13">
                              <w:rPr>
                                <w:sz w:val="28"/>
                                <w:szCs w:val="28"/>
                              </w:rPr>
                              <w:t>their own police forces. The Bow Street Runners and other forces in London were amalgamated (joined together) with the Metropolitan Police.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8" type="#_x0000_t202" style="position:absolute;margin-left:-9pt;margin-top:459.85pt;width:317.15pt;height:97.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" filled="f" strokecolor="black [3213]">
                <v:textbox inset=",7.2pt,,7.2pt">
                  <w:txbxContent>
                    <w:p w:rsidR="008F1730" w:rsidRPr="003D5E13" w:rsidRDefault="008F1730" w:rsidP="003D5E13">
                      <w:pPr>
                        <w:spacing w:after="0" w:line="240" w:lineRule="auto"/>
                        <w:rPr>
                          <w:sz w:val="28"/>
                          <w:szCs w:val="28"/>
                        </w:rPr>
                      </w:pPr>
                      <w:r>
                        <w:rPr>
                          <w:sz w:val="28"/>
                          <w:szCs w:val="28"/>
                        </w:rPr>
                        <w:t xml:space="preserve">10. </w:t>
                      </w:r>
                      <w:r w:rsidRPr="003D5E13">
                        <w:rPr>
                          <w:sz w:val="28"/>
                          <w:szCs w:val="28"/>
                        </w:rPr>
                        <w:t>1839 The Rural Constabulary Act said that c</w:t>
                      </w:r>
                      <w:r>
                        <w:rPr>
                          <w:sz w:val="28"/>
                          <w:szCs w:val="28"/>
                        </w:rPr>
                        <w:t xml:space="preserve">ounties were allowed to set up </w:t>
                      </w:r>
                      <w:r w:rsidRPr="003D5E13">
                        <w:rPr>
                          <w:sz w:val="28"/>
                          <w:szCs w:val="28"/>
                        </w:rPr>
                        <w:t>their own police forces. The Bow Street Runners and other forces in London were amalgamated (joined together) with the Metropolitan Police.</w:t>
                      </w:r>
                    </w:p>
                  </w:txbxContent>
                </v:textbox>
                <w10:wrap type="through"/>
              </v:shape>
            </w:pict>
          </mc:Fallback>
        </mc:AlternateContent>
      </w:r>
      <w:r>
        <w:rPr>
          <w:noProof/>
          <w:lang w:val="en-US"/>
        </w:rPr>
        <mc:AlternateContent>
          <mc:Choice Requires="wps">
            <w:drawing>
              <wp:anchor distT="0" distB="0" distL="114300" distR="114300" simplePos="0" relativeHeight="251746816" behindDoc="0" locked="0" layoutInCell="1" allowOverlap="1">
                <wp:simplePos x="0" y="0"/>
                <wp:positionH relativeFrom="column">
                  <wp:posOffset>4048125</wp:posOffset>
                </wp:positionH>
                <wp:positionV relativeFrom="paragraph">
                  <wp:posOffset>5850890</wp:posOffset>
                </wp:positionV>
                <wp:extent cx="2019935" cy="1680210"/>
                <wp:effectExtent l="0" t="0" r="37465" b="21590"/>
                <wp:wrapTight wrapText="bothSides">
                  <wp:wrapPolygon edited="0">
                    <wp:start x="0" y="0"/>
                    <wp:lineTo x="0" y="21551"/>
                    <wp:lineTo x="21729" y="21551"/>
                    <wp:lineTo x="21729" y="0"/>
                    <wp:lineTo x="0" y="0"/>
                  </wp:wrapPolygon>
                </wp:wrapTight>
                <wp:docPr id="5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68021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Default="008F1730" w:rsidP="003D5E13">
                            <w:pPr>
                              <w:spacing w:after="0" w:line="240" w:lineRule="auto"/>
                            </w:pPr>
                            <w:r>
                              <w:rPr>
                                <w:sz w:val="28"/>
                                <w:szCs w:val="28"/>
                              </w:rPr>
                              <w:t>11. 1842 The Metropolitan Police set up the first detective force in London. By 1878 this was known as the CID (Criminal Investigation Department).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89" type="#_x0000_t202" style="position:absolute;margin-left:318.75pt;margin-top:460.7pt;width:159.05pt;height:132.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" filled="f" strokecolor="black [3213]">
                <v:textbox inset=",7.2pt,,7.2pt">
                  <w:txbxContent>
                    <w:p w:rsidR="008F1730" w:rsidRDefault="008F1730" w:rsidP="003D5E13">
                      <w:pPr>
                        <w:spacing w:after="0" w:line="240" w:lineRule="auto"/>
                      </w:pPr>
                      <w:r>
                        <w:rPr>
                          <w:sz w:val="28"/>
                          <w:szCs w:val="28"/>
                        </w:rPr>
                        <w:t>11. 1842 The Metropolitan Police set up the first detective force in London. By 1878 this was known as the CID (Criminal Investigation Department).</w:t>
                      </w:r>
                    </w:p>
                  </w:txbxContent>
                </v:textbox>
                <w10:wrap type="tight"/>
              </v:shape>
            </w:pict>
          </mc:Fallback>
        </mc:AlternateContent>
      </w:r>
      <w:r>
        <w:rPr>
          <w:noProof/>
          <w:lang w:val="en-US"/>
        </w:rPr>
        <mc:AlternateContent>
          <mc:Choice Requires="wps">
            <w:drawing>
              <wp:anchor distT="0" distB="0" distL="114300" distR="114300" simplePos="0" relativeHeight="251747840" behindDoc="0" locked="0" layoutInCell="1" allowOverlap="1">
                <wp:simplePos x="0" y="0"/>
                <wp:positionH relativeFrom="column">
                  <wp:posOffset>-111125</wp:posOffset>
                </wp:positionH>
                <wp:positionV relativeFrom="paragraph">
                  <wp:posOffset>7183755</wp:posOffset>
                </wp:positionV>
                <wp:extent cx="4027805" cy="668020"/>
                <wp:effectExtent l="0" t="0" r="36195" b="17780"/>
                <wp:wrapThrough wrapText="bothSides">
                  <wp:wrapPolygon edited="0">
                    <wp:start x="0" y="0"/>
                    <wp:lineTo x="0" y="21354"/>
                    <wp:lineTo x="21658" y="21354"/>
                    <wp:lineTo x="21658" y="0"/>
                    <wp:lineTo x="0" y="0"/>
                  </wp:wrapPolygon>
                </wp:wrapThrough>
                <wp:docPr id="5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66802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rsidP="003D5E13">
                            <w:pPr>
                              <w:spacing w:after="0" w:line="240" w:lineRule="auto"/>
                              <w:rPr>
                                <w:sz w:val="28"/>
                                <w:szCs w:val="28"/>
                              </w:rPr>
                            </w:pPr>
                            <w:r>
                              <w:rPr>
                                <w:sz w:val="28"/>
                                <w:szCs w:val="28"/>
                              </w:rPr>
                              <w:t xml:space="preserve">12. </w:t>
                            </w:r>
                            <w:proofErr w:type="gramStart"/>
                            <w:r w:rsidRPr="003D5E13">
                              <w:rPr>
                                <w:sz w:val="28"/>
                                <w:szCs w:val="28"/>
                              </w:rPr>
                              <w:t>1856  It</w:t>
                            </w:r>
                            <w:proofErr w:type="gramEnd"/>
                            <w:r w:rsidRPr="003D5E13">
                              <w:rPr>
                                <w:sz w:val="28"/>
                                <w:szCs w:val="28"/>
                              </w:rPr>
                              <w:t xml:space="preserve"> became compulsory for all towns and counties to set up police forces.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0" type="#_x0000_t202" style="position:absolute;margin-left:-8.7pt;margin-top:565.65pt;width:317.15pt;height:5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" filled="f" strokecolor="black [3213]">
                <v:textbox inset=",7.2pt,,7.2pt">
                  <w:txbxContent>
                    <w:p w:rsidR="008F1730" w:rsidRPr="003D5E13" w:rsidRDefault="008F1730" w:rsidP="003D5E13">
                      <w:pPr>
                        <w:spacing w:after="0" w:line="240" w:lineRule="auto"/>
                        <w:rPr>
                          <w:sz w:val="28"/>
                          <w:szCs w:val="28"/>
                        </w:rPr>
                      </w:pPr>
                      <w:r>
                        <w:rPr>
                          <w:sz w:val="28"/>
                          <w:szCs w:val="28"/>
                        </w:rPr>
                        <w:t xml:space="preserve">12. </w:t>
                      </w:r>
                      <w:r w:rsidRPr="003D5E13">
                        <w:rPr>
                          <w:sz w:val="28"/>
                          <w:szCs w:val="28"/>
                        </w:rPr>
                        <w:t>1856  It became compulsory for all towns and counties to set up police forces.</w:t>
                      </w:r>
                    </w:p>
                  </w:txbxContent>
                </v:textbox>
                <w10:wrap type="through"/>
              </v:shape>
            </w:pict>
          </mc:Fallback>
        </mc:AlternateContent>
      </w:r>
      <w:r>
        <w:rPr>
          <w:noProof/>
          <w:lang w:val="en-US"/>
        </w:rPr>
        <mc:AlternateContent>
          <mc:Choice Requires="wps">
            <w:drawing>
              <wp:anchor distT="0" distB="0" distL="114300" distR="114300" simplePos="0" relativeHeight="251748864" behindDoc="0" locked="0" layoutInCell="1" allowOverlap="1">
                <wp:simplePos x="0" y="0"/>
                <wp:positionH relativeFrom="column">
                  <wp:posOffset>4082415</wp:posOffset>
                </wp:positionH>
                <wp:positionV relativeFrom="paragraph">
                  <wp:posOffset>7660640</wp:posOffset>
                </wp:positionV>
                <wp:extent cx="1828800" cy="890905"/>
                <wp:effectExtent l="0" t="0" r="25400" b="23495"/>
                <wp:wrapThrough wrapText="bothSides">
                  <wp:wrapPolygon edited="0">
                    <wp:start x="0" y="0"/>
                    <wp:lineTo x="0" y="21554"/>
                    <wp:lineTo x="21600" y="21554"/>
                    <wp:lineTo x="21600" y="0"/>
                    <wp:lineTo x="0" y="0"/>
                  </wp:wrapPolygon>
                </wp:wrapThrough>
                <wp:docPr id="5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90905"/>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rsidP="003D5E13">
                            <w:pPr>
                              <w:spacing w:after="0" w:line="240" w:lineRule="auto"/>
                              <w:rPr>
                                <w:sz w:val="32"/>
                                <w:szCs w:val="32"/>
                              </w:rPr>
                            </w:pPr>
                            <w:r w:rsidRPr="003D5E13">
                              <w:rPr>
                                <w:sz w:val="32"/>
                                <w:szCs w:val="32"/>
                              </w:rPr>
                              <w:t xml:space="preserve"> </w:t>
                            </w:r>
                            <w:r>
                              <w:rPr>
                                <w:sz w:val="32"/>
                                <w:szCs w:val="32"/>
                              </w:rPr>
                              <w:t xml:space="preserve">14. </w:t>
                            </w:r>
                            <w:r w:rsidRPr="003D5E13">
                              <w:rPr>
                                <w:sz w:val="32"/>
                                <w:szCs w:val="32"/>
                              </w:rPr>
                              <w:t>1870 Police helmets were introduced.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1" type="#_x0000_t202" style="position:absolute;margin-left:321.45pt;margin-top:603.2pt;width:2in;height:70.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" filled="f" strokecolor="black [3213]">
                <v:textbox inset=",7.2pt,,7.2pt">
                  <w:txbxContent>
                    <w:p w:rsidR="008F1730" w:rsidRPr="003D5E13" w:rsidRDefault="008F1730" w:rsidP="003D5E13">
                      <w:pPr>
                        <w:spacing w:after="0" w:line="240" w:lineRule="auto"/>
                        <w:rPr>
                          <w:sz w:val="32"/>
                          <w:szCs w:val="32"/>
                        </w:rPr>
                      </w:pPr>
                      <w:r w:rsidRPr="003D5E13">
                        <w:rPr>
                          <w:sz w:val="32"/>
                          <w:szCs w:val="32"/>
                        </w:rPr>
                        <w:t xml:space="preserve"> </w:t>
                      </w:r>
                      <w:r>
                        <w:rPr>
                          <w:sz w:val="32"/>
                          <w:szCs w:val="32"/>
                        </w:rPr>
                        <w:t xml:space="preserve">14. </w:t>
                      </w:r>
                      <w:r w:rsidRPr="003D5E13">
                        <w:rPr>
                          <w:sz w:val="32"/>
                          <w:szCs w:val="32"/>
                        </w:rPr>
                        <w:t>1870 Police helmets were introduced.</w:t>
                      </w:r>
                    </w:p>
                  </w:txbxContent>
                </v:textbox>
                <w10:wrap type="through"/>
              </v:shape>
            </w:pict>
          </mc:Fallback>
        </mc:AlternateContent>
      </w:r>
      <w:r>
        <w:rPr>
          <w:noProof/>
          <w:lang w:val="en-US"/>
        </w:rPr>
        <mc:AlternateContent>
          <mc:Choice Requires="wps">
            <w:drawing>
              <wp:anchor distT="0" distB="0" distL="114300" distR="114300" simplePos="0" relativeHeight="251749888" behindDoc="0" locked="0" layoutInCell="1" allowOverlap="1">
                <wp:simplePos x="0" y="0"/>
                <wp:positionH relativeFrom="column">
                  <wp:posOffset>-67945</wp:posOffset>
                </wp:positionH>
                <wp:positionV relativeFrom="paragraph">
                  <wp:posOffset>8002905</wp:posOffset>
                </wp:positionV>
                <wp:extent cx="4027805" cy="668020"/>
                <wp:effectExtent l="0" t="0" r="36195" b="17780"/>
                <wp:wrapThrough wrapText="bothSides">
                  <wp:wrapPolygon edited="0">
                    <wp:start x="0" y="0"/>
                    <wp:lineTo x="0" y="21354"/>
                    <wp:lineTo x="21658" y="21354"/>
                    <wp:lineTo x="21658" y="0"/>
                    <wp:lineTo x="0" y="0"/>
                  </wp:wrapPolygon>
                </wp:wrapThrough>
                <wp:docPr id="5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66802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3D5E13" w:rsidRDefault="008F1730" w:rsidP="003D5E13">
                            <w:pPr>
                              <w:spacing w:after="0" w:line="240" w:lineRule="auto"/>
                              <w:rPr>
                                <w:sz w:val="32"/>
                                <w:szCs w:val="32"/>
                              </w:rPr>
                            </w:pPr>
                            <w:r>
                              <w:rPr>
                                <w:sz w:val="32"/>
                                <w:szCs w:val="32"/>
                              </w:rPr>
                              <w:t xml:space="preserve">15. </w:t>
                            </w:r>
                            <w:r w:rsidRPr="003D5E13">
                              <w:rPr>
                                <w:sz w:val="32"/>
                                <w:szCs w:val="32"/>
                              </w:rPr>
                              <w:t xml:space="preserve">1884 </w:t>
                            </w:r>
                            <w:proofErr w:type="gramStart"/>
                            <w:r w:rsidRPr="003D5E13">
                              <w:rPr>
                                <w:sz w:val="32"/>
                                <w:szCs w:val="32"/>
                              </w:rPr>
                              <w:t>There</w:t>
                            </w:r>
                            <w:proofErr w:type="gramEnd"/>
                            <w:r w:rsidRPr="003D5E13">
                              <w:rPr>
                                <w:sz w:val="32"/>
                                <w:szCs w:val="32"/>
                              </w:rPr>
                              <w:t xml:space="preserve"> were 39,000 police in Britain.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2" type="#_x0000_t202" style="position:absolute;margin-left:-5.3pt;margin-top:630.15pt;width:317.15pt;height:52.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" filled="f" strokecolor="black [3213]">
                <v:textbox inset=",7.2pt,,7.2pt">
                  <w:txbxContent>
                    <w:p w:rsidR="008F1730" w:rsidRPr="003D5E13" w:rsidRDefault="008F1730" w:rsidP="003D5E13">
                      <w:pPr>
                        <w:spacing w:after="0" w:line="240" w:lineRule="auto"/>
                        <w:rPr>
                          <w:sz w:val="32"/>
                          <w:szCs w:val="32"/>
                        </w:rPr>
                      </w:pPr>
                      <w:r>
                        <w:rPr>
                          <w:sz w:val="32"/>
                          <w:szCs w:val="32"/>
                        </w:rPr>
                        <w:t xml:space="preserve">15. </w:t>
                      </w:r>
                      <w:r w:rsidRPr="003D5E13">
                        <w:rPr>
                          <w:sz w:val="32"/>
                          <w:szCs w:val="32"/>
                        </w:rPr>
                        <w:t>1884 There were 39,000 police in Britain.</w:t>
                      </w:r>
                    </w:p>
                  </w:txbxContent>
                </v:textbox>
                <w10:wrap type="through"/>
              </v:shape>
            </w:pict>
          </mc:Fallback>
        </mc:AlternateContent>
      </w:r>
      <w:r w:rsidR="00A225AE">
        <w:br w:type="page"/>
      </w:r>
    </w:p>
    <w:p w:rsidR="00A225AE" w:rsidRPr="00C90DE3" w:rsidRDefault="00A225AE">
      <w:pPr>
        <w:rPr>
          <w:sz w:val="2"/>
          <w:szCs w:val="2"/>
        </w:rPr>
      </w:pPr>
    </w:p>
    <w:p w:rsidR="00A225AE" w:rsidRDefault="00A225AE" w:rsidP="00DF3E9E">
      <w:pPr>
        <w:spacing w:after="0" w:line="240" w:lineRule="auto"/>
        <w:rPr>
          <w:rFonts w:ascii="Comic Sans MS" w:hAnsi="Comic Sans MS"/>
          <w:sz w:val="96"/>
          <w:szCs w:val="96"/>
        </w:rPr>
      </w:pPr>
      <w:r w:rsidRPr="00DB5CF1">
        <w:rPr>
          <w:rFonts w:ascii="Comic Sans MS" w:hAnsi="Comic Sans MS"/>
          <w:sz w:val="96"/>
          <w:szCs w:val="96"/>
        </w:rPr>
        <w:t>COURT SYSTEMS</w:t>
      </w:r>
    </w:p>
    <w:tbl>
      <w:tblPr>
        <w:tblStyle w:val="TableGrid"/>
        <w:tblpPr w:leftFromText="180" w:rightFromText="180" w:vertAnchor="text" w:horzAnchor="margin" w:tblpY="3725"/>
        <w:tblW w:w="0" w:type="auto"/>
        <w:tblLook w:val="04A0" w:firstRow="1" w:lastRow="0" w:firstColumn="1" w:lastColumn="0" w:noHBand="0" w:noVBand="1"/>
      </w:tblPr>
      <w:tblGrid>
        <w:gridCol w:w="4503"/>
        <w:gridCol w:w="4819"/>
      </w:tblGrid>
      <w:tr w:rsidR="00C90DE3" w:rsidRPr="00EE3A9F" w:rsidTr="00DF3E9E">
        <w:tc>
          <w:tcPr>
            <w:tcW w:w="4503" w:type="dxa"/>
          </w:tcPr>
          <w:p w:rsidR="00C90DE3" w:rsidRPr="00EE3A9F" w:rsidRDefault="00C90DE3" w:rsidP="00DF3E9E">
            <w:pPr>
              <w:rPr>
                <w:rFonts w:cstheme="minorHAnsi"/>
                <w:sz w:val="48"/>
                <w:szCs w:val="48"/>
              </w:rPr>
            </w:pPr>
            <w:r w:rsidRPr="00EE3A9F">
              <w:rPr>
                <w:rFonts w:cstheme="minorHAnsi"/>
                <w:sz w:val="48"/>
                <w:szCs w:val="48"/>
              </w:rPr>
              <w:t>Serious Cases</w:t>
            </w:r>
          </w:p>
        </w:tc>
        <w:tc>
          <w:tcPr>
            <w:tcW w:w="4819" w:type="dxa"/>
          </w:tcPr>
          <w:p w:rsidR="00C90DE3" w:rsidRPr="00EE3A9F" w:rsidRDefault="00C90DE3" w:rsidP="00DF3E9E">
            <w:pPr>
              <w:rPr>
                <w:rFonts w:cstheme="minorHAnsi"/>
                <w:sz w:val="48"/>
                <w:szCs w:val="48"/>
              </w:rPr>
            </w:pPr>
            <w:r w:rsidRPr="00EE3A9F">
              <w:rPr>
                <w:rFonts w:cstheme="minorHAnsi"/>
                <w:sz w:val="48"/>
                <w:szCs w:val="48"/>
              </w:rPr>
              <w:t>Royal Courts of Assize.</w:t>
            </w:r>
          </w:p>
        </w:tc>
      </w:tr>
      <w:tr w:rsidR="00C90DE3" w:rsidRPr="00EE3A9F" w:rsidTr="00DF3E9E">
        <w:tc>
          <w:tcPr>
            <w:tcW w:w="4503" w:type="dxa"/>
          </w:tcPr>
          <w:p w:rsidR="00C90DE3" w:rsidRPr="00EE3A9F" w:rsidRDefault="00C90DE3" w:rsidP="00DF3E9E">
            <w:pPr>
              <w:rPr>
                <w:rFonts w:cstheme="minorHAnsi"/>
                <w:sz w:val="48"/>
                <w:szCs w:val="48"/>
              </w:rPr>
            </w:pPr>
            <w:r w:rsidRPr="00EE3A9F">
              <w:rPr>
                <w:rFonts w:cstheme="minorHAnsi"/>
                <w:sz w:val="48"/>
                <w:szCs w:val="48"/>
              </w:rPr>
              <w:t>Quarter Sessions</w:t>
            </w:r>
          </w:p>
        </w:tc>
        <w:tc>
          <w:tcPr>
            <w:tcW w:w="4819" w:type="dxa"/>
          </w:tcPr>
          <w:p w:rsidR="00C90DE3" w:rsidRPr="00EE3A9F" w:rsidRDefault="00C90DE3" w:rsidP="00DF3E9E">
            <w:pPr>
              <w:rPr>
                <w:rFonts w:cstheme="minorHAnsi"/>
                <w:sz w:val="48"/>
                <w:szCs w:val="48"/>
              </w:rPr>
            </w:pPr>
            <w:r w:rsidRPr="00EE3A9F">
              <w:rPr>
                <w:rFonts w:cstheme="minorHAnsi"/>
                <w:sz w:val="48"/>
                <w:szCs w:val="48"/>
              </w:rPr>
              <w:t>Serious local crimes.</w:t>
            </w:r>
          </w:p>
        </w:tc>
      </w:tr>
      <w:tr w:rsidR="00C90DE3" w:rsidRPr="00EE3A9F" w:rsidTr="00DF3E9E">
        <w:tc>
          <w:tcPr>
            <w:tcW w:w="4503" w:type="dxa"/>
          </w:tcPr>
          <w:p w:rsidR="00C90DE3" w:rsidRPr="00EE3A9F" w:rsidRDefault="00C90DE3" w:rsidP="00DF3E9E">
            <w:pPr>
              <w:rPr>
                <w:rFonts w:cstheme="minorHAnsi"/>
                <w:sz w:val="48"/>
                <w:szCs w:val="48"/>
              </w:rPr>
            </w:pPr>
            <w:r w:rsidRPr="00EE3A9F">
              <w:rPr>
                <w:rFonts w:cstheme="minorHAnsi"/>
                <w:sz w:val="48"/>
                <w:szCs w:val="48"/>
              </w:rPr>
              <w:t>Church courts</w:t>
            </w:r>
          </w:p>
        </w:tc>
        <w:tc>
          <w:tcPr>
            <w:tcW w:w="4819" w:type="dxa"/>
          </w:tcPr>
          <w:p w:rsidR="00C90DE3" w:rsidRPr="00EE3A9F" w:rsidRDefault="007930C1" w:rsidP="00DF3E9E">
            <w:pPr>
              <w:rPr>
                <w:rFonts w:cstheme="minorHAnsi"/>
                <w:sz w:val="48"/>
                <w:szCs w:val="48"/>
              </w:rPr>
            </w:pPr>
            <w:r>
              <w:rPr>
                <w:rFonts w:cstheme="minorHAnsi"/>
                <w:sz w:val="48"/>
                <w:szCs w:val="48"/>
              </w:rPr>
              <w:t>R</w:t>
            </w:r>
            <w:r w:rsidR="00C90DE3" w:rsidRPr="00EE3A9F">
              <w:rPr>
                <w:rFonts w:cstheme="minorHAnsi"/>
                <w:sz w:val="48"/>
                <w:szCs w:val="48"/>
              </w:rPr>
              <w:t>eligious crimes and criminal clergymen.</w:t>
            </w:r>
          </w:p>
        </w:tc>
      </w:tr>
      <w:tr w:rsidR="00C90DE3" w:rsidRPr="00EE3A9F" w:rsidTr="00DF3E9E">
        <w:tc>
          <w:tcPr>
            <w:tcW w:w="4503" w:type="dxa"/>
          </w:tcPr>
          <w:p w:rsidR="00C90DE3" w:rsidRPr="00EE3A9F" w:rsidRDefault="00C90DE3" w:rsidP="00DF3E9E">
            <w:pPr>
              <w:rPr>
                <w:rFonts w:cstheme="minorHAnsi"/>
                <w:sz w:val="48"/>
                <w:szCs w:val="48"/>
              </w:rPr>
            </w:pPr>
            <w:r w:rsidRPr="00EE3A9F">
              <w:rPr>
                <w:rFonts w:cstheme="minorHAnsi"/>
                <w:sz w:val="48"/>
                <w:szCs w:val="48"/>
              </w:rPr>
              <w:t>Manor courts</w:t>
            </w:r>
          </w:p>
        </w:tc>
        <w:tc>
          <w:tcPr>
            <w:tcW w:w="4819" w:type="dxa"/>
          </w:tcPr>
          <w:p w:rsidR="00C90DE3" w:rsidRPr="00EE3A9F" w:rsidRDefault="00C90DE3" w:rsidP="00DF3E9E">
            <w:pPr>
              <w:rPr>
                <w:rFonts w:cstheme="minorHAnsi"/>
                <w:sz w:val="48"/>
                <w:szCs w:val="48"/>
              </w:rPr>
            </w:pPr>
            <w:r w:rsidRPr="00EE3A9F">
              <w:rPr>
                <w:rFonts w:cstheme="minorHAnsi"/>
                <w:sz w:val="48"/>
                <w:szCs w:val="48"/>
              </w:rPr>
              <w:t>For local crimes such as petty theft, selling underweight bread, drunkenness or poor moral.</w:t>
            </w:r>
          </w:p>
        </w:tc>
      </w:tr>
    </w:tbl>
    <w:p w:rsidR="00C90DE3" w:rsidRDefault="00C90DE3" w:rsidP="00C90DE3">
      <w:pPr>
        <w:rPr>
          <w:sz w:val="48"/>
          <w:szCs w:val="48"/>
        </w:rPr>
      </w:pPr>
      <w:r w:rsidRPr="00C90DE3">
        <w:rPr>
          <w:sz w:val="48"/>
          <w:szCs w:val="48"/>
        </w:rPr>
        <w:t>There was little change from 1500 to 1750</w:t>
      </w:r>
    </w:p>
    <w:p w:rsidR="00DF3E9E" w:rsidRPr="00C90DE3" w:rsidRDefault="00790AD7" w:rsidP="00C90DE3">
      <w:pPr>
        <w:rPr>
          <w:sz w:val="48"/>
          <w:szCs w:val="48"/>
        </w:rPr>
      </w:pPr>
      <w:r>
        <w:rPr>
          <w:noProof/>
          <w:sz w:val="48"/>
          <w:szCs w:val="48"/>
          <w:lang w:val="en-US"/>
        </w:rPr>
        <mc:AlternateContent>
          <mc:Choice Requires="wps">
            <w:drawing>
              <wp:anchor distT="0" distB="0" distL="114300" distR="114300" simplePos="0" relativeHeight="251775488" behindDoc="0" locked="0" layoutInCell="1" allowOverlap="1">
                <wp:simplePos x="0" y="0"/>
                <wp:positionH relativeFrom="column">
                  <wp:posOffset>-182880</wp:posOffset>
                </wp:positionH>
                <wp:positionV relativeFrom="paragraph">
                  <wp:posOffset>24130</wp:posOffset>
                </wp:positionV>
                <wp:extent cx="6187440" cy="1645920"/>
                <wp:effectExtent l="0" t="3175" r="15240" b="14605"/>
                <wp:wrapNone/>
                <wp:docPr id="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645920"/>
                        </a:xfrm>
                        <a:prstGeom prst="rect">
                          <a:avLst/>
                        </a:prstGeom>
                        <a:solidFill>
                          <a:srgbClr val="FFFFFF"/>
                        </a:solidFill>
                        <a:ln w="9525">
                          <a:solidFill>
                            <a:srgbClr val="000000"/>
                          </a:solidFill>
                          <a:miter lim="800000"/>
                          <a:headEnd/>
                          <a:tailEnd/>
                        </a:ln>
                      </wps:spPr>
                      <wps:txbx>
                        <w:txbxContent>
                          <w:p w:rsidR="00C90DE3" w:rsidRPr="00EE3A9F" w:rsidRDefault="00C90DE3" w:rsidP="00C90DE3">
                            <w:pPr>
                              <w:spacing w:after="0" w:line="240" w:lineRule="auto"/>
                              <w:rPr>
                                <w:rFonts w:cstheme="minorHAnsi"/>
                                <w:sz w:val="42"/>
                                <w:szCs w:val="42"/>
                              </w:rPr>
                            </w:pPr>
                            <w:r>
                              <w:rPr>
                                <w:rFonts w:cstheme="minorHAnsi"/>
                                <w:sz w:val="42"/>
                                <w:szCs w:val="42"/>
                              </w:rPr>
                              <w:t xml:space="preserve">The King and </w:t>
                            </w:r>
                            <w:r w:rsidRPr="00EE3A9F">
                              <w:rPr>
                                <w:rFonts w:cstheme="minorHAnsi"/>
                                <w:sz w:val="42"/>
                                <w:szCs w:val="42"/>
                              </w:rPr>
                              <w:t>Parliament set the laws.</w:t>
                            </w:r>
                          </w:p>
                          <w:p w:rsidR="00C90DE3" w:rsidRPr="00EE3A9F" w:rsidRDefault="00C90DE3" w:rsidP="00C90DE3">
                            <w:pPr>
                              <w:spacing w:after="0" w:line="240" w:lineRule="auto"/>
                              <w:rPr>
                                <w:rFonts w:cstheme="minorHAnsi"/>
                                <w:sz w:val="42"/>
                                <w:szCs w:val="42"/>
                              </w:rPr>
                            </w:pPr>
                            <w:r w:rsidRPr="00EE3A9F">
                              <w:rPr>
                                <w:rFonts w:cstheme="minorHAnsi"/>
                                <w:sz w:val="42"/>
                                <w:szCs w:val="42"/>
                              </w:rPr>
                              <w:t>Juries were still used and their roles increased as in 1600 juries would make decisions about lots of cases and once, but by 1700 juries dealt with one case at a time.</w:t>
                            </w:r>
                          </w:p>
                          <w:p w:rsidR="00C90DE3" w:rsidRDefault="00C90DE3" w:rsidP="00C90DE3">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14.35pt;margin-top:1.9pt;width:487.2pt;height:129.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">
                <v:textbox>
                  <w:txbxContent>
                    <w:p w:rsidR="00C90DE3" w:rsidRPr="00EE3A9F" w:rsidRDefault="00C90DE3" w:rsidP="00C90DE3">
                      <w:pPr>
                        <w:spacing w:after="0" w:line="240" w:lineRule="auto"/>
                        <w:rPr>
                          <w:rFonts w:cstheme="minorHAnsi"/>
                          <w:sz w:val="42"/>
                          <w:szCs w:val="42"/>
                        </w:rPr>
                      </w:pPr>
                      <w:r>
                        <w:rPr>
                          <w:rFonts w:cstheme="minorHAnsi"/>
                          <w:sz w:val="42"/>
                          <w:szCs w:val="42"/>
                        </w:rPr>
                        <w:t xml:space="preserve">The King and </w:t>
                      </w:r>
                      <w:r w:rsidRPr="00EE3A9F">
                        <w:rPr>
                          <w:rFonts w:cstheme="minorHAnsi"/>
                          <w:sz w:val="42"/>
                          <w:szCs w:val="42"/>
                        </w:rPr>
                        <w:t>Parliament set the laws.</w:t>
                      </w:r>
                    </w:p>
                    <w:p w:rsidR="00C90DE3" w:rsidRPr="00EE3A9F" w:rsidRDefault="00C90DE3" w:rsidP="00C90DE3">
                      <w:pPr>
                        <w:spacing w:after="0" w:line="240" w:lineRule="auto"/>
                        <w:rPr>
                          <w:rFonts w:cstheme="minorHAnsi"/>
                          <w:sz w:val="42"/>
                          <w:szCs w:val="42"/>
                        </w:rPr>
                      </w:pPr>
                      <w:r w:rsidRPr="00EE3A9F">
                        <w:rPr>
                          <w:rFonts w:cstheme="minorHAnsi"/>
                          <w:sz w:val="42"/>
                          <w:szCs w:val="42"/>
                        </w:rPr>
                        <w:t>Juries were still used and their roles increased as in 1600 juries would make decisions about lots of cases and once, but by 1700 juries dealt with one case at a time.</w:t>
                      </w:r>
                    </w:p>
                    <w:p w:rsidR="00C90DE3" w:rsidRDefault="00C90DE3" w:rsidP="00C90DE3">
                      <w:pPr>
                        <w:spacing w:after="0"/>
                      </w:pPr>
                    </w:p>
                  </w:txbxContent>
                </v:textbox>
              </v:shape>
            </w:pict>
          </mc:Fallback>
        </mc:AlternateContent>
      </w:r>
    </w:p>
    <w:p w:rsidR="00117C12" w:rsidRDefault="00790AD7">
      <w:r>
        <w:rPr>
          <w:noProof/>
          <w:sz w:val="48"/>
          <w:szCs w:val="48"/>
          <w:lang w:val="en-US"/>
        </w:rPr>
        <mc:AlternateContent>
          <mc:Choice Requires="wps">
            <w:drawing>
              <wp:anchor distT="0" distB="0" distL="114300" distR="114300" simplePos="0" relativeHeight="251776512" behindDoc="0" locked="0" layoutInCell="1" allowOverlap="1">
                <wp:simplePos x="0" y="0"/>
                <wp:positionH relativeFrom="column">
                  <wp:posOffset>-182880</wp:posOffset>
                </wp:positionH>
                <wp:positionV relativeFrom="paragraph">
                  <wp:posOffset>4641850</wp:posOffset>
                </wp:positionV>
                <wp:extent cx="6056630" cy="3030855"/>
                <wp:effectExtent l="0" t="0" r="19050" b="10160"/>
                <wp:wrapNone/>
                <wp:docPr id="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3030855"/>
                        </a:xfrm>
                        <a:prstGeom prst="rect">
                          <a:avLst/>
                        </a:prstGeom>
                        <a:solidFill>
                          <a:srgbClr val="FFFFFF"/>
                        </a:solidFill>
                        <a:ln w="9525">
                          <a:solidFill>
                            <a:srgbClr val="000000"/>
                          </a:solidFill>
                          <a:miter lim="800000"/>
                          <a:headEnd/>
                          <a:tailEnd/>
                        </a:ln>
                      </wps:spPr>
                      <wps:txbx>
                        <w:txbxContent>
                          <w:p w:rsidR="00C90DE3" w:rsidRPr="00EE3A9F" w:rsidRDefault="00C90DE3" w:rsidP="00C90DE3">
                            <w:pPr>
                              <w:spacing w:after="0" w:line="240" w:lineRule="auto"/>
                              <w:rPr>
                                <w:rFonts w:cstheme="minorHAnsi"/>
                                <w:sz w:val="42"/>
                                <w:szCs w:val="42"/>
                              </w:rPr>
                            </w:pPr>
                            <w:r w:rsidRPr="00EE3A9F">
                              <w:rPr>
                                <w:rFonts w:cstheme="minorHAnsi"/>
                                <w:sz w:val="42"/>
                                <w:szCs w:val="42"/>
                              </w:rPr>
                              <w:t>Final decisions about punishments were also made by.</w:t>
                            </w:r>
                          </w:p>
                          <w:p w:rsidR="00C90DE3" w:rsidRPr="00EE3A9F" w:rsidRDefault="00C90DE3" w:rsidP="00C90DE3">
                            <w:pPr>
                              <w:spacing w:after="0" w:line="240" w:lineRule="auto"/>
                              <w:rPr>
                                <w:rFonts w:cstheme="minorHAnsi"/>
                                <w:sz w:val="42"/>
                                <w:szCs w:val="42"/>
                              </w:rPr>
                            </w:pPr>
                            <w:r w:rsidRPr="00EE3A9F">
                              <w:rPr>
                                <w:rFonts w:cstheme="minorHAnsi"/>
                                <w:sz w:val="42"/>
                                <w:szCs w:val="42"/>
                              </w:rPr>
                              <w:t>Royal Judges – heard serious cases at the assizes.</w:t>
                            </w:r>
                          </w:p>
                          <w:p w:rsidR="00C90DE3" w:rsidRPr="00EE3A9F" w:rsidRDefault="00C90DE3" w:rsidP="00C90DE3">
                            <w:pPr>
                              <w:spacing w:after="0" w:line="240" w:lineRule="auto"/>
                              <w:rPr>
                                <w:rFonts w:cstheme="minorHAnsi"/>
                                <w:sz w:val="42"/>
                                <w:szCs w:val="42"/>
                              </w:rPr>
                            </w:pPr>
                            <w:proofErr w:type="gramStart"/>
                            <w:r w:rsidRPr="00EE3A9F">
                              <w:rPr>
                                <w:rFonts w:cstheme="minorHAnsi"/>
                                <w:sz w:val="42"/>
                                <w:szCs w:val="42"/>
                              </w:rPr>
                              <w:t>Justices of the Peace (also called Magistrates) – at the Quarter Sessions.</w:t>
                            </w:r>
                            <w:proofErr w:type="gramEnd"/>
                          </w:p>
                          <w:p w:rsidR="00C90DE3" w:rsidRPr="00EE3A9F" w:rsidRDefault="00C90DE3" w:rsidP="00C90DE3">
                            <w:pPr>
                              <w:spacing w:after="0" w:line="240" w:lineRule="auto"/>
                              <w:rPr>
                                <w:rFonts w:cstheme="minorHAnsi"/>
                                <w:sz w:val="42"/>
                                <w:szCs w:val="42"/>
                              </w:rPr>
                            </w:pPr>
                            <w:r w:rsidRPr="00EE3A9F">
                              <w:rPr>
                                <w:rFonts w:cstheme="minorHAnsi"/>
                                <w:sz w:val="42"/>
                                <w:szCs w:val="42"/>
                              </w:rPr>
                              <w:t>Church Courts  - Important Clergymen.</w:t>
                            </w:r>
                          </w:p>
                          <w:p w:rsidR="00C90DE3" w:rsidRPr="00EE3A9F" w:rsidRDefault="00C90DE3" w:rsidP="00C90DE3">
                            <w:pPr>
                              <w:spacing w:after="0" w:line="240" w:lineRule="auto"/>
                              <w:rPr>
                                <w:rFonts w:cstheme="minorHAnsi"/>
                                <w:sz w:val="42"/>
                                <w:szCs w:val="42"/>
                              </w:rPr>
                            </w:pPr>
                            <w:proofErr w:type="gramStart"/>
                            <w:r w:rsidRPr="00EE3A9F">
                              <w:rPr>
                                <w:rFonts w:cstheme="minorHAnsi"/>
                                <w:sz w:val="42"/>
                                <w:szCs w:val="42"/>
                              </w:rPr>
                              <w:t>Manor Courts – Local Lords.</w:t>
                            </w:r>
                            <w:proofErr w:type="gramEnd"/>
                          </w:p>
                          <w:p w:rsidR="00C90DE3" w:rsidRPr="00EE3A9F" w:rsidRDefault="00C90DE3" w:rsidP="00C90DE3">
                            <w:pPr>
                              <w:rPr>
                                <w:rFonts w:cstheme="minorHAnsi"/>
                                <w:sz w:val="42"/>
                                <w:szCs w:val="42"/>
                              </w:rPr>
                            </w:pPr>
                            <w:r w:rsidRPr="00EE3A9F">
                              <w:rPr>
                                <w:rFonts w:cstheme="minorHAnsi"/>
                                <w:sz w:val="42"/>
                                <w:szCs w:val="42"/>
                              </w:rPr>
                              <w:t>Lawyers were also used in the MOST SERIOUS court cases.</w:t>
                            </w:r>
                          </w:p>
                          <w:p w:rsidR="00C90DE3" w:rsidRPr="00EE3A9F" w:rsidRDefault="00C90DE3" w:rsidP="00C90DE3">
                            <w:pPr>
                              <w:spacing w:after="0" w:line="240" w:lineRule="auto"/>
                              <w:rPr>
                                <w:rFonts w:cstheme="minorHAnsi"/>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14.35pt;margin-top:365.5pt;width:476.9pt;height:238.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">
                <v:textbox>
                  <w:txbxContent>
                    <w:p w:rsidR="00C90DE3" w:rsidRPr="00EE3A9F" w:rsidRDefault="00C90DE3" w:rsidP="00C90DE3">
                      <w:pPr>
                        <w:spacing w:after="0" w:line="240" w:lineRule="auto"/>
                        <w:rPr>
                          <w:rFonts w:cstheme="minorHAnsi"/>
                          <w:sz w:val="42"/>
                          <w:szCs w:val="42"/>
                        </w:rPr>
                      </w:pPr>
                      <w:r w:rsidRPr="00EE3A9F">
                        <w:rPr>
                          <w:rFonts w:cstheme="minorHAnsi"/>
                          <w:sz w:val="42"/>
                          <w:szCs w:val="42"/>
                        </w:rPr>
                        <w:t>Final decisions about punishments were also made by.</w:t>
                      </w:r>
                    </w:p>
                    <w:p w:rsidR="00C90DE3" w:rsidRPr="00EE3A9F" w:rsidRDefault="00C90DE3" w:rsidP="00C90DE3">
                      <w:pPr>
                        <w:spacing w:after="0" w:line="240" w:lineRule="auto"/>
                        <w:rPr>
                          <w:rFonts w:cstheme="minorHAnsi"/>
                          <w:sz w:val="42"/>
                          <w:szCs w:val="42"/>
                        </w:rPr>
                      </w:pPr>
                      <w:r w:rsidRPr="00EE3A9F">
                        <w:rPr>
                          <w:rFonts w:cstheme="minorHAnsi"/>
                          <w:sz w:val="42"/>
                          <w:szCs w:val="42"/>
                        </w:rPr>
                        <w:t>Royal Judges – heard serious cases at the assizes.</w:t>
                      </w:r>
                    </w:p>
                    <w:p w:rsidR="00C90DE3" w:rsidRPr="00EE3A9F" w:rsidRDefault="00C90DE3" w:rsidP="00C90DE3">
                      <w:pPr>
                        <w:spacing w:after="0" w:line="240" w:lineRule="auto"/>
                        <w:rPr>
                          <w:rFonts w:cstheme="minorHAnsi"/>
                          <w:sz w:val="42"/>
                          <w:szCs w:val="42"/>
                        </w:rPr>
                      </w:pPr>
                      <w:r w:rsidRPr="00EE3A9F">
                        <w:rPr>
                          <w:rFonts w:cstheme="minorHAnsi"/>
                          <w:sz w:val="42"/>
                          <w:szCs w:val="42"/>
                        </w:rPr>
                        <w:t>Justices of the Peace (also called Magistrates) – at the Quarter Sessions.</w:t>
                      </w:r>
                    </w:p>
                    <w:p w:rsidR="00C90DE3" w:rsidRPr="00EE3A9F" w:rsidRDefault="00C90DE3" w:rsidP="00C90DE3">
                      <w:pPr>
                        <w:spacing w:after="0" w:line="240" w:lineRule="auto"/>
                        <w:rPr>
                          <w:rFonts w:cstheme="minorHAnsi"/>
                          <w:sz w:val="42"/>
                          <w:szCs w:val="42"/>
                        </w:rPr>
                      </w:pPr>
                      <w:r w:rsidRPr="00EE3A9F">
                        <w:rPr>
                          <w:rFonts w:cstheme="minorHAnsi"/>
                          <w:sz w:val="42"/>
                          <w:szCs w:val="42"/>
                        </w:rPr>
                        <w:t>Church Courts  - Important Clergymen.</w:t>
                      </w:r>
                    </w:p>
                    <w:p w:rsidR="00C90DE3" w:rsidRPr="00EE3A9F" w:rsidRDefault="00C90DE3" w:rsidP="00C90DE3">
                      <w:pPr>
                        <w:spacing w:after="0" w:line="240" w:lineRule="auto"/>
                        <w:rPr>
                          <w:rFonts w:cstheme="minorHAnsi"/>
                          <w:sz w:val="42"/>
                          <w:szCs w:val="42"/>
                        </w:rPr>
                      </w:pPr>
                      <w:r w:rsidRPr="00EE3A9F">
                        <w:rPr>
                          <w:rFonts w:cstheme="minorHAnsi"/>
                          <w:sz w:val="42"/>
                          <w:szCs w:val="42"/>
                        </w:rPr>
                        <w:t>Manor Courts – Local Lords.</w:t>
                      </w:r>
                    </w:p>
                    <w:p w:rsidR="00C90DE3" w:rsidRPr="00EE3A9F" w:rsidRDefault="00C90DE3" w:rsidP="00C90DE3">
                      <w:pPr>
                        <w:rPr>
                          <w:rFonts w:cstheme="minorHAnsi"/>
                          <w:sz w:val="42"/>
                          <w:szCs w:val="42"/>
                        </w:rPr>
                      </w:pPr>
                      <w:r w:rsidRPr="00EE3A9F">
                        <w:rPr>
                          <w:rFonts w:cstheme="minorHAnsi"/>
                          <w:sz w:val="42"/>
                          <w:szCs w:val="42"/>
                        </w:rPr>
                        <w:t>Lawyers were also used in the MOST SERIOUS court cases.</w:t>
                      </w:r>
                    </w:p>
                    <w:p w:rsidR="00C90DE3" w:rsidRPr="00EE3A9F" w:rsidRDefault="00C90DE3" w:rsidP="00C90DE3">
                      <w:pPr>
                        <w:spacing w:after="0" w:line="240" w:lineRule="auto"/>
                        <w:rPr>
                          <w:rFonts w:cstheme="minorHAnsi"/>
                          <w:sz w:val="44"/>
                          <w:szCs w:val="44"/>
                        </w:rPr>
                      </w:pPr>
                    </w:p>
                  </w:txbxContent>
                </v:textbox>
              </v:shape>
            </w:pict>
          </mc:Fallback>
        </mc:AlternateContent>
      </w:r>
      <w:r w:rsidR="00C90DE3">
        <w:br w:type="page"/>
      </w:r>
    </w:p>
    <w:p w:rsidR="00A225AE" w:rsidRDefault="00A225AE"/>
    <w:p w:rsidR="00A225AE" w:rsidRPr="00952101" w:rsidRDefault="00790AD7" w:rsidP="00952101">
      <w:pPr>
        <w:spacing w:after="0" w:line="240" w:lineRule="auto"/>
        <w:jc w:val="center"/>
        <w:rPr>
          <w:rFonts w:ascii="Comic Sans MS" w:hAnsi="Comic Sans MS"/>
          <w:sz w:val="80"/>
          <w:szCs w:val="80"/>
        </w:rPr>
      </w:pPr>
      <w:r>
        <w:rPr>
          <w:noProof/>
          <w:sz w:val="80"/>
          <w:szCs w:val="80"/>
          <w:lang w:val="en-US"/>
        </w:rPr>
        <mc:AlternateContent>
          <mc:Choice Requires="wps">
            <w:drawing>
              <wp:anchor distT="0" distB="0" distL="114300" distR="114300" simplePos="0" relativeHeight="251730432" behindDoc="0" locked="0" layoutInCell="1" allowOverlap="1">
                <wp:simplePos x="0" y="0"/>
                <wp:positionH relativeFrom="column">
                  <wp:posOffset>-384810</wp:posOffset>
                </wp:positionH>
                <wp:positionV relativeFrom="paragraph">
                  <wp:posOffset>987425</wp:posOffset>
                </wp:positionV>
                <wp:extent cx="1848485" cy="5974715"/>
                <wp:effectExtent l="0" t="0" r="285115" b="19685"/>
                <wp:wrapThrough wrapText="bothSides">
                  <wp:wrapPolygon edited="0">
                    <wp:start x="0" y="0"/>
                    <wp:lineTo x="0" y="21579"/>
                    <wp:lineTo x="22260" y="21579"/>
                    <wp:lineTo x="22260" y="19100"/>
                    <wp:lineTo x="24635" y="17723"/>
                    <wp:lineTo x="24635" y="17355"/>
                    <wp:lineTo x="24338" y="16162"/>
                    <wp:lineTo x="23744" y="14692"/>
                    <wp:lineTo x="22260" y="11754"/>
                    <wp:lineTo x="22260" y="0"/>
                    <wp:lineTo x="0" y="0"/>
                  </wp:wrapPolygon>
                </wp:wrapThrough>
                <wp:docPr id="5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5974715"/>
                        </a:xfrm>
                        <a:prstGeom prst="wedgeRectCallout">
                          <a:avLst>
                            <a:gd name="adj1" fmla="val 63190"/>
                            <a:gd name="adj2" fmla="val 31708"/>
                          </a:avLst>
                        </a:prstGeom>
                        <a:solidFill>
                          <a:srgbClr val="FFFFFF"/>
                        </a:solidFill>
                        <a:ln w="9525">
                          <a:solidFill>
                            <a:srgbClr val="000000"/>
                          </a:solidFill>
                          <a:miter lim="800000"/>
                          <a:headEnd/>
                          <a:tailEnd/>
                        </a:ln>
                      </wps:spPr>
                      <wps:txbx>
                        <w:txbxContent>
                          <w:p w:rsidR="008F1730" w:rsidRPr="00952101" w:rsidRDefault="008F1730" w:rsidP="007B5526">
                            <w:pPr>
                              <w:rPr>
                                <w:sz w:val="40"/>
                                <w:szCs w:val="40"/>
                              </w:rPr>
                            </w:pPr>
                            <w:r w:rsidRPr="00952101">
                              <w:rPr>
                                <w:sz w:val="40"/>
                                <w:szCs w:val="40"/>
                              </w:rPr>
                              <w:t>The Bloody Code led</w:t>
                            </w:r>
                            <w:r>
                              <w:rPr>
                                <w:sz w:val="40"/>
                                <w:szCs w:val="40"/>
                              </w:rPr>
                              <w:t xml:space="preserve"> to a lot of executions, for </w:t>
                            </w:r>
                            <w:r w:rsidRPr="00952101">
                              <w:rPr>
                                <w:sz w:val="40"/>
                                <w:szCs w:val="40"/>
                              </w:rPr>
                              <w:t>minor crimes. Eventually we partly replaced this with Transportation or Prison</w:t>
                            </w:r>
                            <w:proofErr w:type="gramStart"/>
                            <w:r w:rsidRPr="00952101">
                              <w:rPr>
                                <w:sz w:val="40"/>
                                <w:szCs w:val="40"/>
                              </w:rPr>
                              <w:t>;</w:t>
                            </w:r>
                            <w:proofErr w:type="gramEnd"/>
                            <w:r w:rsidRPr="00952101">
                              <w:rPr>
                                <w:sz w:val="40"/>
                                <w:szCs w:val="40"/>
                              </w:rPr>
                              <w:t xml:space="preserve"> even if the prisons were overcrowded, cruel</w:t>
                            </w:r>
                            <w:r>
                              <w:rPr>
                                <w:sz w:val="40"/>
                                <w:szCs w:val="40"/>
                              </w:rPr>
                              <w:t xml:space="preserve"> and full of pointless activiti</w:t>
                            </w:r>
                            <w:r w:rsidRPr="00952101">
                              <w:rPr>
                                <w:sz w:val="40"/>
                                <w:szCs w:val="40"/>
                              </w:rPr>
                              <w:t xml:space="preserve">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95" type="#_x0000_t61" style="position:absolute;left:0;text-align:left;margin-left:-30.25pt;margin-top:77.75pt;width:145.55pt;height:470.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" adj="24449,17649">
                <v:textbox>
                  <w:txbxContent>
                    <w:p w:rsidR="008F1730" w:rsidRPr="00952101" w:rsidRDefault="008F1730" w:rsidP="007B5526">
                      <w:pPr>
                        <w:rPr>
                          <w:sz w:val="40"/>
                          <w:szCs w:val="40"/>
                        </w:rPr>
                      </w:pPr>
                      <w:r w:rsidRPr="00952101">
                        <w:rPr>
                          <w:sz w:val="40"/>
                          <w:szCs w:val="40"/>
                        </w:rPr>
                        <w:t>The Bloody Code led</w:t>
                      </w:r>
                      <w:r>
                        <w:rPr>
                          <w:sz w:val="40"/>
                          <w:szCs w:val="40"/>
                        </w:rPr>
                        <w:t xml:space="preserve"> to a lot of executions, for </w:t>
                      </w:r>
                      <w:r w:rsidRPr="00952101">
                        <w:rPr>
                          <w:sz w:val="40"/>
                          <w:szCs w:val="40"/>
                        </w:rPr>
                        <w:t>minor crimes. Eventually we partly replaced this with Transportation or Prison; even if the prisons were overcrowded, cruel</w:t>
                      </w:r>
                      <w:r>
                        <w:rPr>
                          <w:sz w:val="40"/>
                          <w:szCs w:val="40"/>
                        </w:rPr>
                        <w:t xml:space="preserve"> and full of pointless activiti</w:t>
                      </w:r>
                      <w:r w:rsidRPr="00952101">
                        <w:rPr>
                          <w:sz w:val="40"/>
                          <w:szCs w:val="40"/>
                        </w:rPr>
                        <w:t xml:space="preserve">es. </w:t>
                      </w:r>
                    </w:p>
                  </w:txbxContent>
                </v:textbox>
                <w10:wrap type="through"/>
              </v:shape>
            </w:pict>
          </mc:Fallback>
        </mc:AlternateContent>
      </w:r>
      <w:r>
        <w:rPr>
          <w:noProof/>
          <w:sz w:val="80"/>
          <w:szCs w:val="80"/>
          <w:lang w:val="en-US"/>
        </w:rPr>
        <mc:AlternateContent>
          <mc:Choice Requires="wps">
            <w:drawing>
              <wp:anchor distT="0" distB="0" distL="114300" distR="114300" simplePos="0" relativeHeight="251735552" behindDoc="0" locked="0" layoutInCell="1" allowOverlap="1">
                <wp:simplePos x="0" y="0"/>
                <wp:positionH relativeFrom="column">
                  <wp:posOffset>1777365</wp:posOffset>
                </wp:positionH>
                <wp:positionV relativeFrom="paragraph">
                  <wp:posOffset>1743710</wp:posOffset>
                </wp:positionV>
                <wp:extent cx="2538095" cy="1492250"/>
                <wp:effectExtent l="0" t="0" r="27305" b="361950"/>
                <wp:wrapThrough wrapText="bothSides">
                  <wp:wrapPolygon edited="0">
                    <wp:start x="0" y="0"/>
                    <wp:lineTo x="0" y="22060"/>
                    <wp:lineTo x="4107" y="23530"/>
                    <wp:lineTo x="6053" y="26471"/>
                    <wp:lineTo x="6269" y="26471"/>
                    <wp:lineTo x="7133" y="26471"/>
                    <wp:lineTo x="7350" y="26471"/>
                    <wp:lineTo x="8646" y="23530"/>
                    <wp:lineTo x="21616" y="22060"/>
                    <wp:lineTo x="21616" y="0"/>
                    <wp:lineTo x="0" y="0"/>
                  </wp:wrapPolygon>
                </wp:wrapThrough>
                <wp:docPr id="5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095" cy="1492250"/>
                        </a:xfrm>
                        <a:prstGeom prst="wedgeRectCallout">
                          <a:avLst>
                            <a:gd name="adj1" fmla="val -18954"/>
                            <a:gd name="adj2" fmla="val 70343"/>
                          </a:avLst>
                        </a:prstGeom>
                        <a:solidFill>
                          <a:srgbClr val="FFFFFF"/>
                        </a:solidFill>
                        <a:ln w="9525">
                          <a:solidFill>
                            <a:srgbClr val="000000"/>
                          </a:solidFill>
                          <a:miter lim="800000"/>
                          <a:headEnd/>
                          <a:tailEnd/>
                        </a:ln>
                      </wps:spPr>
                      <wps:txbx>
                        <w:txbxContent>
                          <w:p w:rsidR="008F1730" w:rsidRPr="0021541E" w:rsidRDefault="008F1730" w:rsidP="002A7B06">
                            <w:pPr>
                              <w:rPr>
                                <w:sz w:val="40"/>
                                <w:szCs w:val="40"/>
                              </w:rPr>
                            </w:pPr>
                            <w:r>
                              <w:rPr>
                                <w:sz w:val="40"/>
                                <w:szCs w:val="40"/>
                              </w:rPr>
                              <w:t>By the late 1800s we were finally moving towards having a Police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96" type="#_x0000_t61" style="position:absolute;left:0;text-align:left;margin-left:139.95pt;margin-top:137.3pt;width:199.85pt;height:1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" adj="6706,25994">
                <v:textbox>
                  <w:txbxContent>
                    <w:p w:rsidR="008F1730" w:rsidRPr="0021541E" w:rsidRDefault="008F1730" w:rsidP="002A7B06">
                      <w:pPr>
                        <w:rPr>
                          <w:sz w:val="40"/>
                          <w:szCs w:val="40"/>
                        </w:rPr>
                      </w:pPr>
                      <w:r>
                        <w:rPr>
                          <w:sz w:val="40"/>
                          <w:szCs w:val="40"/>
                        </w:rPr>
                        <w:t>By the late 1800s we were finally moving towards having a Police Force!</w:t>
                      </w:r>
                    </w:p>
                  </w:txbxContent>
                </v:textbox>
                <w10:wrap type="through"/>
              </v:shape>
            </w:pict>
          </mc:Fallback>
        </mc:AlternateContent>
      </w:r>
      <w:r>
        <w:rPr>
          <w:noProof/>
          <w:sz w:val="80"/>
          <w:szCs w:val="80"/>
          <w:lang w:val="en-US"/>
        </w:rPr>
        <mc:AlternateContent>
          <mc:Choice Requires="wps">
            <w:drawing>
              <wp:anchor distT="0" distB="0" distL="114300" distR="114300" simplePos="0" relativeHeight="251731456" behindDoc="0" locked="0" layoutInCell="1" allowOverlap="1">
                <wp:simplePos x="0" y="0"/>
                <wp:positionH relativeFrom="column">
                  <wp:posOffset>4293235</wp:posOffset>
                </wp:positionH>
                <wp:positionV relativeFrom="paragraph">
                  <wp:posOffset>1784350</wp:posOffset>
                </wp:positionV>
                <wp:extent cx="1886585" cy="4207510"/>
                <wp:effectExtent l="356235" t="54610" r="81280" b="81280"/>
                <wp:wrapThrough wrapText="bothSides">
                  <wp:wrapPolygon edited="0">
                    <wp:start x="3381" y="-49"/>
                    <wp:lineTo x="2726" y="0"/>
                    <wp:lineTo x="1091" y="538"/>
                    <wp:lineTo x="1091" y="733"/>
                    <wp:lineTo x="327" y="1516"/>
                    <wp:lineTo x="-218" y="3081"/>
                    <wp:lineTo x="-327" y="12463"/>
                    <wp:lineTo x="-3708" y="16958"/>
                    <wp:lineTo x="-545" y="17936"/>
                    <wp:lineTo x="109" y="19497"/>
                    <wp:lineTo x="545" y="20280"/>
                    <wp:lineTo x="1418" y="21062"/>
                    <wp:lineTo x="1527" y="21111"/>
                    <wp:lineTo x="2726" y="21551"/>
                    <wp:lineTo x="2835" y="21551"/>
                    <wp:lineTo x="18656" y="21551"/>
                    <wp:lineTo x="18765" y="21551"/>
                    <wp:lineTo x="19964" y="21111"/>
                    <wp:lineTo x="20073" y="21062"/>
                    <wp:lineTo x="20946" y="20280"/>
                    <wp:lineTo x="21382" y="19497"/>
                    <wp:lineTo x="21709" y="18718"/>
                    <wp:lineTo x="21709" y="3081"/>
                    <wp:lineTo x="21164" y="1516"/>
                    <wp:lineTo x="20509" y="587"/>
                    <wp:lineTo x="18765" y="0"/>
                    <wp:lineTo x="18110" y="-49"/>
                    <wp:lineTo x="3381" y="-49"/>
                  </wp:wrapPolygon>
                </wp:wrapThrough>
                <wp:docPr id="21"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4207510"/>
                        </a:xfrm>
                        <a:prstGeom prst="wedgeRoundRectCallout">
                          <a:avLst>
                            <a:gd name="adj1" fmla="val -66259"/>
                            <a:gd name="adj2" fmla="val 28597"/>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952101" w:rsidRDefault="008F1730" w:rsidP="001F4693">
                            <w:pPr>
                              <w:rPr>
                                <w:sz w:val="40"/>
                                <w:szCs w:val="40"/>
                              </w:rPr>
                            </w:pPr>
                            <w:r w:rsidRPr="00952101">
                              <w:rPr>
                                <w:sz w:val="40"/>
                                <w:szCs w:val="40"/>
                              </w:rPr>
                              <w:t>Governments still thought that the worst crimes were protests against their power. They were afraid of revolution.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2" o:spid="_x0000_s1097" type="#_x0000_t62" style="position:absolute;left:0;text-align:left;margin-left:338.05pt;margin-top:140.5pt;width:148.55pt;height:331.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" adj="-3512,16977" fillcolor="white [3212]" strokecolor="black [3213]">
                <v:shadow opacity="22936f" origin=",.5" offset="0,23000emu"/>
                <v:textbox>
                  <w:txbxContent>
                    <w:p w:rsidR="008F1730" w:rsidRPr="00952101" w:rsidRDefault="008F1730" w:rsidP="001F4693">
                      <w:pPr>
                        <w:rPr>
                          <w:sz w:val="40"/>
                          <w:szCs w:val="40"/>
                        </w:rPr>
                      </w:pPr>
                      <w:r w:rsidRPr="00952101">
                        <w:rPr>
                          <w:sz w:val="40"/>
                          <w:szCs w:val="40"/>
                        </w:rPr>
                        <w:t>Governments still thought that the worst crimes were protests against their power. They were afraid of revolution.</w:t>
                      </w:r>
                    </w:p>
                  </w:txbxContent>
                </v:textbox>
                <w10:wrap type="through"/>
              </v:shape>
            </w:pict>
          </mc:Fallback>
        </mc:AlternateContent>
      </w:r>
      <w:r w:rsidR="00A225AE" w:rsidRPr="00952101">
        <w:rPr>
          <w:rFonts w:ascii="Comic Sans MS" w:hAnsi="Comic Sans MS"/>
          <w:sz w:val="80"/>
          <w:szCs w:val="80"/>
        </w:rPr>
        <w:t>ATTITUDE TO CRIMINALS</w:t>
      </w:r>
    </w:p>
    <w:p w:rsidR="00DD6805" w:rsidRDefault="00DD6805"/>
    <w:p w:rsidR="00A225AE" w:rsidRDefault="00790AD7">
      <w:r>
        <w:rPr>
          <w:noProof/>
          <w:lang w:val="en-US"/>
        </w:rPr>
        <mc:AlternateContent>
          <mc:Choice Requires="wps">
            <w:drawing>
              <wp:anchor distT="0" distB="0" distL="114300" distR="114300" simplePos="0" relativeHeight="251733504" behindDoc="0" locked="0" layoutInCell="1" allowOverlap="1">
                <wp:simplePos x="0" y="0"/>
                <wp:positionH relativeFrom="column">
                  <wp:posOffset>-6604635</wp:posOffset>
                </wp:positionH>
                <wp:positionV relativeFrom="paragraph">
                  <wp:posOffset>5056505</wp:posOffset>
                </wp:positionV>
                <wp:extent cx="2609215" cy="3094355"/>
                <wp:effectExtent l="54610" t="379095" r="193675" b="69850"/>
                <wp:wrapNone/>
                <wp:docPr id="2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215" cy="3094355"/>
                        </a:xfrm>
                        <a:prstGeom prst="wedgeRoundRectCallout">
                          <a:avLst>
                            <a:gd name="adj1" fmla="val 54671"/>
                            <a:gd name="adj2" fmla="val -60773"/>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2A7B06" w:rsidRDefault="008F1730" w:rsidP="007B5526">
                            <w:pPr>
                              <w:rPr>
                                <w:sz w:val="40"/>
                                <w:szCs w:val="40"/>
                              </w:rPr>
                            </w:pPr>
                            <w:r>
                              <w:rPr>
                                <w:sz w:val="40"/>
                                <w:szCs w:val="40"/>
                              </w:rPr>
                              <w:t>U</w:t>
                            </w:r>
                            <w:r w:rsidRPr="002A7B06">
                              <w:rPr>
                                <w:sz w:val="40"/>
                                <w:szCs w:val="40"/>
                              </w:rPr>
                              <w:t xml:space="preserve">rbanisation and </w:t>
                            </w:r>
                            <w:r>
                              <w:rPr>
                                <w:sz w:val="40"/>
                                <w:szCs w:val="40"/>
                              </w:rPr>
                              <w:t>increased</w:t>
                            </w:r>
                            <w:r w:rsidRPr="002A7B06">
                              <w:rPr>
                                <w:sz w:val="40"/>
                                <w:szCs w:val="40"/>
                              </w:rPr>
                              <w:t xml:space="preserve"> taxation and transport led to the increase of crimes such as theft, smuggling, poaching and highway robbery.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98" type="#_x0000_t62" style="position:absolute;margin-left:-520pt;margin-top:398.15pt;width:205.45pt;height:243.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" adj="22609,-2327" fillcolor="white [3212]" strokecolor="black [3213]">
                <v:shadow opacity="22936f" origin=",.5" offset="0,23000emu"/>
                <v:textbox>
                  <w:txbxContent>
                    <w:p w:rsidR="008F1730" w:rsidRPr="002A7B06" w:rsidRDefault="008F1730" w:rsidP="007B5526">
                      <w:pPr>
                        <w:rPr>
                          <w:sz w:val="40"/>
                          <w:szCs w:val="40"/>
                        </w:rPr>
                      </w:pPr>
                      <w:r>
                        <w:rPr>
                          <w:sz w:val="40"/>
                          <w:szCs w:val="40"/>
                        </w:rPr>
                        <w:t>U</w:t>
                      </w:r>
                      <w:r w:rsidRPr="002A7B06">
                        <w:rPr>
                          <w:sz w:val="40"/>
                          <w:szCs w:val="40"/>
                        </w:rPr>
                        <w:t xml:space="preserve">rbanisation and </w:t>
                      </w:r>
                      <w:r>
                        <w:rPr>
                          <w:sz w:val="40"/>
                          <w:szCs w:val="40"/>
                        </w:rPr>
                        <w:t>increased</w:t>
                      </w:r>
                      <w:r w:rsidRPr="002A7B06">
                        <w:rPr>
                          <w:sz w:val="40"/>
                          <w:szCs w:val="40"/>
                        </w:rPr>
                        <w:t xml:space="preserve"> taxation and transport led to the increase of crimes such as theft, smuggling, poaching and highway robbery.</w:t>
                      </w:r>
                    </w:p>
                  </w:txbxContent>
                </v:textbox>
              </v:shape>
            </w:pict>
          </mc:Fallback>
        </mc:AlternateContent>
      </w:r>
      <w:r>
        <w:rPr>
          <w:noProof/>
          <w:lang w:val="en-US"/>
        </w:rPr>
        <mc:AlternateContent>
          <mc:Choice Requires="wps">
            <w:drawing>
              <wp:anchor distT="0" distB="0" distL="114300" distR="114300" simplePos="0" relativeHeight="251734528" behindDoc="0" locked="0" layoutInCell="1" allowOverlap="1">
                <wp:simplePos x="0" y="0"/>
                <wp:positionH relativeFrom="column">
                  <wp:posOffset>-4177665</wp:posOffset>
                </wp:positionH>
                <wp:positionV relativeFrom="paragraph">
                  <wp:posOffset>4895215</wp:posOffset>
                </wp:positionV>
                <wp:extent cx="4164330" cy="3001645"/>
                <wp:effectExtent l="0" t="558800" r="26670" b="20955"/>
                <wp:wrapThrough wrapText="bothSides">
                  <wp:wrapPolygon edited="0">
                    <wp:start x="12516" y="-4021"/>
                    <wp:lineTo x="12384" y="-1097"/>
                    <wp:lineTo x="0" y="-1097"/>
                    <wp:lineTo x="0" y="21568"/>
                    <wp:lineTo x="21607" y="21568"/>
                    <wp:lineTo x="21607" y="-1097"/>
                    <wp:lineTo x="17259" y="-1097"/>
                    <wp:lineTo x="17259" y="-4021"/>
                    <wp:lineTo x="13043" y="-4021"/>
                    <wp:lineTo x="12516" y="-4021"/>
                  </wp:wrapPolygon>
                </wp:wrapThrough>
                <wp:docPr id="5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4330" cy="3001645"/>
                        </a:xfrm>
                        <a:prstGeom prst="wedgeRectCallout">
                          <a:avLst>
                            <a:gd name="adj1" fmla="val 9347"/>
                            <a:gd name="adj2" fmla="val -67833"/>
                          </a:avLst>
                        </a:prstGeom>
                        <a:solidFill>
                          <a:srgbClr val="FFFFFF"/>
                        </a:solidFill>
                        <a:ln w="9525">
                          <a:solidFill>
                            <a:srgbClr val="000000"/>
                          </a:solidFill>
                          <a:miter lim="800000"/>
                          <a:headEnd/>
                          <a:tailEnd/>
                        </a:ln>
                      </wps:spPr>
                      <wps:txbx>
                        <w:txbxContent>
                          <w:p w:rsidR="008F1730" w:rsidRPr="002A7B06" w:rsidRDefault="008F1730" w:rsidP="002A7B06">
                            <w:pPr>
                              <w:rPr>
                                <w:sz w:val="40"/>
                                <w:szCs w:val="40"/>
                              </w:rPr>
                            </w:pPr>
                            <w:r w:rsidRPr="002A7B06">
                              <w:rPr>
                                <w:sz w:val="40"/>
                                <w:szCs w:val="40"/>
                              </w:rPr>
                              <w:t xml:space="preserve">By the late 1800s we were starting to recognise that upbringing, poverty and mental illness could cause people to commit crimes. The increase in scientific </w:t>
                            </w:r>
                            <w:r>
                              <w:rPr>
                                <w:sz w:val="40"/>
                                <w:szCs w:val="40"/>
                              </w:rPr>
                              <w:t>study</w:t>
                            </w:r>
                            <w:r w:rsidRPr="002A7B06">
                              <w:rPr>
                                <w:sz w:val="40"/>
                                <w:szCs w:val="40"/>
                              </w:rPr>
                              <w:t xml:space="preserve"> meant that </w:t>
                            </w:r>
                            <w:r>
                              <w:rPr>
                                <w:sz w:val="40"/>
                                <w:szCs w:val="40"/>
                              </w:rPr>
                              <w:t>Witchcraft wa</w:t>
                            </w:r>
                            <w:r w:rsidRPr="002A7B06">
                              <w:rPr>
                                <w:sz w:val="40"/>
                                <w:szCs w:val="40"/>
                              </w:rPr>
                              <w:t xml:space="preserve">s </w:t>
                            </w:r>
                            <w:r>
                              <w:rPr>
                                <w:sz w:val="40"/>
                                <w:szCs w:val="40"/>
                              </w:rPr>
                              <w:t xml:space="preserve">not </w:t>
                            </w:r>
                            <w:r w:rsidRPr="002A7B06">
                              <w:rPr>
                                <w:sz w:val="40"/>
                                <w:szCs w:val="40"/>
                              </w:rPr>
                              <w:t xml:space="preserve">a crime! We </w:t>
                            </w:r>
                            <w:r>
                              <w:rPr>
                                <w:sz w:val="40"/>
                                <w:szCs w:val="40"/>
                              </w:rPr>
                              <w:t>began to think about rehabilita</w:t>
                            </w:r>
                            <w:r w:rsidRPr="002A7B06">
                              <w:rPr>
                                <w:sz w:val="40"/>
                                <w:szCs w:val="40"/>
                              </w:rPr>
                              <w:t>tion</w:t>
                            </w:r>
                            <w:r>
                              <w:rPr>
                                <w:sz w:val="40"/>
                                <w:szCs w:val="40"/>
                              </w:rPr>
                              <w:t xml:space="preserve"> and separate prisons for men and women.</w:t>
                            </w:r>
                          </w:p>
                          <w:p w:rsidR="008F1730" w:rsidRPr="002A7B06" w:rsidRDefault="008F1730" w:rsidP="004C11C3">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99" type="#_x0000_t61" style="position:absolute;margin-left:-328.9pt;margin-top:385.45pt;width:327.9pt;height:236.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" adj="12819,-3852">
                <v:textbox>
                  <w:txbxContent>
                    <w:p w:rsidR="008F1730" w:rsidRPr="002A7B06" w:rsidRDefault="008F1730" w:rsidP="002A7B06">
                      <w:pPr>
                        <w:rPr>
                          <w:sz w:val="40"/>
                          <w:szCs w:val="40"/>
                        </w:rPr>
                      </w:pPr>
                      <w:r w:rsidRPr="002A7B06">
                        <w:rPr>
                          <w:sz w:val="40"/>
                          <w:szCs w:val="40"/>
                        </w:rPr>
                        <w:t xml:space="preserve">By the late 1800s we were starting to recognise that upbringing, poverty and mental illness could cause people to commit crimes. The increase in scientific </w:t>
                      </w:r>
                      <w:r>
                        <w:rPr>
                          <w:sz w:val="40"/>
                          <w:szCs w:val="40"/>
                        </w:rPr>
                        <w:t>study</w:t>
                      </w:r>
                      <w:r w:rsidRPr="002A7B06">
                        <w:rPr>
                          <w:sz w:val="40"/>
                          <w:szCs w:val="40"/>
                        </w:rPr>
                        <w:t xml:space="preserve"> meant that </w:t>
                      </w:r>
                      <w:r>
                        <w:rPr>
                          <w:sz w:val="40"/>
                          <w:szCs w:val="40"/>
                        </w:rPr>
                        <w:t>Witchcraft wa</w:t>
                      </w:r>
                      <w:r w:rsidRPr="002A7B06">
                        <w:rPr>
                          <w:sz w:val="40"/>
                          <w:szCs w:val="40"/>
                        </w:rPr>
                        <w:t xml:space="preserve">s </w:t>
                      </w:r>
                      <w:r>
                        <w:rPr>
                          <w:sz w:val="40"/>
                          <w:szCs w:val="40"/>
                        </w:rPr>
                        <w:t xml:space="preserve">not </w:t>
                      </w:r>
                      <w:r w:rsidRPr="002A7B06">
                        <w:rPr>
                          <w:sz w:val="40"/>
                          <w:szCs w:val="40"/>
                        </w:rPr>
                        <w:t xml:space="preserve">a crime! We </w:t>
                      </w:r>
                      <w:r>
                        <w:rPr>
                          <w:sz w:val="40"/>
                          <w:szCs w:val="40"/>
                        </w:rPr>
                        <w:t>began to think about rehabilita</w:t>
                      </w:r>
                      <w:r w:rsidRPr="002A7B06">
                        <w:rPr>
                          <w:sz w:val="40"/>
                          <w:szCs w:val="40"/>
                        </w:rPr>
                        <w:t>tion</w:t>
                      </w:r>
                      <w:r>
                        <w:rPr>
                          <w:sz w:val="40"/>
                          <w:szCs w:val="40"/>
                        </w:rPr>
                        <w:t xml:space="preserve"> and separate prisons for men and women.</w:t>
                      </w:r>
                    </w:p>
                    <w:p w:rsidR="008F1730" w:rsidRPr="002A7B06" w:rsidRDefault="008F1730" w:rsidP="004C11C3">
                      <w:pPr>
                        <w:rPr>
                          <w:sz w:val="40"/>
                          <w:szCs w:val="40"/>
                        </w:rPr>
                      </w:pPr>
                    </w:p>
                  </w:txbxContent>
                </v:textbox>
                <w10:wrap type="through"/>
              </v:shape>
            </w:pict>
          </mc:Fallback>
        </mc:AlternateContent>
      </w:r>
      <w:r w:rsidR="00952101">
        <w:rPr>
          <w:noProof/>
          <w:lang w:val="en-US"/>
        </w:rPr>
        <w:drawing>
          <wp:anchor distT="0" distB="0" distL="114300" distR="114300" simplePos="0" relativeHeight="251635199" behindDoc="1" locked="0" layoutInCell="1" allowOverlap="1">
            <wp:simplePos x="0" y="0"/>
            <wp:positionH relativeFrom="column">
              <wp:posOffset>-3559175</wp:posOffset>
            </wp:positionH>
            <wp:positionV relativeFrom="paragraph">
              <wp:posOffset>1213485</wp:posOffset>
            </wp:positionV>
            <wp:extent cx="1797685" cy="4156710"/>
            <wp:effectExtent l="0" t="0" r="0" b="0"/>
            <wp:wrapTight wrapText="bothSides">
              <wp:wrapPolygon edited="0">
                <wp:start x="0" y="0"/>
                <wp:lineTo x="0" y="21514"/>
                <wp:lineTo x="21363" y="21514"/>
                <wp:lineTo x="21363" y="0"/>
                <wp:lineTo x="0" y="0"/>
              </wp:wrapPolygon>
            </wp:wrapTight>
            <wp:docPr id="9" name="Picture 9" descr="http://thumbs.dreamstime.com/x/cartoon-man-victorian-era-1238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mbs.dreamstime.com/x/cartoon-man-victorian-era-12386199.jpg"/>
                    <pic:cNvPicPr>
                      <a:picLocks noChangeAspect="1" noChangeArrowheads="1"/>
                    </pic:cNvPicPr>
                  </pic:nvPicPr>
                  <pic:blipFill>
                    <a:blip r:embed="rId28" cstate="print"/>
                    <a:srcRect/>
                    <a:stretch>
                      <a:fillRect/>
                    </a:stretch>
                  </pic:blipFill>
                  <pic:spPr bwMode="auto">
                    <a:xfrm>
                      <a:off x="0" y="0"/>
                      <a:ext cx="1797685" cy="4156710"/>
                    </a:xfrm>
                    <a:prstGeom prst="rect">
                      <a:avLst/>
                    </a:prstGeom>
                    <a:noFill/>
                    <a:ln w="9525">
                      <a:noFill/>
                      <a:miter lim="800000"/>
                      <a:headEnd/>
                      <a:tailEnd/>
                    </a:ln>
                  </pic:spPr>
                </pic:pic>
              </a:graphicData>
            </a:graphic>
          </wp:anchor>
        </w:drawing>
      </w:r>
      <w:r w:rsidR="00952101">
        <w:rPr>
          <w:noProof/>
          <w:lang w:val="en-US"/>
        </w:rPr>
        <w:drawing>
          <wp:anchor distT="0" distB="0" distL="114300" distR="114300" simplePos="0" relativeHeight="251634174" behindDoc="1" locked="0" layoutInCell="1" allowOverlap="1">
            <wp:simplePos x="0" y="0"/>
            <wp:positionH relativeFrom="column">
              <wp:posOffset>-4888865</wp:posOffset>
            </wp:positionH>
            <wp:positionV relativeFrom="paragraph">
              <wp:posOffset>1132840</wp:posOffset>
            </wp:positionV>
            <wp:extent cx="1606550" cy="4686300"/>
            <wp:effectExtent l="0" t="0" r="0" b="0"/>
            <wp:wrapTight wrapText="bothSides">
              <wp:wrapPolygon edited="0">
                <wp:start x="0" y="0"/>
                <wp:lineTo x="0" y="21541"/>
                <wp:lineTo x="21173" y="21541"/>
                <wp:lineTo x="21173" y="0"/>
                <wp:lineTo x="0" y="0"/>
              </wp:wrapPolygon>
            </wp:wrapTight>
            <wp:docPr id="4" name="Picture 1" descr="http://thumbs.dreamstime.com/z/cartoon-medieval-people-icon-1786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cartoon-medieval-people-icon-17864318.jpg"/>
                    <pic:cNvPicPr>
                      <a:picLocks noChangeAspect="1" noChangeArrowheads="1"/>
                    </pic:cNvPicPr>
                  </pic:nvPicPr>
                  <pic:blipFill>
                    <a:blip r:embed="rId27" cstate="print"/>
                    <a:srcRect l="66769" r="12380" b="66608"/>
                    <a:stretch>
                      <a:fillRect/>
                    </a:stretch>
                  </pic:blipFill>
                  <pic:spPr bwMode="auto">
                    <a:xfrm>
                      <a:off x="0" y="0"/>
                      <a:ext cx="1606550" cy="4686300"/>
                    </a:xfrm>
                    <a:prstGeom prst="rect">
                      <a:avLst/>
                    </a:prstGeom>
                    <a:noFill/>
                    <a:ln w="9525">
                      <a:noFill/>
                      <a:miter lim="800000"/>
                      <a:headEnd/>
                      <a:tailEnd/>
                    </a:ln>
                  </pic:spPr>
                </pic:pic>
              </a:graphicData>
            </a:graphic>
          </wp:anchor>
        </w:drawing>
      </w:r>
      <w:r w:rsidR="00A225AE">
        <w:br w:type="page"/>
      </w:r>
    </w:p>
    <w:p w:rsidR="00A225AE" w:rsidRPr="001F4693" w:rsidRDefault="00A225AE" w:rsidP="001F4693">
      <w:pPr>
        <w:jc w:val="center"/>
      </w:pPr>
      <w:r w:rsidRPr="00DB5CF1">
        <w:rPr>
          <w:rFonts w:ascii="Comic Sans MS" w:hAnsi="Comic Sans MS"/>
          <w:sz w:val="96"/>
          <w:szCs w:val="96"/>
        </w:rPr>
        <w:lastRenderedPageBreak/>
        <w:t>CRIMES AND PUNISHMENTS</w:t>
      </w:r>
    </w:p>
    <w:tbl>
      <w:tblPr>
        <w:tblpPr w:leftFromText="180" w:rightFromText="180" w:vertAnchor="text" w:horzAnchor="margin" w:tblpX="108" w:tblpY="520"/>
        <w:tblOverlap w:val="neve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4394"/>
      </w:tblGrid>
      <w:tr w:rsidR="007930C1" w:rsidRPr="007930C1" w:rsidTr="007930C1">
        <w:tc>
          <w:tcPr>
            <w:tcW w:w="4253" w:type="dxa"/>
          </w:tcPr>
          <w:p w:rsidR="007930C1" w:rsidRPr="007930C1" w:rsidRDefault="007930C1" w:rsidP="007930C1">
            <w:pPr>
              <w:pStyle w:val="Heading1"/>
              <w:ind w:right="-1050"/>
              <w:jc w:val="left"/>
              <w:rPr>
                <w:rFonts w:ascii="Arial" w:eastAsia="Calibri" w:hAnsi="Arial" w:cs="Arial"/>
                <w:sz w:val="44"/>
                <w:szCs w:val="44"/>
              </w:rPr>
            </w:pPr>
            <w:r w:rsidRPr="007930C1">
              <w:rPr>
                <w:rFonts w:ascii="Arial" w:eastAsia="Calibri" w:hAnsi="Arial" w:cs="Arial"/>
                <w:sz w:val="44"/>
                <w:szCs w:val="44"/>
              </w:rPr>
              <w:t>Modern 20</w:t>
            </w:r>
            <w:r w:rsidRPr="007930C1">
              <w:rPr>
                <w:rFonts w:ascii="Arial" w:eastAsia="Calibri" w:hAnsi="Arial" w:cs="Arial"/>
                <w:sz w:val="44"/>
                <w:szCs w:val="44"/>
                <w:vertAlign w:val="superscript"/>
              </w:rPr>
              <w:t>th</w:t>
            </w:r>
            <w:r w:rsidRPr="007930C1">
              <w:rPr>
                <w:rFonts w:ascii="Arial" w:eastAsia="Calibri" w:hAnsi="Arial" w:cs="Arial"/>
                <w:sz w:val="44"/>
                <w:szCs w:val="44"/>
              </w:rPr>
              <w:t xml:space="preserve"> Century Crimes</w:t>
            </w:r>
          </w:p>
        </w:tc>
        <w:tc>
          <w:tcPr>
            <w:tcW w:w="4394" w:type="dxa"/>
          </w:tcPr>
          <w:p w:rsidR="007930C1" w:rsidRPr="007930C1" w:rsidRDefault="007930C1" w:rsidP="007930C1">
            <w:pPr>
              <w:pStyle w:val="Heading1"/>
              <w:ind w:left="-1418" w:right="-1050"/>
              <w:rPr>
                <w:rFonts w:ascii="Arial" w:eastAsia="Calibri" w:hAnsi="Arial" w:cs="Arial"/>
                <w:sz w:val="44"/>
                <w:szCs w:val="44"/>
              </w:rPr>
            </w:pPr>
            <w:r w:rsidRPr="007930C1">
              <w:rPr>
                <w:rFonts w:ascii="Arial" w:eastAsia="Calibri" w:hAnsi="Arial" w:cs="Arial"/>
                <w:sz w:val="44"/>
                <w:szCs w:val="44"/>
              </w:rPr>
              <w:t>Punishments</w:t>
            </w:r>
          </w:p>
        </w:tc>
      </w:tr>
      <w:tr w:rsidR="007930C1" w:rsidRPr="007930C1" w:rsidTr="007930C1">
        <w:tc>
          <w:tcPr>
            <w:tcW w:w="4253" w:type="dxa"/>
          </w:tcPr>
          <w:p w:rsidR="007930C1" w:rsidRPr="007930C1" w:rsidRDefault="007930C1" w:rsidP="007930C1">
            <w:pPr>
              <w:pStyle w:val="Heading1"/>
              <w:jc w:val="left"/>
              <w:rPr>
                <w:rFonts w:ascii="Arial" w:eastAsia="Calibri" w:hAnsi="Arial" w:cs="Arial"/>
                <w:sz w:val="44"/>
                <w:szCs w:val="44"/>
              </w:rPr>
            </w:pPr>
            <w:r w:rsidRPr="007930C1">
              <w:rPr>
                <w:rFonts w:ascii="Arial" w:eastAsia="Calibri" w:hAnsi="Arial" w:cs="Arial"/>
                <w:sz w:val="44"/>
                <w:szCs w:val="44"/>
              </w:rPr>
              <w:t xml:space="preserve">Most Serious crimes </w:t>
            </w:r>
            <w:r w:rsidRPr="007930C1">
              <w:rPr>
                <w:rFonts w:ascii="Arial" w:eastAsia="Calibri" w:hAnsi="Arial" w:cs="Arial"/>
                <w:b w:val="0"/>
                <w:sz w:val="44"/>
                <w:szCs w:val="44"/>
              </w:rPr>
              <w:t>(Terrorism)</w:t>
            </w:r>
          </w:p>
        </w:tc>
        <w:tc>
          <w:tcPr>
            <w:tcW w:w="4394" w:type="dxa"/>
          </w:tcPr>
          <w:p w:rsidR="007930C1" w:rsidRPr="007930C1" w:rsidRDefault="007930C1" w:rsidP="007930C1">
            <w:pPr>
              <w:pStyle w:val="Heading1"/>
              <w:ind w:right="33"/>
              <w:jc w:val="left"/>
              <w:rPr>
                <w:rFonts w:ascii="Arial" w:eastAsia="Calibri" w:hAnsi="Arial" w:cs="Arial"/>
                <w:sz w:val="44"/>
                <w:szCs w:val="44"/>
              </w:rPr>
            </w:pPr>
            <w:r w:rsidRPr="007930C1">
              <w:rPr>
                <w:rFonts w:ascii="Arial" w:eastAsia="Calibri" w:hAnsi="Arial" w:cs="Arial"/>
                <w:b w:val="0"/>
                <w:sz w:val="44"/>
                <w:szCs w:val="44"/>
              </w:rPr>
              <w:t>Imprisonment</w:t>
            </w:r>
          </w:p>
        </w:tc>
      </w:tr>
      <w:tr w:rsidR="007930C1" w:rsidRPr="007930C1" w:rsidTr="007930C1">
        <w:tc>
          <w:tcPr>
            <w:tcW w:w="4253" w:type="dxa"/>
          </w:tcPr>
          <w:p w:rsidR="007930C1" w:rsidRPr="007930C1" w:rsidRDefault="007930C1" w:rsidP="007930C1">
            <w:pPr>
              <w:pStyle w:val="Heading1"/>
              <w:jc w:val="left"/>
              <w:rPr>
                <w:rFonts w:ascii="Arial" w:eastAsia="Calibri" w:hAnsi="Arial" w:cs="Arial"/>
                <w:b w:val="0"/>
                <w:sz w:val="44"/>
                <w:szCs w:val="44"/>
              </w:rPr>
            </w:pPr>
            <w:r w:rsidRPr="007930C1">
              <w:rPr>
                <w:rFonts w:ascii="Arial" w:eastAsia="Calibri" w:hAnsi="Arial" w:cs="Arial"/>
                <w:sz w:val="44"/>
                <w:szCs w:val="44"/>
              </w:rPr>
              <w:t xml:space="preserve">Serious crimes </w:t>
            </w:r>
            <w:r w:rsidRPr="007930C1">
              <w:rPr>
                <w:rFonts w:ascii="Arial" w:eastAsia="Calibri" w:hAnsi="Arial" w:cs="Arial"/>
                <w:b w:val="0"/>
                <w:sz w:val="44"/>
                <w:szCs w:val="44"/>
              </w:rPr>
              <w:t>(murder, arson, smuggling, poaching, sexual crimes, forgery, drug crimes, large scale theft)</w:t>
            </w:r>
          </w:p>
        </w:tc>
        <w:tc>
          <w:tcPr>
            <w:tcW w:w="4394" w:type="dxa"/>
          </w:tcPr>
          <w:p w:rsidR="007930C1" w:rsidRPr="007930C1" w:rsidRDefault="007930C1" w:rsidP="007930C1">
            <w:pPr>
              <w:pStyle w:val="Heading1"/>
              <w:ind w:right="33"/>
              <w:jc w:val="left"/>
              <w:rPr>
                <w:rFonts w:ascii="Arial" w:eastAsia="Calibri" w:hAnsi="Arial" w:cs="Arial"/>
                <w:sz w:val="44"/>
                <w:szCs w:val="44"/>
              </w:rPr>
            </w:pPr>
            <w:r w:rsidRPr="007930C1">
              <w:rPr>
                <w:rFonts w:ascii="Arial" w:eastAsia="Calibri" w:hAnsi="Arial" w:cs="Arial"/>
                <w:b w:val="0"/>
                <w:sz w:val="44"/>
                <w:szCs w:val="44"/>
              </w:rPr>
              <w:t>Imprisonment</w:t>
            </w:r>
          </w:p>
        </w:tc>
      </w:tr>
      <w:tr w:rsidR="007930C1" w:rsidRPr="007930C1" w:rsidTr="007930C1">
        <w:tc>
          <w:tcPr>
            <w:tcW w:w="4253" w:type="dxa"/>
          </w:tcPr>
          <w:p w:rsidR="007930C1" w:rsidRPr="007930C1" w:rsidRDefault="007930C1" w:rsidP="007930C1">
            <w:pPr>
              <w:pStyle w:val="Heading1"/>
              <w:jc w:val="left"/>
              <w:rPr>
                <w:rFonts w:ascii="Arial" w:eastAsia="Calibri" w:hAnsi="Arial" w:cs="Arial"/>
                <w:b w:val="0"/>
                <w:sz w:val="44"/>
                <w:szCs w:val="44"/>
              </w:rPr>
            </w:pPr>
            <w:r w:rsidRPr="007930C1">
              <w:rPr>
                <w:rFonts w:ascii="Arial" w:eastAsia="Calibri" w:hAnsi="Arial" w:cs="Arial"/>
                <w:sz w:val="44"/>
                <w:szCs w:val="44"/>
              </w:rPr>
              <w:t>Major Crimes</w:t>
            </w:r>
            <w:r w:rsidRPr="007930C1">
              <w:rPr>
                <w:rFonts w:ascii="Arial" w:eastAsia="Calibri" w:hAnsi="Arial" w:cs="Arial"/>
                <w:b w:val="0"/>
                <w:sz w:val="44"/>
                <w:szCs w:val="44"/>
              </w:rPr>
              <w:t xml:space="preserve"> – (e.g. repeatedly breaking laws or mugging)</w:t>
            </w:r>
          </w:p>
        </w:tc>
        <w:tc>
          <w:tcPr>
            <w:tcW w:w="4394" w:type="dxa"/>
          </w:tcPr>
          <w:p w:rsidR="007930C1" w:rsidRPr="007930C1" w:rsidRDefault="007930C1" w:rsidP="007930C1">
            <w:pPr>
              <w:pStyle w:val="Heading1"/>
              <w:ind w:right="33"/>
              <w:jc w:val="left"/>
              <w:rPr>
                <w:rFonts w:ascii="Arial" w:eastAsia="Calibri" w:hAnsi="Arial" w:cs="Arial"/>
                <w:b w:val="0"/>
                <w:sz w:val="44"/>
                <w:szCs w:val="44"/>
              </w:rPr>
            </w:pPr>
            <w:r w:rsidRPr="007930C1">
              <w:rPr>
                <w:rFonts w:ascii="Arial" w:eastAsia="Calibri" w:hAnsi="Arial" w:cs="Arial"/>
                <w:b w:val="0"/>
                <w:sz w:val="44"/>
                <w:szCs w:val="44"/>
              </w:rPr>
              <w:t>Imprisonment</w:t>
            </w:r>
          </w:p>
        </w:tc>
      </w:tr>
      <w:tr w:rsidR="007930C1" w:rsidRPr="007930C1" w:rsidTr="007930C1">
        <w:tc>
          <w:tcPr>
            <w:tcW w:w="4253" w:type="dxa"/>
          </w:tcPr>
          <w:p w:rsidR="007930C1" w:rsidRPr="007930C1" w:rsidRDefault="007930C1" w:rsidP="007930C1">
            <w:pPr>
              <w:pStyle w:val="Heading1"/>
              <w:jc w:val="left"/>
              <w:rPr>
                <w:rFonts w:ascii="Arial" w:eastAsia="Calibri" w:hAnsi="Arial" w:cs="Arial"/>
                <w:b w:val="0"/>
                <w:sz w:val="44"/>
                <w:szCs w:val="44"/>
              </w:rPr>
            </w:pPr>
            <w:r w:rsidRPr="007930C1">
              <w:rPr>
                <w:rFonts w:ascii="Arial" w:eastAsia="Calibri" w:hAnsi="Arial" w:cs="Arial"/>
                <w:sz w:val="44"/>
                <w:szCs w:val="44"/>
              </w:rPr>
              <w:t>Minor Crimes</w:t>
            </w:r>
            <w:r w:rsidRPr="007930C1">
              <w:rPr>
                <w:rFonts w:ascii="Arial" w:eastAsia="Calibri" w:hAnsi="Arial" w:cs="Arial"/>
                <w:b w:val="0"/>
                <w:sz w:val="44"/>
                <w:szCs w:val="44"/>
              </w:rPr>
              <w:t xml:space="preserve"> or first time offenders</w:t>
            </w:r>
          </w:p>
        </w:tc>
        <w:tc>
          <w:tcPr>
            <w:tcW w:w="4394" w:type="dxa"/>
          </w:tcPr>
          <w:p w:rsidR="007930C1" w:rsidRPr="007930C1" w:rsidRDefault="007930C1" w:rsidP="007930C1">
            <w:pPr>
              <w:pStyle w:val="Heading1"/>
              <w:ind w:right="33"/>
              <w:jc w:val="left"/>
              <w:rPr>
                <w:rFonts w:ascii="Arial" w:eastAsia="Calibri" w:hAnsi="Arial" w:cs="Arial"/>
                <w:b w:val="0"/>
                <w:sz w:val="44"/>
                <w:szCs w:val="44"/>
              </w:rPr>
            </w:pPr>
            <w:r w:rsidRPr="007930C1">
              <w:rPr>
                <w:rFonts w:ascii="Arial" w:eastAsia="Calibri" w:hAnsi="Arial" w:cs="Arial"/>
                <w:b w:val="0"/>
                <w:sz w:val="44"/>
                <w:szCs w:val="44"/>
              </w:rPr>
              <w:t>Anti-Social Behaviour orders, Fines, Community Service.</w:t>
            </w:r>
          </w:p>
          <w:p w:rsidR="007930C1" w:rsidRPr="007930C1" w:rsidRDefault="007930C1" w:rsidP="007930C1">
            <w:pPr>
              <w:rPr>
                <w:rFonts w:ascii="Arial" w:eastAsia="Calibri" w:hAnsi="Arial" w:cs="Arial"/>
                <w:sz w:val="44"/>
                <w:szCs w:val="44"/>
              </w:rPr>
            </w:pPr>
            <w:r w:rsidRPr="007930C1">
              <w:rPr>
                <w:rFonts w:ascii="Arial" w:eastAsia="Calibri" w:hAnsi="Arial" w:cs="Arial"/>
                <w:sz w:val="44"/>
                <w:szCs w:val="44"/>
              </w:rPr>
              <w:t>Suspended Sentences</w:t>
            </w:r>
          </w:p>
        </w:tc>
      </w:tr>
    </w:tbl>
    <w:p w:rsidR="00E347DC" w:rsidRDefault="00A225AE">
      <w:pPr>
        <w:rPr>
          <w:rFonts w:ascii="Comic Sans MS" w:hAnsi="Comic Sans MS"/>
          <w:sz w:val="96"/>
          <w:szCs w:val="96"/>
        </w:rPr>
      </w:pPr>
      <w:r>
        <w:rPr>
          <w:rFonts w:ascii="Comic Sans MS" w:hAnsi="Comic Sans MS"/>
          <w:sz w:val="96"/>
          <w:szCs w:val="96"/>
        </w:rPr>
        <w:br w:type="page"/>
      </w:r>
    </w:p>
    <w:p w:rsidR="00A225AE" w:rsidRPr="00773CE6" w:rsidRDefault="00A225AE" w:rsidP="00773CE6">
      <w:pPr>
        <w:spacing w:after="0" w:line="240" w:lineRule="auto"/>
        <w:rPr>
          <w:rFonts w:ascii="Comic Sans MS" w:hAnsi="Comic Sans MS"/>
          <w:sz w:val="24"/>
          <w:szCs w:val="24"/>
        </w:rPr>
      </w:pPr>
    </w:p>
    <w:p w:rsidR="00A225AE" w:rsidRPr="009915B0" w:rsidRDefault="00790AD7" w:rsidP="009915B0">
      <w:pPr>
        <w:spacing w:line="240" w:lineRule="auto"/>
        <w:ind w:left="-993"/>
        <w:jc w:val="center"/>
        <w:rPr>
          <w:rFonts w:ascii="Comic Sans MS" w:hAnsi="Comic Sans MS"/>
          <w:sz w:val="96"/>
          <w:szCs w:val="96"/>
        </w:rPr>
      </w:pPr>
      <w:r>
        <w:rPr>
          <w:rFonts w:ascii="Comic Sans MS" w:hAnsi="Comic Sans MS"/>
          <w:noProof/>
          <w:sz w:val="96"/>
          <w:szCs w:val="96"/>
          <w:lang w:val="en-US"/>
        </w:rPr>
        <mc:AlternateContent>
          <mc:Choice Requires="wps">
            <w:drawing>
              <wp:anchor distT="0" distB="0" distL="114300" distR="114300" simplePos="0" relativeHeight="251771392" behindDoc="0" locked="0" layoutInCell="1" allowOverlap="1">
                <wp:simplePos x="0" y="0"/>
                <wp:positionH relativeFrom="column">
                  <wp:posOffset>3352800</wp:posOffset>
                </wp:positionH>
                <wp:positionV relativeFrom="paragraph">
                  <wp:posOffset>3828415</wp:posOffset>
                </wp:positionV>
                <wp:extent cx="2838450" cy="1676400"/>
                <wp:effectExtent l="0" t="0" r="31750" b="2540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6764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rsidR="00E5076A" w:rsidRDefault="00E5076A" w:rsidP="00E5076A">
                            <w:pPr>
                              <w:spacing w:after="0" w:line="240" w:lineRule="auto"/>
                              <w:rPr>
                                <w:b/>
                                <w:sz w:val="32"/>
                                <w:szCs w:val="32"/>
                              </w:rPr>
                            </w:pPr>
                            <w:r w:rsidRPr="00E5076A">
                              <w:rPr>
                                <w:b/>
                                <w:sz w:val="32"/>
                                <w:szCs w:val="32"/>
                              </w:rPr>
                              <w:t>New Techniques:</w:t>
                            </w:r>
                          </w:p>
                          <w:p w:rsidR="00E5076A" w:rsidRDefault="00E5076A" w:rsidP="00E5076A">
                            <w:pPr>
                              <w:spacing w:after="0" w:line="240" w:lineRule="auto"/>
                              <w:rPr>
                                <w:b/>
                                <w:sz w:val="32"/>
                                <w:szCs w:val="32"/>
                              </w:rPr>
                            </w:pPr>
                            <w:r>
                              <w:rPr>
                                <w:b/>
                                <w:sz w:val="32"/>
                                <w:szCs w:val="32"/>
                              </w:rPr>
                              <w:t>Fingerprints</w:t>
                            </w:r>
                          </w:p>
                          <w:p w:rsidR="00E5076A" w:rsidRDefault="00E5076A" w:rsidP="00E5076A">
                            <w:pPr>
                              <w:spacing w:after="0" w:line="240" w:lineRule="auto"/>
                              <w:rPr>
                                <w:b/>
                                <w:sz w:val="32"/>
                                <w:szCs w:val="32"/>
                              </w:rPr>
                            </w:pPr>
                            <w:r>
                              <w:rPr>
                                <w:b/>
                                <w:sz w:val="32"/>
                                <w:szCs w:val="32"/>
                              </w:rPr>
                              <w:t>CC TV, radios and headsets</w:t>
                            </w:r>
                          </w:p>
                          <w:p w:rsidR="00E5076A" w:rsidRDefault="00E5076A" w:rsidP="00E5076A">
                            <w:pPr>
                              <w:spacing w:after="0" w:line="240" w:lineRule="auto"/>
                              <w:rPr>
                                <w:b/>
                                <w:sz w:val="32"/>
                                <w:szCs w:val="32"/>
                              </w:rPr>
                            </w:pPr>
                            <w:r>
                              <w:rPr>
                                <w:b/>
                                <w:sz w:val="32"/>
                                <w:szCs w:val="32"/>
                              </w:rPr>
                              <w:t>Forensics, DNA Databases</w:t>
                            </w:r>
                          </w:p>
                          <w:p w:rsidR="00E5076A" w:rsidRDefault="00E5076A" w:rsidP="00E5076A">
                            <w:pPr>
                              <w:spacing w:after="0" w:line="240" w:lineRule="auto"/>
                              <w:rPr>
                                <w:b/>
                                <w:sz w:val="32"/>
                                <w:szCs w:val="32"/>
                              </w:rPr>
                            </w:pPr>
                            <w:r>
                              <w:rPr>
                                <w:b/>
                                <w:sz w:val="32"/>
                                <w:szCs w:val="32"/>
                              </w:rPr>
                              <w:t>Batons and Tasers</w:t>
                            </w:r>
                          </w:p>
                          <w:p w:rsidR="00E5076A" w:rsidRPr="00E5076A" w:rsidRDefault="00E5076A" w:rsidP="00E5076A">
                            <w:pPr>
                              <w:spacing w:after="0" w:line="240" w:lineRule="auto"/>
                              <w:rPr>
                                <w:b/>
                                <w:sz w:val="32"/>
                                <w:szCs w:val="32"/>
                              </w:rPr>
                            </w:pPr>
                            <w:r>
                              <w:rPr>
                                <w:b/>
                                <w:sz w:val="32"/>
                                <w:szCs w:val="32"/>
                              </w:rPr>
                              <w:t xml:space="preserve">Police cars and motorbikes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100" type="#_x0000_t202" style="position:absolute;left:0;text-align:left;margin-left:264pt;margin-top:301.45pt;width:223.5pt;height:13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" fillcolor="white [3201]" strokecolor="#8064a2 [3207]" strokeweight="2pt">
                <v:path arrowok="t"/>
                <v:textbox>
                  <w:txbxContent>
                    <w:p w:rsidR="00E5076A" w:rsidRDefault="00E5076A" w:rsidP="00E5076A">
                      <w:pPr>
                        <w:spacing w:after="0" w:line="240" w:lineRule="auto"/>
                        <w:rPr>
                          <w:b/>
                          <w:sz w:val="32"/>
                          <w:szCs w:val="32"/>
                        </w:rPr>
                      </w:pPr>
                      <w:r w:rsidRPr="00E5076A">
                        <w:rPr>
                          <w:b/>
                          <w:sz w:val="32"/>
                          <w:szCs w:val="32"/>
                        </w:rPr>
                        <w:t>New Techniques:</w:t>
                      </w:r>
                    </w:p>
                    <w:p w:rsidR="00E5076A" w:rsidRDefault="00E5076A" w:rsidP="00E5076A">
                      <w:pPr>
                        <w:spacing w:after="0" w:line="240" w:lineRule="auto"/>
                        <w:rPr>
                          <w:b/>
                          <w:sz w:val="32"/>
                          <w:szCs w:val="32"/>
                        </w:rPr>
                      </w:pPr>
                      <w:r>
                        <w:rPr>
                          <w:b/>
                          <w:sz w:val="32"/>
                          <w:szCs w:val="32"/>
                        </w:rPr>
                        <w:t>Fingerprints</w:t>
                      </w:r>
                    </w:p>
                    <w:p w:rsidR="00E5076A" w:rsidRDefault="00E5076A" w:rsidP="00E5076A">
                      <w:pPr>
                        <w:spacing w:after="0" w:line="240" w:lineRule="auto"/>
                        <w:rPr>
                          <w:b/>
                          <w:sz w:val="32"/>
                          <w:szCs w:val="32"/>
                        </w:rPr>
                      </w:pPr>
                      <w:r>
                        <w:rPr>
                          <w:b/>
                          <w:sz w:val="32"/>
                          <w:szCs w:val="32"/>
                        </w:rPr>
                        <w:t>CC TV, radios and headsets</w:t>
                      </w:r>
                    </w:p>
                    <w:p w:rsidR="00E5076A" w:rsidRDefault="00E5076A" w:rsidP="00E5076A">
                      <w:pPr>
                        <w:spacing w:after="0" w:line="240" w:lineRule="auto"/>
                        <w:rPr>
                          <w:b/>
                          <w:sz w:val="32"/>
                          <w:szCs w:val="32"/>
                        </w:rPr>
                      </w:pPr>
                      <w:r>
                        <w:rPr>
                          <w:b/>
                          <w:sz w:val="32"/>
                          <w:szCs w:val="32"/>
                        </w:rPr>
                        <w:t>Forensics, DNA Databases</w:t>
                      </w:r>
                    </w:p>
                    <w:p w:rsidR="00E5076A" w:rsidRDefault="00E5076A" w:rsidP="00E5076A">
                      <w:pPr>
                        <w:spacing w:after="0" w:line="240" w:lineRule="auto"/>
                        <w:rPr>
                          <w:b/>
                          <w:sz w:val="32"/>
                          <w:szCs w:val="32"/>
                        </w:rPr>
                      </w:pPr>
                      <w:r>
                        <w:rPr>
                          <w:b/>
                          <w:sz w:val="32"/>
                          <w:szCs w:val="32"/>
                        </w:rPr>
                        <w:t>Batons and Tasers</w:t>
                      </w:r>
                    </w:p>
                    <w:p w:rsidR="00E5076A" w:rsidRPr="00E5076A" w:rsidRDefault="00E5076A" w:rsidP="00E5076A">
                      <w:pPr>
                        <w:spacing w:after="0" w:line="240" w:lineRule="auto"/>
                        <w:rPr>
                          <w:b/>
                          <w:sz w:val="32"/>
                          <w:szCs w:val="32"/>
                        </w:rPr>
                      </w:pPr>
                      <w:r>
                        <w:rPr>
                          <w:b/>
                          <w:sz w:val="32"/>
                          <w:szCs w:val="32"/>
                        </w:rPr>
                        <w:t xml:space="preserve">Police cars and motorbikes </w:t>
                      </w:r>
                    </w:p>
                  </w:txbxContent>
                </v:textbox>
                <w10:wrap type="square"/>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770368" behindDoc="0" locked="0" layoutInCell="1" allowOverlap="1">
                <wp:simplePos x="0" y="0"/>
                <wp:positionH relativeFrom="column">
                  <wp:posOffset>4038600</wp:posOffset>
                </wp:positionH>
                <wp:positionV relativeFrom="paragraph">
                  <wp:posOffset>7124065</wp:posOffset>
                </wp:positionV>
                <wp:extent cx="2019300" cy="1238250"/>
                <wp:effectExtent l="457200" t="25400" r="63500" b="57150"/>
                <wp:wrapThrough wrapText="bothSides">
                  <wp:wrapPolygon edited="0">
                    <wp:start x="7336" y="-443"/>
                    <wp:lineTo x="0" y="0"/>
                    <wp:lineTo x="0" y="7089"/>
                    <wp:lineTo x="-2717" y="7089"/>
                    <wp:lineTo x="-2717" y="14178"/>
                    <wp:lineTo x="-4891" y="14178"/>
                    <wp:lineTo x="-4891" y="21268"/>
                    <wp:lineTo x="7336" y="22154"/>
                    <wp:lineTo x="14400" y="22154"/>
                    <wp:lineTo x="16030" y="21268"/>
                    <wp:lineTo x="22008" y="14622"/>
                    <wp:lineTo x="22008" y="14178"/>
                    <wp:lineTo x="21736" y="7532"/>
                    <wp:lineTo x="21736" y="7089"/>
                    <wp:lineTo x="14672" y="443"/>
                    <wp:lineTo x="14400" y="-443"/>
                    <wp:lineTo x="7336" y="-443"/>
                  </wp:wrapPolygon>
                </wp:wrapThrough>
                <wp:docPr id="142" name="Oval Callout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238250"/>
                        </a:xfrm>
                        <a:prstGeom prst="wedgeEllipseCallout">
                          <a:avLst>
                            <a:gd name="adj1" fmla="val -71776"/>
                            <a:gd name="adj2" fmla="val 27315"/>
                          </a:avLst>
                        </a:prstGeom>
                      </wps:spPr>
                      <wps:style>
                        <a:lnRef idx="2">
                          <a:schemeClr val="accent4"/>
                        </a:lnRef>
                        <a:fillRef idx="1">
                          <a:schemeClr val="lt1"/>
                        </a:fillRef>
                        <a:effectRef idx="0">
                          <a:schemeClr val="accent4"/>
                        </a:effectRef>
                        <a:fontRef idx="minor">
                          <a:schemeClr val="dk1"/>
                        </a:fontRef>
                      </wps:style>
                      <wps:txbx>
                        <w:txbxContent>
                          <w:p w:rsidR="009915B0" w:rsidRPr="009915B0" w:rsidRDefault="009915B0" w:rsidP="009915B0">
                            <w:pPr>
                              <w:jc w:val="center"/>
                              <w:rPr>
                                <w:sz w:val="32"/>
                                <w:szCs w:val="32"/>
                              </w:rPr>
                            </w:pPr>
                            <w:r w:rsidRPr="009915B0">
                              <w:rPr>
                                <w:sz w:val="32"/>
                                <w:szCs w:val="32"/>
                              </w:rPr>
                              <w:t>And we have WPCs now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2" o:spid="_x0000_s1101" type="#_x0000_t63" style="position:absolute;left:0;text-align:left;margin-left:318pt;margin-top:560.95pt;width:159pt;height:9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" adj="-4704,16700" fillcolor="white [3201]" strokecolor="#8064a2 [3207]" strokeweight="2pt">
                <v:path arrowok="t"/>
                <v:textbox>
                  <w:txbxContent>
                    <w:p w:rsidR="009915B0" w:rsidRPr="009915B0" w:rsidRDefault="009915B0" w:rsidP="009915B0">
                      <w:pPr>
                        <w:jc w:val="center"/>
                        <w:rPr>
                          <w:sz w:val="32"/>
                          <w:szCs w:val="32"/>
                        </w:rPr>
                      </w:pPr>
                      <w:r w:rsidRPr="009915B0">
                        <w:rPr>
                          <w:sz w:val="32"/>
                          <w:szCs w:val="32"/>
                        </w:rPr>
                        <w:t>And we have WPCs now too!</w:t>
                      </w:r>
                    </w:p>
                  </w:txbxContent>
                </v:textbox>
                <w10:wrap type="through"/>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769344" behindDoc="0" locked="0" layoutInCell="1" allowOverlap="1">
                <wp:simplePos x="0" y="0"/>
                <wp:positionH relativeFrom="column">
                  <wp:posOffset>2514600</wp:posOffset>
                </wp:positionH>
                <wp:positionV relativeFrom="paragraph">
                  <wp:posOffset>7333615</wp:posOffset>
                </wp:positionV>
                <wp:extent cx="3314700" cy="1981200"/>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98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915B0" w:rsidRDefault="009915B0">
                            <w:r>
                              <w:rPr>
                                <w:noProof/>
                                <w:lang w:val="en-US"/>
                              </w:rPr>
                              <w:drawing>
                                <wp:inline distT="0" distB="0" distL="0" distR="0">
                                  <wp:extent cx="1907459" cy="1847850"/>
                                  <wp:effectExtent l="0" t="0" r="0" b="6350"/>
                                  <wp:docPr id="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700" cy="18480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0" o:spid="_x0000_s1102" type="#_x0000_t202" style="position:absolute;left:0;text-align:left;margin-left:198pt;margin-top:577.45pt;width:261pt;height:15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" filled="f" stroked="f">
                <v:path arrowok="t"/>
                <v:textbox>
                  <w:txbxContent>
                    <w:p w:rsidR="009915B0" w:rsidRDefault="009915B0">
                      <w:r>
                        <w:rPr>
                          <w:noProof/>
                          <w:lang w:val="en-US"/>
                        </w:rPr>
                        <w:drawing>
                          <wp:inline distT="0" distB="0" distL="0" distR="0">
                            <wp:extent cx="1907459" cy="1847850"/>
                            <wp:effectExtent l="0" t="0" r="0" b="6350"/>
                            <wp:docPr id="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7700" cy="1848083"/>
                                    </a:xfrm>
                                    <a:prstGeom prst="rect">
                                      <a:avLst/>
                                    </a:prstGeom>
                                    <a:noFill/>
                                    <a:ln>
                                      <a:noFill/>
                                    </a:ln>
                                  </pic:spPr>
                                </pic:pic>
                              </a:graphicData>
                            </a:graphic>
                          </wp:inline>
                        </w:drawing>
                      </w:r>
                    </w:p>
                  </w:txbxContent>
                </v:textbox>
                <w10:wrap type="square"/>
              </v:shape>
            </w:pict>
          </mc:Fallback>
        </mc:AlternateContent>
      </w:r>
      <w:r>
        <w:rPr>
          <w:rFonts w:ascii="Comic Sans MS" w:hAnsi="Comic Sans MS"/>
          <w:noProof/>
          <w:sz w:val="96"/>
          <w:szCs w:val="96"/>
          <w:lang w:val="en-US"/>
        </w:rPr>
        <mc:AlternateContent>
          <mc:Choice Requires="wps">
            <w:drawing>
              <wp:anchor distT="0" distB="0" distL="114300" distR="114300" simplePos="0" relativeHeight="251768320" behindDoc="0" locked="0" layoutInCell="1" allowOverlap="1">
                <wp:simplePos x="0" y="0"/>
                <wp:positionH relativeFrom="column">
                  <wp:posOffset>-325755</wp:posOffset>
                </wp:positionH>
                <wp:positionV relativeFrom="paragraph">
                  <wp:posOffset>894080</wp:posOffset>
                </wp:positionV>
                <wp:extent cx="6631940" cy="9144635"/>
                <wp:effectExtent l="0" t="0" r="22860" b="24765"/>
                <wp:wrapTight wrapText="bothSides">
                  <wp:wrapPolygon edited="0">
                    <wp:start x="0" y="0"/>
                    <wp:lineTo x="0" y="21599"/>
                    <wp:lineTo x="21592" y="21599"/>
                    <wp:lineTo x="21592" y="0"/>
                    <wp:lineTo x="0" y="0"/>
                  </wp:wrapPolygon>
                </wp:wrapTight>
                <wp:docPr id="4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9144635"/>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8F1730" w:rsidRPr="008F1730" w:rsidRDefault="008F1730" w:rsidP="008F1730">
                            <w:pPr>
                              <w:pStyle w:val="NormalWeb"/>
                              <w:spacing w:before="0" w:beforeAutospacing="0" w:after="0" w:afterAutospacing="0"/>
                              <w:rPr>
                                <w:rFonts w:asciiTheme="minorHAnsi" w:hAnsiTheme="minorHAnsi"/>
                                <w:sz w:val="32"/>
                                <w:szCs w:val="32"/>
                              </w:rPr>
                            </w:pPr>
                            <w:r w:rsidRPr="008F1730">
                              <w:rPr>
                                <w:rFonts w:asciiTheme="minorHAnsi" w:hAnsiTheme="minorHAnsi"/>
                                <w:b/>
                                <w:sz w:val="32"/>
                                <w:szCs w:val="32"/>
                              </w:rPr>
                              <w:t xml:space="preserve">Overview: </w:t>
                            </w:r>
                            <w:r w:rsidRPr="008F1730">
                              <w:rPr>
                                <w:rFonts w:asciiTheme="minorHAnsi" w:hAnsiTheme="minorHAnsi"/>
                                <w:sz w:val="32"/>
                                <w:szCs w:val="32"/>
                              </w:rPr>
                              <w:t xml:space="preserve">There are 60 police forces in the UK. This number includes specialist, non-geographic forces such as the Civil Nuclear Constabulary, British Transport Police and the Ministry of Defence Police. There are 43 geographic forces in England and Wales, one in Scotland (Police Scotland), and one in Northern Ireland (Police Service of Northern Ireland). There are currently 209,400 officers serving in the geographic England and Wales forces, over 17,000 in Scotland, and nearly 8,000 in Northern Ireland. </w:t>
                            </w:r>
                          </w:p>
                          <w:p w:rsidR="008F1730" w:rsidRPr="008F1730" w:rsidRDefault="008F1730" w:rsidP="008F1730">
                            <w:pPr>
                              <w:pStyle w:val="NormalWeb"/>
                              <w:spacing w:before="0" w:beforeAutospacing="0" w:after="0" w:afterAutospacing="0"/>
                              <w:rPr>
                                <w:rFonts w:asciiTheme="minorHAnsi" w:hAnsiTheme="minorHAnsi"/>
                                <w:sz w:val="32"/>
                                <w:szCs w:val="32"/>
                              </w:rPr>
                            </w:pPr>
                          </w:p>
                          <w:p w:rsidR="008F1730" w:rsidRPr="008F1730" w:rsidRDefault="008F1730" w:rsidP="008F1730">
                            <w:pPr>
                              <w:spacing w:after="0" w:line="240" w:lineRule="auto"/>
                              <w:rPr>
                                <w:rFonts w:cs="Times New Roman"/>
                                <w:sz w:val="32"/>
                                <w:szCs w:val="32"/>
                              </w:rPr>
                            </w:pPr>
                            <w:r w:rsidRPr="008F1730">
                              <w:rPr>
                                <w:rFonts w:cs="Times New Roman"/>
                                <w:sz w:val="32"/>
                                <w:szCs w:val="32"/>
                              </w:rPr>
                              <w:t xml:space="preserve">There are many different types of jobs in the police service. These include: </w:t>
                            </w:r>
                          </w:p>
                          <w:p w:rsidR="008F1730" w:rsidRPr="008F1730" w:rsidRDefault="008F1730" w:rsidP="008F1730">
                            <w:pPr>
                              <w:numPr>
                                <w:ilvl w:val="0"/>
                                <w:numId w:val="3"/>
                              </w:numPr>
                              <w:spacing w:after="0" w:line="240" w:lineRule="auto"/>
                              <w:ind w:left="567" w:firstLine="0"/>
                              <w:rPr>
                                <w:rFonts w:cs="Times New Roman"/>
                                <w:sz w:val="32"/>
                                <w:szCs w:val="32"/>
                              </w:rPr>
                            </w:pPr>
                            <w:r w:rsidRPr="008F1730">
                              <w:rPr>
                                <w:rFonts w:cs="Times New Roman"/>
                                <w:sz w:val="32"/>
                                <w:szCs w:val="32"/>
                              </w:rPr>
                              <w:t xml:space="preserve">Police officers </w:t>
                            </w:r>
                          </w:p>
                          <w:p w:rsidR="008F1730" w:rsidRPr="008F1730" w:rsidRDefault="008F1730" w:rsidP="008F1730">
                            <w:pPr>
                              <w:numPr>
                                <w:ilvl w:val="0"/>
                                <w:numId w:val="3"/>
                              </w:numPr>
                              <w:spacing w:after="0" w:line="240" w:lineRule="auto"/>
                              <w:ind w:left="567" w:firstLine="0"/>
                              <w:rPr>
                                <w:rFonts w:cs="Times New Roman"/>
                                <w:sz w:val="32"/>
                                <w:szCs w:val="32"/>
                              </w:rPr>
                            </w:pPr>
                            <w:r w:rsidRPr="008F1730">
                              <w:rPr>
                                <w:rFonts w:cs="Times New Roman"/>
                                <w:sz w:val="32"/>
                                <w:szCs w:val="32"/>
                              </w:rPr>
                              <w:t xml:space="preserve">Police community support officers (England and Wales only) </w:t>
                            </w:r>
                          </w:p>
                          <w:p w:rsidR="008F1730" w:rsidRPr="008F1730" w:rsidRDefault="008F1730" w:rsidP="008F1730">
                            <w:pPr>
                              <w:numPr>
                                <w:ilvl w:val="0"/>
                                <w:numId w:val="3"/>
                              </w:numPr>
                              <w:spacing w:after="0" w:line="240" w:lineRule="auto"/>
                              <w:ind w:left="567" w:firstLine="0"/>
                              <w:rPr>
                                <w:rFonts w:cs="Times New Roman"/>
                                <w:sz w:val="32"/>
                                <w:szCs w:val="32"/>
                              </w:rPr>
                            </w:pPr>
                            <w:r w:rsidRPr="008F1730">
                              <w:rPr>
                                <w:rFonts w:cs="Times New Roman"/>
                                <w:sz w:val="32"/>
                                <w:szCs w:val="32"/>
                              </w:rPr>
                              <w:t xml:space="preserve">Special Constables/Volunteers </w:t>
                            </w:r>
                          </w:p>
                          <w:p w:rsidR="008F1730" w:rsidRPr="008F1730" w:rsidRDefault="008F1730" w:rsidP="008F1730">
                            <w:pPr>
                              <w:spacing w:after="0" w:line="240" w:lineRule="auto"/>
                              <w:ind w:left="567"/>
                              <w:rPr>
                                <w:rFonts w:cs="Times New Roman"/>
                                <w:sz w:val="32"/>
                                <w:szCs w:val="32"/>
                              </w:rPr>
                            </w:pPr>
                            <w:r w:rsidRPr="008F1730">
                              <w:rPr>
                                <w:rFonts w:cs="Times New Roman"/>
                                <w:sz w:val="32"/>
                                <w:szCs w:val="32"/>
                              </w:rPr>
                              <w:t>• Police Staff</w:t>
                            </w:r>
                          </w:p>
                          <w:p w:rsidR="008F1730" w:rsidRDefault="008F1730" w:rsidP="008F1730">
                            <w:pPr>
                              <w:spacing w:after="0" w:line="240" w:lineRule="auto"/>
                            </w:pPr>
                          </w:p>
                          <w:p w:rsidR="008F1730" w:rsidRDefault="00F05B36" w:rsidP="008F1730">
                            <w:pPr>
                              <w:spacing w:after="0" w:line="240" w:lineRule="auto"/>
                              <w:rPr>
                                <w:sz w:val="32"/>
                                <w:szCs w:val="32"/>
                              </w:rPr>
                            </w:pPr>
                            <w:r>
                              <w:rPr>
                                <w:sz w:val="32"/>
                                <w:szCs w:val="32"/>
                              </w:rPr>
                              <w:t>Some of o</w:t>
                            </w:r>
                            <w:r w:rsidR="008F1730">
                              <w:rPr>
                                <w:sz w:val="32"/>
                                <w:szCs w:val="32"/>
                              </w:rPr>
                              <w:t>ur Specialist Police Units include:</w:t>
                            </w:r>
                          </w:p>
                          <w:p w:rsidR="008F1730" w:rsidRDefault="008F1730" w:rsidP="008F1730">
                            <w:pPr>
                              <w:spacing w:after="0" w:line="240" w:lineRule="auto"/>
                              <w:rPr>
                                <w:sz w:val="32"/>
                                <w:szCs w:val="32"/>
                              </w:rPr>
                            </w:pPr>
                            <w:r>
                              <w:rPr>
                                <w:sz w:val="32"/>
                                <w:szCs w:val="32"/>
                              </w:rPr>
                              <w:t>The Fraud Squad  - established 1946.</w:t>
                            </w:r>
                            <w:r w:rsidR="009915B0">
                              <w:rPr>
                                <w:sz w:val="32"/>
                                <w:szCs w:val="32"/>
                              </w:rPr>
                              <w:t xml:space="preserve">                                   </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proofErr w:type="gramStart"/>
                            <w:r>
                              <w:rPr>
                                <w:sz w:val="32"/>
                                <w:szCs w:val="32"/>
                              </w:rPr>
                              <w:t>Drugs and Narcotics Squads.</w:t>
                            </w:r>
                            <w:proofErr w:type="gramEnd"/>
                          </w:p>
                          <w:p w:rsidR="00F05B36" w:rsidRDefault="00F05B36" w:rsidP="008F1730">
                            <w:pPr>
                              <w:spacing w:after="0" w:line="240" w:lineRule="auto"/>
                              <w:rPr>
                                <w:sz w:val="32"/>
                                <w:szCs w:val="32"/>
                              </w:rPr>
                            </w:pPr>
                          </w:p>
                          <w:p w:rsidR="008F1730" w:rsidRDefault="00F05B36" w:rsidP="008F1730">
                            <w:pPr>
                              <w:spacing w:after="0" w:line="240" w:lineRule="auto"/>
                              <w:rPr>
                                <w:sz w:val="32"/>
                                <w:szCs w:val="32"/>
                              </w:rPr>
                            </w:pPr>
                            <w:r>
                              <w:rPr>
                                <w:sz w:val="32"/>
                                <w:szCs w:val="32"/>
                              </w:rPr>
                              <w:t>The Metropolitan Patrol Group – Established 1965, renamed 1987, deals with inner-city riots, disturbances and threats to public order.</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proofErr w:type="gramStart"/>
                            <w:r>
                              <w:rPr>
                                <w:sz w:val="32"/>
                                <w:szCs w:val="32"/>
                              </w:rPr>
                              <w:t>The Anti-Terrorist Squad 1971.</w:t>
                            </w:r>
                            <w:proofErr w:type="gramEnd"/>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The UK Border Force – Renamed 2012 – deals with Immigration and Border Security.</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 xml:space="preserve">Customs Officials </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Coastguards</w:t>
                            </w:r>
                          </w:p>
                          <w:p w:rsidR="00F05B36" w:rsidRDefault="00F05B36" w:rsidP="008F1730">
                            <w:pPr>
                              <w:spacing w:after="0" w:line="240" w:lineRule="auto"/>
                              <w:rPr>
                                <w:sz w:val="32"/>
                                <w:szCs w:val="32"/>
                              </w:rPr>
                            </w:pPr>
                          </w:p>
                          <w:p w:rsidR="009915B0" w:rsidRDefault="009915B0" w:rsidP="008F1730">
                            <w:pPr>
                              <w:spacing w:after="0" w:line="240" w:lineRule="auto"/>
                              <w:rPr>
                                <w:b/>
                                <w:sz w:val="32"/>
                                <w:szCs w:val="32"/>
                              </w:rPr>
                            </w:pPr>
                            <w:r>
                              <w:rPr>
                                <w:b/>
                                <w:sz w:val="32"/>
                                <w:szCs w:val="32"/>
                              </w:rPr>
                              <w:t>The Community are still involved</w:t>
                            </w:r>
                          </w:p>
                          <w:p w:rsidR="00C23506" w:rsidRDefault="009915B0" w:rsidP="008F1730">
                            <w:pPr>
                              <w:spacing w:after="0" w:line="240" w:lineRule="auto"/>
                              <w:rPr>
                                <w:b/>
                                <w:sz w:val="32"/>
                                <w:szCs w:val="32"/>
                              </w:rPr>
                            </w:pPr>
                            <w:r>
                              <w:rPr>
                                <w:b/>
                                <w:sz w:val="32"/>
                                <w:szCs w:val="32"/>
                              </w:rPr>
                              <w:t xml:space="preserve">With Neighbourhood Watch </w:t>
                            </w:r>
                            <w:r w:rsidR="00C23506">
                              <w:rPr>
                                <w:b/>
                                <w:sz w:val="32"/>
                                <w:szCs w:val="32"/>
                              </w:rPr>
                              <w:t xml:space="preserve">and </w:t>
                            </w:r>
                          </w:p>
                          <w:p w:rsidR="009915B0" w:rsidRPr="009915B0" w:rsidRDefault="00C23506" w:rsidP="008F1730">
                            <w:pPr>
                              <w:spacing w:after="0" w:line="240" w:lineRule="auto"/>
                              <w:rPr>
                                <w:b/>
                                <w:sz w:val="32"/>
                                <w:szCs w:val="32"/>
                              </w:rPr>
                            </w:pPr>
                            <w:r>
                              <w:rPr>
                                <w:b/>
                                <w:sz w:val="32"/>
                                <w:szCs w:val="32"/>
                              </w:rPr>
                              <w:t xml:space="preserve">Crime-watch UK </w:t>
                            </w:r>
                            <w:r w:rsidR="009915B0">
                              <w:rPr>
                                <w:b/>
                                <w:sz w:val="32"/>
                                <w:szCs w:val="32"/>
                              </w:rPr>
                              <w:t>too!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25.6pt;margin-top:70.4pt;width:522.2pt;height:720.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" filled="f" strokecolor="black [3213]">
                <v:textbox inset=",7.2pt,,7.2pt">
                  <w:txbxContent>
                    <w:p w:rsidR="008F1730" w:rsidRPr="008F1730" w:rsidRDefault="008F1730" w:rsidP="008F1730">
                      <w:pPr>
                        <w:pStyle w:val="NormalWeb"/>
                        <w:spacing w:before="0" w:beforeAutospacing="0" w:after="0" w:afterAutospacing="0"/>
                        <w:rPr>
                          <w:rFonts w:asciiTheme="minorHAnsi" w:hAnsiTheme="minorHAnsi"/>
                          <w:sz w:val="32"/>
                          <w:szCs w:val="32"/>
                        </w:rPr>
                      </w:pPr>
                      <w:r w:rsidRPr="008F1730">
                        <w:rPr>
                          <w:rFonts w:asciiTheme="minorHAnsi" w:hAnsiTheme="minorHAnsi"/>
                          <w:b/>
                          <w:sz w:val="32"/>
                          <w:szCs w:val="32"/>
                        </w:rPr>
                        <w:t xml:space="preserve">Overview: </w:t>
                      </w:r>
                      <w:r w:rsidRPr="008F1730">
                        <w:rPr>
                          <w:rFonts w:asciiTheme="minorHAnsi" w:hAnsiTheme="minorHAnsi"/>
                          <w:sz w:val="32"/>
                          <w:szCs w:val="32"/>
                        </w:rPr>
                        <w:t xml:space="preserve">There are 60 police forces in the UK. This number includes specialist, non-geographic forces such as the Civil Nuclear Constabulary, British Transport Police and the Ministry of Defence Police. There are 43 geographic forces in England and Wales, one in Scotland (Police Scotland), and one in Northern Ireland (Police Service of Northern Ireland). There are currently 209,400 officers serving in the geographic England and Wales forces, over 17,000 in Scotland, and nearly 8,000 in Northern Ireland. </w:t>
                      </w:r>
                    </w:p>
                    <w:p w:rsidR="008F1730" w:rsidRPr="008F1730" w:rsidRDefault="008F1730" w:rsidP="008F1730">
                      <w:pPr>
                        <w:pStyle w:val="NormalWeb"/>
                        <w:spacing w:before="0" w:beforeAutospacing="0" w:after="0" w:afterAutospacing="0"/>
                        <w:rPr>
                          <w:rFonts w:asciiTheme="minorHAnsi" w:hAnsiTheme="minorHAnsi"/>
                          <w:sz w:val="32"/>
                          <w:szCs w:val="32"/>
                        </w:rPr>
                      </w:pPr>
                    </w:p>
                    <w:p w:rsidR="008F1730" w:rsidRPr="008F1730" w:rsidRDefault="008F1730" w:rsidP="008F1730">
                      <w:pPr>
                        <w:spacing w:after="0" w:line="240" w:lineRule="auto"/>
                        <w:rPr>
                          <w:rFonts w:cs="Times New Roman"/>
                          <w:sz w:val="32"/>
                          <w:szCs w:val="32"/>
                        </w:rPr>
                      </w:pPr>
                      <w:r w:rsidRPr="008F1730">
                        <w:rPr>
                          <w:rFonts w:cs="Times New Roman"/>
                          <w:sz w:val="32"/>
                          <w:szCs w:val="32"/>
                        </w:rPr>
                        <w:t xml:space="preserve">There are many different types of jobs in the police service. These include: </w:t>
                      </w:r>
                    </w:p>
                    <w:p w:rsidR="008F1730" w:rsidRPr="008F1730" w:rsidRDefault="008F1730" w:rsidP="008F1730">
                      <w:pPr>
                        <w:numPr>
                          <w:ilvl w:val="0"/>
                          <w:numId w:val="3"/>
                        </w:numPr>
                        <w:spacing w:after="0" w:line="240" w:lineRule="auto"/>
                        <w:ind w:left="567" w:firstLine="0"/>
                        <w:rPr>
                          <w:rFonts w:cs="Times New Roman"/>
                          <w:sz w:val="32"/>
                          <w:szCs w:val="32"/>
                        </w:rPr>
                      </w:pPr>
                      <w:r w:rsidRPr="008F1730">
                        <w:rPr>
                          <w:rFonts w:cs="Times New Roman"/>
                          <w:sz w:val="32"/>
                          <w:szCs w:val="32"/>
                        </w:rPr>
                        <w:t xml:space="preserve">Police officers </w:t>
                      </w:r>
                    </w:p>
                    <w:p w:rsidR="008F1730" w:rsidRPr="008F1730" w:rsidRDefault="008F1730" w:rsidP="008F1730">
                      <w:pPr>
                        <w:numPr>
                          <w:ilvl w:val="0"/>
                          <w:numId w:val="3"/>
                        </w:numPr>
                        <w:spacing w:after="0" w:line="240" w:lineRule="auto"/>
                        <w:ind w:left="567" w:firstLine="0"/>
                        <w:rPr>
                          <w:rFonts w:cs="Times New Roman"/>
                          <w:sz w:val="32"/>
                          <w:szCs w:val="32"/>
                        </w:rPr>
                      </w:pPr>
                      <w:r w:rsidRPr="008F1730">
                        <w:rPr>
                          <w:rFonts w:cs="Times New Roman"/>
                          <w:sz w:val="32"/>
                          <w:szCs w:val="32"/>
                        </w:rPr>
                        <w:t xml:space="preserve">Police community support officers (England and Wales only) </w:t>
                      </w:r>
                    </w:p>
                    <w:p w:rsidR="008F1730" w:rsidRPr="008F1730" w:rsidRDefault="008F1730" w:rsidP="008F1730">
                      <w:pPr>
                        <w:numPr>
                          <w:ilvl w:val="0"/>
                          <w:numId w:val="3"/>
                        </w:numPr>
                        <w:spacing w:after="0" w:line="240" w:lineRule="auto"/>
                        <w:ind w:left="567" w:firstLine="0"/>
                        <w:rPr>
                          <w:rFonts w:cs="Times New Roman"/>
                          <w:sz w:val="32"/>
                          <w:szCs w:val="32"/>
                        </w:rPr>
                      </w:pPr>
                      <w:r w:rsidRPr="008F1730">
                        <w:rPr>
                          <w:rFonts w:cs="Times New Roman"/>
                          <w:sz w:val="32"/>
                          <w:szCs w:val="32"/>
                        </w:rPr>
                        <w:t xml:space="preserve">Special Constables/Volunteers </w:t>
                      </w:r>
                    </w:p>
                    <w:p w:rsidR="008F1730" w:rsidRPr="008F1730" w:rsidRDefault="008F1730" w:rsidP="008F1730">
                      <w:pPr>
                        <w:spacing w:after="0" w:line="240" w:lineRule="auto"/>
                        <w:ind w:left="567"/>
                        <w:rPr>
                          <w:rFonts w:cs="Times New Roman"/>
                          <w:sz w:val="32"/>
                          <w:szCs w:val="32"/>
                        </w:rPr>
                      </w:pPr>
                      <w:r w:rsidRPr="008F1730">
                        <w:rPr>
                          <w:rFonts w:cs="Times New Roman"/>
                          <w:sz w:val="32"/>
                          <w:szCs w:val="32"/>
                        </w:rPr>
                        <w:t>• Police Staff</w:t>
                      </w:r>
                    </w:p>
                    <w:p w:rsidR="008F1730" w:rsidRDefault="008F1730" w:rsidP="008F1730">
                      <w:pPr>
                        <w:spacing w:after="0" w:line="240" w:lineRule="auto"/>
                      </w:pPr>
                    </w:p>
                    <w:p w:rsidR="008F1730" w:rsidRDefault="00F05B36" w:rsidP="008F1730">
                      <w:pPr>
                        <w:spacing w:after="0" w:line="240" w:lineRule="auto"/>
                        <w:rPr>
                          <w:sz w:val="32"/>
                          <w:szCs w:val="32"/>
                        </w:rPr>
                      </w:pPr>
                      <w:r>
                        <w:rPr>
                          <w:sz w:val="32"/>
                          <w:szCs w:val="32"/>
                        </w:rPr>
                        <w:t>Some of o</w:t>
                      </w:r>
                      <w:r w:rsidR="008F1730">
                        <w:rPr>
                          <w:sz w:val="32"/>
                          <w:szCs w:val="32"/>
                        </w:rPr>
                        <w:t>ur Specialist Police Units include:</w:t>
                      </w:r>
                    </w:p>
                    <w:p w:rsidR="008F1730" w:rsidRDefault="008F1730" w:rsidP="008F1730">
                      <w:pPr>
                        <w:spacing w:after="0" w:line="240" w:lineRule="auto"/>
                        <w:rPr>
                          <w:sz w:val="32"/>
                          <w:szCs w:val="32"/>
                        </w:rPr>
                      </w:pPr>
                      <w:r>
                        <w:rPr>
                          <w:sz w:val="32"/>
                          <w:szCs w:val="32"/>
                        </w:rPr>
                        <w:t>The Fraud Squad  - established 1946.</w:t>
                      </w:r>
                      <w:r w:rsidR="009915B0">
                        <w:rPr>
                          <w:sz w:val="32"/>
                          <w:szCs w:val="32"/>
                        </w:rPr>
                        <w:t xml:space="preserve">                                   </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Drugs and Narcotics Squads.</w:t>
                      </w:r>
                    </w:p>
                    <w:p w:rsidR="00F05B36" w:rsidRDefault="00F05B36" w:rsidP="008F1730">
                      <w:pPr>
                        <w:spacing w:after="0" w:line="240" w:lineRule="auto"/>
                        <w:rPr>
                          <w:sz w:val="32"/>
                          <w:szCs w:val="32"/>
                        </w:rPr>
                      </w:pPr>
                    </w:p>
                    <w:p w:rsidR="008F1730" w:rsidRDefault="00F05B36" w:rsidP="008F1730">
                      <w:pPr>
                        <w:spacing w:after="0" w:line="240" w:lineRule="auto"/>
                        <w:rPr>
                          <w:sz w:val="32"/>
                          <w:szCs w:val="32"/>
                        </w:rPr>
                      </w:pPr>
                      <w:r>
                        <w:rPr>
                          <w:sz w:val="32"/>
                          <w:szCs w:val="32"/>
                        </w:rPr>
                        <w:t>The Metropolitan Patrol Group – Established 1965, renamed 1987, deals with inner-city riots, disturbances and threats to public order.</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The Anti-Terrorist Squad 1971.</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The UK Border Force – Renamed 2012 – deals with Immigration and Border Security.</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 xml:space="preserve">Customs Officials </w:t>
                      </w:r>
                    </w:p>
                    <w:p w:rsidR="00F05B36" w:rsidRDefault="00F05B36" w:rsidP="008F1730">
                      <w:pPr>
                        <w:spacing w:after="0" w:line="240" w:lineRule="auto"/>
                        <w:rPr>
                          <w:sz w:val="32"/>
                          <w:szCs w:val="32"/>
                        </w:rPr>
                      </w:pPr>
                    </w:p>
                    <w:p w:rsidR="00F05B36" w:rsidRDefault="00F05B36" w:rsidP="008F1730">
                      <w:pPr>
                        <w:spacing w:after="0" w:line="240" w:lineRule="auto"/>
                        <w:rPr>
                          <w:sz w:val="32"/>
                          <w:szCs w:val="32"/>
                        </w:rPr>
                      </w:pPr>
                      <w:r>
                        <w:rPr>
                          <w:sz w:val="32"/>
                          <w:szCs w:val="32"/>
                        </w:rPr>
                        <w:t>Coastguards</w:t>
                      </w:r>
                    </w:p>
                    <w:p w:rsidR="00F05B36" w:rsidRDefault="00F05B36" w:rsidP="008F1730">
                      <w:pPr>
                        <w:spacing w:after="0" w:line="240" w:lineRule="auto"/>
                        <w:rPr>
                          <w:sz w:val="32"/>
                          <w:szCs w:val="32"/>
                        </w:rPr>
                      </w:pPr>
                    </w:p>
                    <w:p w:rsidR="009915B0" w:rsidRDefault="009915B0" w:rsidP="008F1730">
                      <w:pPr>
                        <w:spacing w:after="0" w:line="240" w:lineRule="auto"/>
                        <w:rPr>
                          <w:b/>
                          <w:sz w:val="32"/>
                          <w:szCs w:val="32"/>
                        </w:rPr>
                      </w:pPr>
                      <w:r>
                        <w:rPr>
                          <w:b/>
                          <w:sz w:val="32"/>
                          <w:szCs w:val="32"/>
                        </w:rPr>
                        <w:t>The Community are still involved</w:t>
                      </w:r>
                    </w:p>
                    <w:p w:rsidR="00C23506" w:rsidRDefault="009915B0" w:rsidP="008F1730">
                      <w:pPr>
                        <w:spacing w:after="0" w:line="240" w:lineRule="auto"/>
                        <w:rPr>
                          <w:b/>
                          <w:sz w:val="32"/>
                          <w:szCs w:val="32"/>
                        </w:rPr>
                      </w:pPr>
                      <w:r>
                        <w:rPr>
                          <w:b/>
                          <w:sz w:val="32"/>
                          <w:szCs w:val="32"/>
                        </w:rPr>
                        <w:t xml:space="preserve">With Neighbourhood Watch </w:t>
                      </w:r>
                      <w:r w:rsidR="00C23506">
                        <w:rPr>
                          <w:b/>
                          <w:sz w:val="32"/>
                          <w:szCs w:val="32"/>
                        </w:rPr>
                        <w:t xml:space="preserve">and </w:t>
                      </w:r>
                    </w:p>
                    <w:p w:rsidR="009915B0" w:rsidRPr="009915B0" w:rsidRDefault="00C23506" w:rsidP="008F1730">
                      <w:pPr>
                        <w:spacing w:after="0" w:line="240" w:lineRule="auto"/>
                        <w:rPr>
                          <w:b/>
                          <w:sz w:val="32"/>
                          <w:szCs w:val="32"/>
                        </w:rPr>
                      </w:pPr>
                      <w:r>
                        <w:rPr>
                          <w:b/>
                          <w:sz w:val="32"/>
                          <w:szCs w:val="32"/>
                        </w:rPr>
                        <w:t xml:space="preserve">Crime-watch UK </w:t>
                      </w:r>
                      <w:r w:rsidR="009915B0">
                        <w:rPr>
                          <w:b/>
                          <w:sz w:val="32"/>
                          <w:szCs w:val="32"/>
                        </w:rPr>
                        <w:t>too!</w:t>
                      </w:r>
                    </w:p>
                  </w:txbxContent>
                </v:textbox>
                <w10:wrap type="tight"/>
              </v:shape>
            </w:pict>
          </mc:Fallback>
        </mc:AlternateContent>
      </w:r>
      <w:r w:rsidR="00A225AE" w:rsidRPr="00DB5CF1">
        <w:rPr>
          <w:rFonts w:ascii="Comic Sans MS" w:hAnsi="Comic Sans MS"/>
          <w:sz w:val="96"/>
          <w:szCs w:val="96"/>
        </w:rPr>
        <w:t>LAW ENFORCEMENT</w:t>
      </w:r>
    </w:p>
    <w:p w:rsidR="00A225AE" w:rsidRDefault="00A225AE"/>
    <w:p w:rsidR="00A225AE" w:rsidRDefault="00531CCF" w:rsidP="00A225AE">
      <w:pPr>
        <w:spacing w:line="240" w:lineRule="auto"/>
        <w:rPr>
          <w:rFonts w:ascii="Comic Sans MS" w:hAnsi="Comic Sans MS"/>
          <w:sz w:val="96"/>
          <w:szCs w:val="96"/>
        </w:rPr>
      </w:pPr>
      <w:r>
        <w:rPr>
          <w:rFonts w:ascii="Helvetica" w:hAnsi="Helvetica" w:cs="Helvetica"/>
          <w:noProof/>
          <w:sz w:val="24"/>
          <w:szCs w:val="24"/>
          <w:lang w:val="en-US"/>
        </w:rPr>
        <w:drawing>
          <wp:anchor distT="0" distB="0" distL="114300" distR="114300" simplePos="0" relativeHeight="251766272" behindDoc="0" locked="0" layoutInCell="1" allowOverlap="1">
            <wp:simplePos x="0" y="0"/>
            <wp:positionH relativeFrom="column">
              <wp:posOffset>-631190</wp:posOffset>
            </wp:positionH>
            <wp:positionV relativeFrom="paragraph">
              <wp:posOffset>969645</wp:posOffset>
            </wp:positionV>
            <wp:extent cx="7005320" cy="8350250"/>
            <wp:effectExtent l="0" t="0" r="0" b="0"/>
            <wp:wrapTight wrapText="bothSides">
              <wp:wrapPolygon edited="0">
                <wp:start x="0" y="0"/>
                <wp:lineTo x="0" y="21551"/>
                <wp:lineTo x="21537" y="21551"/>
                <wp:lineTo x="21537" y="0"/>
                <wp:lineTo x="0" y="0"/>
              </wp:wrapPolygon>
            </wp:wrapTight>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05320" cy="8350250"/>
                    </a:xfrm>
                    <a:prstGeom prst="rect">
                      <a:avLst/>
                    </a:prstGeom>
                    <a:noFill/>
                    <a:ln>
                      <a:noFill/>
                    </a:ln>
                  </pic:spPr>
                </pic:pic>
              </a:graphicData>
            </a:graphic>
          </wp:anchor>
        </w:drawing>
      </w:r>
      <w:r w:rsidR="00790AD7">
        <w:rPr>
          <w:rFonts w:ascii="Comic Sans MS" w:hAnsi="Comic Sans MS"/>
          <w:noProof/>
          <w:sz w:val="96"/>
          <w:szCs w:val="96"/>
          <w:lang w:val="en-US"/>
        </w:rPr>
        <mc:AlternateContent>
          <mc:Choice Requires="wps">
            <w:drawing>
              <wp:anchor distT="0" distB="0" distL="114300" distR="114300" simplePos="0" relativeHeight="251767296" behindDoc="0" locked="0" layoutInCell="1" allowOverlap="1">
                <wp:simplePos x="0" y="0"/>
                <wp:positionH relativeFrom="column">
                  <wp:posOffset>4659630</wp:posOffset>
                </wp:positionH>
                <wp:positionV relativeFrom="paragraph">
                  <wp:posOffset>883285</wp:posOffset>
                </wp:positionV>
                <wp:extent cx="1379220" cy="1301750"/>
                <wp:effectExtent l="25400" t="25400" r="17780" b="19050"/>
                <wp:wrapNone/>
                <wp:docPr id="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301750"/>
                        </a:xfrm>
                        <a:prstGeom prst="rect">
                          <a:avLst/>
                        </a:prstGeom>
                        <a:solidFill>
                          <a:schemeClr val="bg1">
                            <a:lumMod val="100000"/>
                            <a:lumOff val="0"/>
                          </a:schemeClr>
                        </a:solidFill>
                        <a:ln w="41275">
                          <a:solidFill>
                            <a:srgbClr val="660066"/>
                          </a:solidFill>
                          <a:miter lim="800000"/>
                          <a:headEnd type="none" w="med" len="med"/>
                          <a:tailEnd type="none" w="med" len="med"/>
                        </a:ln>
                      </wps:spPr>
                      <wps:txbx>
                        <w:txbxContent>
                          <w:p w:rsidR="008F1730" w:rsidRPr="00531CCF" w:rsidRDefault="008F1730" w:rsidP="00531CCF">
                            <w:pPr>
                              <w:spacing w:after="0" w:line="240" w:lineRule="auto"/>
                              <w:rPr>
                                <w:sz w:val="28"/>
                                <w:szCs w:val="28"/>
                              </w:rPr>
                            </w:pPr>
                            <w:r w:rsidRPr="00531CCF">
                              <w:rPr>
                                <w:sz w:val="28"/>
                                <w:szCs w:val="28"/>
                              </w:rPr>
                              <w:t xml:space="preserve">European Court of Justice </w:t>
                            </w:r>
                          </w:p>
                          <w:p w:rsidR="008F1730" w:rsidRPr="00531CCF" w:rsidRDefault="008F1730" w:rsidP="00531CCF">
                            <w:pPr>
                              <w:spacing w:after="0" w:line="240" w:lineRule="auto"/>
                              <w:rPr>
                                <w:sz w:val="28"/>
                                <w:szCs w:val="28"/>
                              </w:rPr>
                            </w:pPr>
                            <w:r w:rsidRPr="00531CCF">
                              <w:rPr>
                                <w:sz w:val="28"/>
                                <w:szCs w:val="28"/>
                              </w:rPr>
                              <w:t>European Court of Human Rights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4" type="#_x0000_t202" style="position:absolute;margin-left:366.9pt;margin-top:69.55pt;width:108.6pt;height:10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" fillcolor="white [3212]" strokecolor="#606" strokeweight="3.25pt">
                <v:textbox inset=",7.2pt,,7.2pt">
                  <w:txbxContent>
                    <w:p w:rsidR="008F1730" w:rsidRPr="00531CCF" w:rsidRDefault="008F1730" w:rsidP="00531CCF">
                      <w:pPr>
                        <w:spacing w:after="0" w:line="240" w:lineRule="auto"/>
                        <w:rPr>
                          <w:sz w:val="28"/>
                          <w:szCs w:val="28"/>
                        </w:rPr>
                      </w:pPr>
                      <w:r w:rsidRPr="00531CCF">
                        <w:rPr>
                          <w:sz w:val="28"/>
                          <w:szCs w:val="28"/>
                        </w:rPr>
                        <w:t xml:space="preserve">European Court of Justice </w:t>
                      </w:r>
                    </w:p>
                    <w:p w:rsidR="008F1730" w:rsidRPr="00531CCF" w:rsidRDefault="008F1730" w:rsidP="00531CCF">
                      <w:pPr>
                        <w:spacing w:after="0" w:line="240" w:lineRule="auto"/>
                        <w:rPr>
                          <w:sz w:val="28"/>
                          <w:szCs w:val="28"/>
                        </w:rPr>
                      </w:pPr>
                      <w:r w:rsidRPr="00531CCF">
                        <w:rPr>
                          <w:sz w:val="28"/>
                          <w:szCs w:val="28"/>
                        </w:rPr>
                        <w:t>European Court of Human Rights</w:t>
                      </w:r>
                    </w:p>
                  </w:txbxContent>
                </v:textbox>
              </v:shape>
            </w:pict>
          </mc:Fallback>
        </mc:AlternateContent>
      </w:r>
      <w:r w:rsidR="00773CE6">
        <w:rPr>
          <w:rFonts w:ascii="Comic Sans MS" w:hAnsi="Comic Sans MS"/>
          <w:sz w:val="96"/>
          <w:szCs w:val="96"/>
        </w:rPr>
        <w:t xml:space="preserve"> </w:t>
      </w:r>
      <w:r w:rsidR="00A225AE" w:rsidRPr="00DB5CF1">
        <w:rPr>
          <w:rFonts w:ascii="Comic Sans MS" w:hAnsi="Comic Sans MS"/>
          <w:sz w:val="96"/>
          <w:szCs w:val="96"/>
        </w:rPr>
        <w:t>COURT SYSTEMS</w:t>
      </w:r>
    </w:p>
    <w:p w:rsidR="00A225AE" w:rsidRDefault="00A225AE">
      <w:r>
        <w:br w:type="page"/>
      </w:r>
    </w:p>
    <w:p w:rsidR="00A225AE" w:rsidRDefault="00790AD7" w:rsidP="005F42AD">
      <w:pPr>
        <w:spacing w:after="0" w:line="240" w:lineRule="auto"/>
        <w:ind w:left="-709"/>
        <w:jc w:val="center"/>
        <w:rPr>
          <w:rFonts w:ascii="Comic Sans MS" w:hAnsi="Comic Sans MS"/>
          <w:sz w:val="96"/>
          <w:szCs w:val="96"/>
        </w:rPr>
      </w:pPr>
      <w:r>
        <w:rPr>
          <w:rFonts w:ascii="Comic Sans MS" w:hAnsi="Comic Sans MS"/>
          <w:noProof/>
          <w:sz w:val="88"/>
          <w:szCs w:val="88"/>
          <w:lang w:val="en-US"/>
        </w:rPr>
        <w:lastRenderedPageBreak/>
        <mc:AlternateContent>
          <mc:Choice Requires="wps">
            <w:drawing>
              <wp:anchor distT="0" distB="0" distL="114300" distR="114300" simplePos="0" relativeHeight="251720192" behindDoc="0" locked="0" layoutInCell="1" allowOverlap="1">
                <wp:simplePos x="0" y="0"/>
                <wp:positionH relativeFrom="column">
                  <wp:posOffset>3199130</wp:posOffset>
                </wp:positionH>
                <wp:positionV relativeFrom="paragraph">
                  <wp:posOffset>1600835</wp:posOffset>
                </wp:positionV>
                <wp:extent cx="2995930" cy="3104515"/>
                <wp:effectExtent l="214630" t="55880" r="78740" b="611505"/>
                <wp:wrapThrough wrapText="bothSides">
                  <wp:wrapPolygon edited="0">
                    <wp:start x="3429" y="-66"/>
                    <wp:lineTo x="2605" y="0"/>
                    <wp:lineTo x="893" y="663"/>
                    <wp:lineTo x="893" y="994"/>
                    <wp:lineTo x="137" y="2054"/>
                    <wp:lineTo x="-137" y="3115"/>
                    <wp:lineTo x="-206" y="17955"/>
                    <wp:lineTo x="0" y="19015"/>
                    <wp:lineTo x="549" y="20076"/>
                    <wp:lineTo x="549" y="20208"/>
                    <wp:lineTo x="1575" y="21136"/>
                    <wp:lineTo x="2536" y="22196"/>
                    <wp:lineTo x="-1305" y="25245"/>
                    <wp:lineTo x="-961" y="25245"/>
                    <wp:lineTo x="1648" y="24317"/>
                    <wp:lineTo x="7408" y="22196"/>
                    <wp:lineTo x="10969" y="22196"/>
                    <wp:lineTo x="19888" y="21467"/>
                    <wp:lineTo x="19888" y="21136"/>
                    <wp:lineTo x="21119" y="20076"/>
                    <wp:lineTo x="21531" y="19015"/>
                    <wp:lineTo x="21669" y="17955"/>
                    <wp:lineTo x="21669" y="3115"/>
                    <wp:lineTo x="21394" y="2054"/>
                    <wp:lineTo x="20639" y="994"/>
                    <wp:lineTo x="20707" y="663"/>
                    <wp:lineTo x="18926" y="0"/>
                    <wp:lineTo x="18034" y="-66"/>
                    <wp:lineTo x="3429" y="-66"/>
                  </wp:wrapPolygon>
                </wp:wrapThrough>
                <wp:docPr id="1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3104515"/>
                        </a:xfrm>
                        <a:prstGeom prst="wedgeRoundRectCallout">
                          <a:avLst>
                            <a:gd name="adj1" fmla="val -55532"/>
                            <a:gd name="adj2" fmla="val 67162"/>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9D5B05" w:rsidRDefault="008F1730" w:rsidP="00B963CB">
                            <w:pPr>
                              <w:rPr>
                                <w:sz w:val="40"/>
                                <w:szCs w:val="40"/>
                              </w:rPr>
                            </w:pPr>
                            <w:r w:rsidRPr="009D5B05">
                              <w:rPr>
                                <w:sz w:val="40"/>
                                <w:szCs w:val="40"/>
                              </w:rPr>
                              <w:t xml:space="preserve">It is no longer a crime to choose your religion, your political allegiance, whether to be a soldier or even your sexuality. But you are not allowed to impose your ideas on </w:t>
                            </w:r>
                            <w:r>
                              <w:rPr>
                                <w:sz w:val="40"/>
                                <w:szCs w:val="40"/>
                              </w:rPr>
                              <w:t xml:space="preserve">               </w:t>
                            </w:r>
                            <w:r w:rsidRPr="009D5B05">
                              <w:rPr>
                                <w:color w:val="FFFFFF" w:themeColor="background1"/>
                                <w:sz w:val="40"/>
                                <w:szCs w:val="40"/>
                              </w:rPr>
                              <w:t>oo</w:t>
                            </w:r>
                            <w:r w:rsidRPr="009D5B05">
                              <w:rPr>
                                <w:sz w:val="40"/>
                                <w:szCs w:val="40"/>
                              </w:rPr>
                              <w:t>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105" type="#_x0000_t62" style="position:absolute;left:0;text-align:left;margin-left:251.9pt;margin-top:126.05pt;width:235.9pt;height:244.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" adj="-1195,25307" fillcolor="white [3212]" strokecolor="black [3213]">
                <v:shadow opacity="22936f" origin=",.5" offset="0,23000emu"/>
                <v:textbox>
                  <w:txbxContent>
                    <w:p w:rsidR="008F1730" w:rsidRPr="009D5B05" w:rsidRDefault="008F1730" w:rsidP="00B963CB">
                      <w:pPr>
                        <w:rPr>
                          <w:sz w:val="40"/>
                          <w:szCs w:val="40"/>
                        </w:rPr>
                      </w:pPr>
                      <w:r w:rsidRPr="009D5B05">
                        <w:rPr>
                          <w:sz w:val="40"/>
                          <w:szCs w:val="40"/>
                        </w:rPr>
                        <w:t xml:space="preserve">It is no longer a crime to choose your religion, your political allegiance, whether to be a soldier or even your sexuality. But you are not allowed to impose your ideas on </w:t>
                      </w:r>
                      <w:r>
                        <w:rPr>
                          <w:sz w:val="40"/>
                          <w:szCs w:val="40"/>
                        </w:rPr>
                        <w:t xml:space="preserve">               </w:t>
                      </w:r>
                      <w:r w:rsidRPr="009D5B05">
                        <w:rPr>
                          <w:color w:val="FFFFFF" w:themeColor="background1"/>
                          <w:sz w:val="40"/>
                          <w:szCs w:val="40"/>
                        </w:rPr>
                        <w:t>oo</w:t>
                      </w:r>
                      <w:r w:rsidRPr="009D5B05">
                        <w:rPr>
                          <w:sz w:val="40"/>
                          <w:szCs w:val="40"/>
                        </w:rPr>
                        <w:t>others.</w:t>
                      </w:r>
                    </w:p>
                  </w:txbxContent>
                </v:textbox>
                <w10:wrap type="through"/>
              </v:shape>
            </w:pict>
          </mc:Fallback>
        </mc:AlternateContent>
      </w:r>
      <w:r w:rsidR="00A225AE" w:rsidRPr="005F42AD">
        <w:rPr>
          <w:rFonts w:ascii="Comic Sans MS" w:hAnsi="Comic Sans MS"/>
          <w:sz w:val="88"/>
          <w:szCs w:val="88"/>
        </w:rPr>
        <w:t>ATTITUDE TO</w:t>
      </w:r>
      <w:r w:rsidR="00A225AE">
        <w:rPr>
          <w:rFonts w:ascii="Comic Sans MS" w:hAnsi="Comic Sans MS"/>
          <w:sz w:val="96"/>
          <w:szCs w:val="96"/>
        </w:rPr>
        <w:t xml:space="preserve"> </w:t>
      </w:r>
      <w:r w:rsidR="00A225AE" w:rsidRPr="005F42AD">
        <w:rPr>
          <w:rFonts w:ascii="Comic Sans MS" w:hAnsi="Comic Sans MS"/>
          <w:sz w:val="88"/>
          <w:szCs w:val="88"/>
        </w:rPr>
        <w:t>CRIMINALS</w:t>
      </w:r>
    </w:p>
    <w:p w:rsidR="00A225AE" w:rsidRDefault="00790AD7" w:rsidP="00A225AE">
      <w:pPr>
        <w:spacing w:line="240" w:lineRule="auto"/>
        <w:jc w:val="center"/>
        <w:rPr>
          <w:rFonts w:ascii="Comic Sans MS" w:hAnsi="Comic Sans MS"/>
          <w:sz w:val="96"/>
          <w:szCs w:val="96"/>
        </w:rPr>
      </w:pPr>
      <w:r>
        <w:rPr>
          <w:rFonts w:ascii="Comic Sans MS" w:hAnsi="Comic Sans MS"/>
          <w:noProof/>
          <w:sz w:val="88"/>
          <w:szCs w:val="88"/>
          <w:lang w:val="en-US"/>
        </w:rPr>
        <mc:AlternateContent>
          <mc:Choice Requires="wps">
            <w:drawing>
              <wp:anchor distT="0" distB="0" distL="114300" distR="114300" simplePos="0" relativeHeight="251719168" behindDoc="0" locked="0" layoutInCell="1" allowOverlap="1">
                <wp:simplePos x="0" y="0"/>
                <wp:positionH relativeFrom="column">
                  <wp:posOffset>-266065</wp:posOffset>
                </wp:positionH>
                <wp:positionV relativeFrom="paragraph">
                  <wp:posOffset>168910</wp:posOffset>
                </wp:positionV>
                <wp:extent cx="3502660" cy="1878965"/>
                <wp:effectExtent l="0" t="0" r="27940" b="381635"/>
                <wp:wrapThrough wrapText="bothSides">
                  <wp:wrapPolygon edited="0">
                    <wp:start x="0" y="0"/>
                    <wp:lineTo x="0" y="21899"/>
                    <wp:lineTo x="13784" y="23359"/>
                    <wp:lineTo x="15977" y="25695"/>
                    <wp:lineTo x="16133" y="25695"/>
                    <wp:lineTo x="16917" y="25695"/>
                    <wp:lineTo x="17073" y="25695"/>
                    <wp:lineTo x="17856" y="23359"/>
                    <wp:lineTo x="21616" y="21899"/>
                    <wp:lineTo x="21616" y="0"/>
                    <wp:lineTo x="0" y="0"/>
                  </wp:wrapPolygon>
                </wp:wrapThrough>
                <wp:docPr id="4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1878965"/>
                        </a:xfrm>
                        <a:prstGeom prst="wedgeRectCallout">
                          <a:avLst>
                            <a:gd name="adj1" fmla="val 26505"/>
                            <a:gd name="adj2" fmla="val 68079"/>
                          </a:avLst>
                        </a:prstGeom>
                        <a:solidFill>
                          <a:srgbClr val="FFFFFF"/>
                        </a:solidFill>
                        <a:ln w="9525">
                          <a:solidFill>
                            <a:srgbClr val="000000"/>
                          </a:solidFill>
                          <a:miter lim="800000"/>
                          <a:headEnd/>
                          <a:tailEnd/>
                        </a:ln>
                      </wps:spPr>
                      <wps:txbx>
                        <w:txbxContent>
                          <w:p w:rsidR="008F1730" w:rsidRPr="0021541E" w:rsidRDefault="008F1730" w:rsidP="005F42AD">
                            <w:pPr>
                              <w:rPr>
                                <w:sz w:val="40"/>
                                <w:szCs w:val="40"/>
                              </w:rPr>
                            </w:pPr>
                            <w:r>
                              <w:rPr>
                                <w:sz w:val="40"/>
                                <w:szCs w:val="40"/>
                              </w:rPr>
                              <w:t>Finally we women have a right to vote upon what to do about crime and criminals! Oh, and it is a crime to hurt us now 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106" type="#_x0000_t61" style="position:absolute;left:0;text-align:left;margin-left:-20.9pt;margin-top:13.3pt;width:275.8pt;height:147.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" adj="16525,25505">
                <v:textbox>
                  <w:txbxContent>
                    <w:p w:rsidR="008F1730" w:rsidRPr="0021541E" w:rsidRDefault="008F1730" w:rsidP="005F42AD">
                      <w:pPr>
                        <w:rPr>
                          <w:sz w:val="40"/>
                          <w:szCs w:val="40"/>
                        </w:rPr>
                      </w:pPr>
                      <w:r>
                        <w:rPr>
                          <w:sz w:val="40"/>
                          <w:szCs w:val="40"/>
                        </w:rPr>
                        <w:t>Finally we women have a right to vote upon what to do about crime and criminals! Oh, and it is a crime to hurt us now too!</w:t>
                      </w:r>
                    </w:p>
                  </w:txbxContent>
                </v:textbox>
                <w10:wrap type="through"/>
              </v:shape>
            </w:pict>
          </mc:Fallback>
        </mc:AlternateContent>
      </w:r>
      <w:r>
        <w:rPr>
          <w:noProof/>
          <w:lang w:val="en-US"/>
        </w:rPr>
        <mc:AlternateContent>
          <mc:Choice Requires="wps">
            <w:drawing>
              <wp:anchor distT="0" distB="0" distL="114300" distR="114300" simplePos="0" relativeHeight="251724288" behindDoc="0" locked="0" layoutInCell="1" allowOverlap="1">
                <wp:simplePos x="0" y="0"/>
                <wp:positionH relativeFrom="column">
                  <wp:posOffset>-111760</wp:posOffset>
                </wp:positionH>
                <wp:positionV relativeFrom="paragraph">
                  <wp:posOffset>4327525</wp:posOffset>
                </wp:positionV>
                <wp:extent cx="1993265" cy="1820545"/>
                <wp:effectExtent l="53340" t="238125" r="366395" b="74930"/>
                <wp:wrapThrough wrapText="bothSides">
                  <wp:wrapPolygon edited="0">
                    <wp:start x="24497" y="-2260"/>
                    <wp:lineTo x="23561" y="-452"/>
                    <wp:lineTo x="4548" y="-226"/>
                    <wp:lineTo x="516" y="0"/>
                    <wp:lineTo x="516" y="1356"/>
                    <wp:lineTo x="103" y="2147"/>
                    <wp:lineTo x="-103" y="2825"/>
                    <wp:lineTo x="-103" y="18549"/>
                    <wp:lineTo x="103" y="19679"/>
                    <wp:lineTo x="1651" y="21261"/>
                    <wp:lineTo x="2587" y="21487"/>
                    <wp:lineTo x="18916" y="21487"/>
                    <wp:lineTo x="19845" y="21261"/>
                    <wp:lineTo x="21497" y="19453"/>
                    <wp:lineTo x="21703" y="17645"/>
                    <wp:lineTo x="21806" y="8596"/>
                    <wp:lineTo x="24910" y="-2260"/>
                    <wp:lineTo x="24497" y="-2260"/>
                  </wp:wrapPolygon>
                </wp:wrapThrough>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1820545"/>
                        </a:xfrm>
                        <a:prstGeom prst="wedgeRoundRectCallout">
                          <a:avLst>
                            <a:gd name="adj1" fmla="val 64847"/>
                            <a:gd name="adj2" fmla="val -60431"/>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1F1F26" w:rsidRDefault="008F1730" w:rsidP="000E1F8C">
                            <w:pPr>
                              <w:rPr>
                                <w:sz w:val="44"/>
                                <w:szCs w:val="44"/>
                              </w:rPr>
                            </w:pPr>
                            <w:r>
                              <w:rPr>
                                <w:sz w:val="44"/>
                                <w:szCs w:val="44"/>
                              </w:rPr>
                              <w:t>We treat men, women and children separately.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07" type="#_x0000_t62" style="position:absolute;left:0;text-align:left;margin-left:-8.75pt;margin-top:340.75pt;width:156.95pt;height:143.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" adj="24807,-2253" fillcolor="white [3212]" strokecolor="black [3213]">
                <v:shadow opacity="22936f" origin=",.5" offset="0,23000emu"/>
                <v:textbox>
                  <w:txbxContent>
                    <w:p w:rsidR="008F1730" w:rsidRPr="001F1F26" w:rsidRDefault="008F1730" w:rsidP="000E1F8C">
                      <w:pPr>
                        <w:rPr>
                          <w:sz w:val="44"/>
                          <w:szCs w:val="44"/>
                        </w:rPr>
                      </w:pPr>
                      <w:r>
                        <w:rPr>
                          <w:sz w:val="44"/>
                          <w:szCs w:val="44"/>
                        </w:rPr>
                        <w:t>We treat men, women and children separately.</w:t>
                      </w:r>
                    </w:p>
                  </w:txbxContent>
                </v:textbox>
                <w10:wrap type="through"/>
              </v:shape>
            </w:pict>
          </mc:Fallback>
        </mc:AlternateContent>
      </w:r>
      <w:r>
        <w:rPr>
          <w:noProof/>
          <w:lang w:val="en-US"/>
        </w:rPr>
        <mc:AlternateContent>
          <mc:Choice Requires="wps">
            <w:drawing>
              <wp:anchor distT="0" distB="0" distL="114300" distR="114300" simplePos="0" relativeHeight="251725312" behindDoc="0" locked="0" layoutInCell="1" allowOverlap="1">
                <wp:simplePos x="0" y="0"/>
                <wp:positionH relativeFrom="column">
                  <wp:posOffset>-142240</wp:posOffset>
                </wp:positionH>
                <wp:positionV relativeFrom="paragraph">
                  <wp:posOffset>2172970</wp:posOffset>
                </wp:positionV>
                <wp:extent cx="2245360" cy="1878965"/>
                <wp:effectExtent l="0" t="0" r="472440" b="26035"/>
                <wp:wrapThrough wrapText="bothSides">
                  <wp:wrapPolygon edited="0">
                    <wp:start x="0" y="0"/>
                    <wp:lineTo x="0" y="21607"/>
                    <wp:lineTo x="21991" y="21607"/>
                    <wp:lineTo x="21991" y="18687"/>
                    <wp:lineTo x="25656" y="16351"/>
                    <wp:lineTo x="25900" y="15184"/>
                    <wp:lineTo x="24190" y="14016"/>
                    <wp:lineTo x="21991" y="9344"/>
                    <wp:lineTo x="21991" y="0"/>
                    <wp:lineTo x="0" y="0"/>
                  </wp:wrapPolygon>
                </wp:wrapThrough>
                <wp:docPr id="4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1878965"/>
                        </a:xfrm>
                        <a:prstGeom prst="wedgeRectCallout">
                          <a:avLst>
                            <a:gd name="adj1" fmla="val 69343"/>
                            <a:gd name="adj2" fmla="val 22458"/>
                          </a:avLst>
                        </a:prstGeom>
                        <a:solidFill>
                          <a:srgbClr val="FFFFFF"/>
                        </a:solidFill>
                        <a:ln w="9525">
                          <a:solidFill>
                            <a:srgbClr val="000000"/>
                          </a:solidFill>
                          <a:miter lim="800000"/>
                          <a:headEnd/>
                          <a:tailEnd/>
                        </a:ln>
                      </wps:spPr>
                      <wps:txbx>
                        <w:txbxContent>
                          <w:p w:rsidR="008F1730" w:rsidRPr="0021541E" w:rsidRDefault="008F1730" w:rsidP="000E1F8C">
                            <w:pPr>
                              <w:rPr>
                                <w:sz w:val="40"/>
                                <w:szCs w:val="40"/>
                              </w:rPr>
                            </w:pPr>
                            <w:r>
                              <w:rPr>
                                <w:sz w:val="40"/>
                                <w:szCs w:val="40"/>
                              </w:rPr>
                              <w:t>New technology has brought new types of crime but also new methods of detection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108" type="#_x0000_t61" style="position:absolute;left:0;text-align:left;margin-left:-11.15pt;margin-top:171.1pt;width:176.8pt;height:147.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" adj="25778,15651">
                <v:textbox>
                  <w:txbxContent>
                    <w:p w:rsidR="008F1730" w:rsidRPr="0021541E" w:rsidRDefault="008F1730" w:rsidP="000E1F8C">
                      <w:pPr>
                        <w:rPr>
                          <w:sz w:val="40"/>
                          <w:szCs w:val="40"/>
                        </w:rPr>
                      </w:pPr>
                      <w:r>
                        <w:rPr>
                          <w:sz w:val="40"/>
                          <w:szCs w:val="40"/>
                        </w:rPr>
                        <w:t>New technology has brought new types of crime but also new methods of detection</w:t>
                      </w:r>
                    </w:p>
                  </w:txbxContent>
                </v:textbox>
                <w10:wrap type="through"/>
              </v:shape>
            </w:pict>
          </mc:Fallback>
        </mc:AlternateContent>
      </w:r>
      <w:r>
        <w:rPr>
          <w:noProof/>
          <w:lang w:val="en-US"/>
        </w:rPr>
        <mc:AlternateContent>
          <mc:Choice Requires="wps">
            <w:drawing>
              <wp:anchor distT="0" distB="0" distL="114300" distR="114300" simplePos="0" relativeHeight="251727360" behindDoc="0" locked="0" layoutInCell="1" allowOverlap="1">
                <wp:simplePos x="0" y="0"/>
                <wp:positionH relativeFrom="column">
                  <wp:posOffset>2643505</wp:posOffset>
                </wp:positionH>
                <wp:positionV relativeFrom="paragraph">
                  <wp:posOffset>5511165</wp:posOffset>
                </wp:positionV>
                <wp:extent cx="3450590" cy="2563495"/>
                <wp:effectExtent l="52705" t="469265" r="78105" b="78740"/>
                <wp:wrapThrough wrapText="bothSides">
                  <wp:wrapPolygon edited="0">
                    <wp:start x="596" y="-3531"/>
                    <wp:lineTo x="2623" y="-963"/>
                    <wp:lineTo x="1848" y="321"/>
                    <wp:lineTo x="1312" y="642"/>
                    <wp:lineTo x="417" y="1525"/>
                    <wp:lineTo x="-60" y="2889"/>
                    <wp:lineTo x="-60" y="18470"/>
                    <wp:lineTo x="179" y="19594"/>
                    <wp:lineTo x="1312" y="20958"/>
                    <wp:lineTo x="2568" y="21520"/>
                    <wp:lineTo x="2747" y="21520"/>
                    <wp:lineTo x="18798" y="21520"/>
                    <wp:lineTo x="19032" y="21520"/>
                    <wp:lineTo x="20229" y="20958"/>
                    <wp:lineTo x="21302" y="19674"/>
                    <wp:lineTo x="21302" y="19594"/>
                    <wp:lineTo x="21660" y="18309"/>
                    <wp:lineTo x="21660" y="2889"/>
                    <wp:lineTo x="21421" y="2327"/>
                    <wp:lineTo x="21183" y="1525"/>
                    <wp:lineTo x="20229" y="642"/>
                    <wp:lineTo x="19811" y="80"/>
                    <wp:lineTo x="17601" y="-161"/>
                    <wp:lineTo x="7040" y="-963"/>
                    <wp:lineTo x="4058" y="-2247"/>
                    <wp:lineTo x="954" y="-3531"/>
                    <wp:lineTo x="596" y="-3531"/>
                  </wp:wrapPolygon>
                </wp:wrapThrough>
                <wp:docPr id="1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590" cy="2563495"/>
                        </a:xfrm>
                        <a:prstGeom prst="wedgeRoundRectCallout">
                          <a:avLst>
                            <a:gd name="adj1" fmla="val -46597"/>
                            <a:gd name="adj2" fmla="val -66324"/>
                            <a:gd name="adj3" fmla="val 16667"/>
                          </a:avLst>
                        </a:prstGeom>
                        <a:solidFill>
                          <a:schemeClr val="bg1">
                            <a:lumMod val="100000"/>
                            <a:lumOff val="0"/>
                          </a:schemeClr>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rsidR="008F1730" w:rsidRPr="001F1F26" w:rsidRDefault="008F1730" w:rsidP="006A4D3C">
                            <w:pPr>
                              <w:rPr>
                                <w:sz w:val="44"/>
                                <w:szCs w:val="44"/>
                              </w:rPr>
                            </w:pPr>
                            <w:r>
                              <w:rPr>
                                <w:sz w:val="44"/>
                                <w:szCs w:val="44"/>
                              </w:rPr>
                              <w:t>We recognise that upbringing, poverty and other circumstances such as mental illness and radicalisation can cause people to commit crimes.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2" o:spid="_x0000_s1109" type="#_x0000_t62" style="position:absolute;left:0;text-align:left;margin-left:208.15pt;margin-top:433.95pt;width:271.7pt;height:201.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" adj="735,-3526" fillcolor="white [3212]" strokecolor="black [3213]">
                <v:shadow opacity="22936f" origin=",.5" offset="0,23000emu"/>
                <v:textbox>
                  <w:txbxContent>
                    <w:p w:rsidR="008F1730" w:rsidRPr="001F1F26" w:rsidRDefault="008F1730" w:rsidP="006A4D3C">
                      <w:pPr>
                        <w:rPr>
                          <w:sz w:val="44"/>
                          <w:szCs w:val="44"/>
                        </w:rPr>
                      </w:pPr>
                      <w:r>
                        <w:rPr>
                          <w:sz w:val="44"/>
                          <w:szCs w:val="44"/>
                        </w:rPr>
                        <w:t>We recognise that upbringing, poverty and other circumstances such as mental illness and radicalisation can cause people to commit crimes.</w:t>
                      </w:r>
                    </w:p>
                  </w:txbxContent>
                </v:textbox>
                <w10:wrap type="through"/>
              </v:shape>
            </w:pict>
          </mc:Fallback>
        </mc:AlternateContent>
      </w:r>
      <w:r>
        <w:rPr>
          <w:noProof/>
          <w:lang w:val="en-US"/>
        </w:rPr>
        <mc:AlternateContent>
          <mc:Choice Requires="wps">
            <w:drawing>
              <wp:anchor distT="0" distB="0" distL="114300" distR="114300" simplePos="0" relativeHeight="251721216" behindDoc="0" locked="0" layoutInCell="1" allowOverlap="1">
                <wp:simplePos x="0" y="0"/>
                <wp:positionH relativeFrom="column">
                  <wp:posOffset>3594100</wp:posOffset>
                </wp:positionH>
                <wp:positionV relativeFrom="paragraph">
                  <wp:posOffset>3253105</wp:posOffset>
                </wp:positionV>
                <wp:extent cx="2537460" cy="2307590"/>
                <wp:effectExtent l="254000" t="0" r="27940" b="29210"/>
                <wp:wrapThrough wrapText="bothSides">
                  <wp:wrapPolygon edited="0">
                    <wp:start x="-432" y="0"/>
                    <wp:lineTo x="-649" y="3804"/>
                    <wp:lineTo x="-1730" y="3804"/>
                    <wp:lineTo x="-2162" y="11412"/>
                    <wp:lineTo x="-432" y="11412"/>
                    <wp:lineTo x="-432" y="21636"/>
                    <wp:lineTo x="21622" y="21636"/>
                    <wp:lineTo x="21622" y="0"/>
                    <wp:lineTo x="-432" y="0"/>
                  </wp:wrapPolygon>
                </wp:wrapThrough>
                <wp:docPr id="4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2307590"/>
                        </a:xfrm>
                        <a:prstGeom prst="wedgeRectCallout">
                          <a:avLst>
                            <a:gd name="adj1" fmla="val -59009"/>
                            <a:gd name="adj2" fmla="val -2148"/>
                          </a:avLst>
                        </a:prstGeom>
                        <a:solidFill>
                          <a:srgbClr val="FFFFFF"/>
                        </a:solidFill>
                        <a:ln w="9525">
                          <a:solidFill>
                            <a:srgbClr val="000000"/>
                          </a:solidFill>
                          <a:miter lim="800000"/>
                          <a:headEnd/>
                          <a:tailEnd/>
                        </a:ln>
                      </wps:spPr>
                      <wps:txbx>
                        <w:txbxContent>
                          <w:p w:rsidR="008F1730" w:rsidRPr="0021541E" w:rsidRDefault="008F1730" w:rsidP="006A4D3C">
                            <w:pPr>
                              <w:rPr>
                                <w:sz w:val="40"/>
                                <w:szCs w:val="40"/>
                              </w:rPr>
                            </w:pPr>
                            <w:r>
                              <w:rPr>
                                <w:sz w:val="40"/>
                                <w:szCs w:val="40"/>
                              </w:rPr>
                              <w:t xml:space="preserve">We don’t execute criminals any more. We </w:t>
                            </w:r>
                            <w:proofErr w:type="gramStart"/>
                            <w:r>
                              <w:rPr>
                                <w:sz w:val="40"/>
                                <w:szCs w:val="40"/>
                              </w:rPr>
                              <w:t>use  prisons</w:t>
                            </w:r>
                            <w:proofErr w:type="gramEnd"/>
                            <w:r>
                              <w:rPr>
                                <w:sz w:val="40"/>
                                <w:szCs w:val="40"/>
                              </w:rPr>
                              <w:t>, fines probation and community service to rehabilitate criminals.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110" type="#_x0000_t61" style="position:absolute;left:0;text-align:left;margin-left:283pt;margin-top:256.15pt;width:199.8pt;height:181.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" adj="-1946,10336">
                <v:textbox>
                  <w:txbxContent>
                    <w:p w:rsidR="008F1730" w:rsidRPr="0021541E" w:rsidRDefault="008F1730" w:rsidP="006A4D3C">
                      <w:pPr>
                        <w:rPr>
                          <w:sz w:val="40"/>
                          <w:szCs w:val="40"/>
                        </w:rPr>
                      </w:pPr>
                      <w:r>
                        <w:rPr>
                          <w:sz w:val="40"/>
                          <w:szCs w:val="40"/>
                        </w:rPr>
                        <w:t>We don’t execute criminals any more. We use  prisons, fines probation and community service to rehabilitate criminals.</w:t>
                      </w:r>
                    </w:p>
                  </w:txbxContent>
                </v:textbox>
                <w10:wrap type="through"/>
              </v:shape>
            </w:pict>
          </mc:Fallback>
        </mc:AlternateContent>
      </w:r>
      <w:r w:rsidR="00B963CB">
        <w:rPr>
          <w:rFonts w:ascii="Comic Sans MS" w:hAnsi="Comic Sans MS"/>
          <w:noProof/>
          <w:sz w:val="96"/>
          <w:szCs w:val="96"/>
          <w:lang w:val="en-US"/>
        </w:rPr>
        <w:drawing>
          <wp:anchor distT="0" distB="0" distL="114300" distR="114300" simplePos="0" relativeHeight="251726336" behindDoc="0" locked="0" layoutInCell="1" allowOverlap="1">
            <wp:simplePos x="0" y="0"/>
            <wp:positionH relativeFrom="column">
              <wp:posOffset>1600200</wp:posOffset>
            </wp:positionH>
            <wp:positionV relativeFrom="paragraph">
              <wp:posOffset>2168525</wp:posOffset>
            </wp:positionV>
            <wp:extent cx="1989455" cy="4977765"/>
            <wp:effectExtent l="0" t="0" r="0" b="0"/>
            <wp:wrapTight wrapText="bothSides">
              <wp:wrapPolygon edited="0">
                <wp:start x="9928" y="110"/>
                <wp:lineTo x="7446" y="441"/>
                <wp:lineTo x="3585" y="1543"/>
                <wp:lineTo x="4137" y="3858"/>
                <wp:lineTo x="3034" y="5621"/>
                <wp:lineTo x="5240" y="7385"/>
                <wp:lineTo x="4964" y="8377"/>
                <wp:lineTo x="5240" y="9038"/>
                <wp:lineTo x="3309" y="10912"/>
                <wp:lineTo x="4964" y="12675"/>
                <wp:lineTo x="4137" y="14549"/>
                <wp:lineTo x="5791" y="16202"/>
                <wp:lineTo x="5515" y="19729"/>
                <wp:lineTo x="3861" y="20390"/>
                <wp:lineTo x="4412" y="20611"/>
                <wp:lineTo x="13789" y="21382"/>
                <wp:lineTo x="15168" y="21382"/>
                <wp:lineTo x="16822" y="21162"/>
                <wp:lineTo x="18201" y="20390"/>
                <wp:lineTo x="17650" y="17966"/>
                <wp:lineTo x="16271" y="16202"/>
                <wp:lineTo x="16822" y="14439"/>
                <wp:lineTo x="18753" y="14439"/>
                <wp:lineTo x="20683" y="13447"/>
                <wp:lineTo x="20132" y="9148"/>
                <wp:lineTo x="17098" y="5621"/>
                <wp:lineTo x="21235" y="4188"/>
                <wp:lineTo x="21235" y="1543"/>
                <wp:lineTo x="17098" y="441"/>
                <wp:lineTo x="14892" y="110"/>
                <wp:lineTo x="9928" y="110"/>
              </wp:wrapPolygon>
            </wp:wrapTight>
            <wp:docPr id="13" name="Picture 4" descr="http://cache2.asset-cache.net/xc/490310129.jpg?v=2&amp;c=IWSAsset&amp;k=2&amp;d=1tbfTOUUPpyg5XOTGoDu07_6kd1R0K8WuEHXy9qW9wIfE-4r7xWd5h7ubHwRCbU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che2.asset-cache.net/xc/490310129.jpg?v=2&amp;c=IWSAsset&amp;k=2&amp;d=1tbfTOUUPpyg5XOTGoDu07_6kd1R0K8WuEHXy9qW9wIfE-4r7xWd5h7ubHwRCbUP0"/>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0" b="99287" l="60345" r="100000">
                                  <a14:foregroundMark x1="60591" y1="51781" x2="60591" y2="51781"/>
                                </a14:backgroundRemoval>
                              </a14:imgEffect>
                            </a14:imgLayer>
                          </a14:imgProps>
                        </a:ext>
                      </a:extLst>
                    </a:blip>
                    <a:srcRect l="65493"/>
                    <a:stretch>
                      <a:fillRect/>
                    </a:stretch>
                  </pic:blipFill>
                  <pic:spPr bwMode="auto">
                    <a:xfrm>
                      <a:off x="0" y="0"/>
                      <a:ext cx="1989455" cy="4977765"/>
                    </a:xfrm>
                    <a:prstGeom prst="rect">
                      <a:avLst/>
                    </a:prstGeom>
                    <a:noFill/>
                    <a:ln w="9525">
                      <a:noFill/>
                      <a:miter lim="800000"/>
                      <a:headEnd/>
                      <a:tailEnd/>
                    </a:ln>
                  </pic:spPr>
                </pic:pic>
              </a:graphicData>
            </a:graphic>
          </wp:anchor>
        </w:drawing>
      </w:r>
    </w:p>
    <w:p w:rsidR="00A225AE" w:rsidRDefault="00A225AE" w:rsidP="00A225AE">
      <w:pPr>
        <w:spacing w:line="240" w:lineRule="auto"/>
        <w:jc w:val="center"/>
        <w:rPr>
          <w:rFonts w:ascii="Comic Sans MS" w:hAnsi="Comic Sans MS"/>
          <w:sz w:val="96"/>
          <w:szCs w:val="96"/>
        </w:rPr>
      </w:pPr>
    </w:p>
    <w:p w:rsidR="00A225AE" w:rsidRDefault="00790AD7">
      <w:r>
        <w:rPr>
          <w:noProof/>
          <w:lang w:val="en-US"/>
        </w:rPr>
        <mc:AlternateContent>
          <mc:Choice Requires="wps">
            <w:drawing>
              <wp:anchor distT="0" distB="0" distL="114300" distR="114300" simplePos="0" relativeHeight="251728384" behindDoc="0" locked="0" layoutInCell="1" allowOverlap="1">
                <wp:simplePos x="0" y="0"/>
                <wp:positionH relativeFrom="column">
                  <wp:posOffset>-6325870</wp:posOffset>
                </wp:positionH>
                <wp:positionV relativeFrom="paragraph">
                  <wp:posOffset>168275</wp:posOffset>
                </wp:positionV>
                <wp:extent cx="2537460" cy="1818640"/>
                <wp:effectExtent l="0" t="482600" r="27940" b="35560"/>
                <wp:wrapThrough wrapText="bothSides">
                  <wp:wrapPolygon edited="0">
                    <wp:start x="17730" y="-5732"/>
                    <wp:lineTo x="12757" y="-5732"/>
                    <wp:lineTo x="12757" y="-905"/>
                    <wp:lineTo x="0" y="-905"/>
                    <wp:lineTo x="0" y="21721"/>
                    <wp:lineTo x="21622" y="21721"/>
                    <wp:lineTo x="21622" y="-905"/>
                    <wp:lineTo x="19243" y="-905"/>
                    <wp:lineTo x="18595" y="-5732"/>
                    <wp:lineTo x="17730" y="-5732"/>
                  </wp:wrapPolygon>
                </wp:wrapThrough>
                <wp:docPr id="4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1818640"/>
                        </a:xfrm>
                        <a:prstGeom prst="wedgeRectCallout">
                          <a:avLst>
                            <a:gd name="adj1" fmla="val 34458"/>
                            <a:gd name="adj2" fmla="val -75208"/>
                          </a:avLst>
                        </a:prstGeom>
                        <a:solidFill>
                          <a:srgbClr val="FFFFFF"/>
                        </a:solidFill>
                        <a:ln w="9525">
                          <a:solidFill>
                            <a:srgbClr val="000000"/>
                          </a:solidFill>
                          <a:miter lim="800000"/>
                          <a:headEnd/>
                          <a:tailEnd/>
                        </a:ln>
                      </wps:spPr>
                      <wps:txbx>
                        <w:txbxContent>
                          <w:p w:rsidR="008F1730" w:rsidRPr="0021541E" w:rsidRDefault="008F1730" w:rsidP="006A4D3C">
                            <w:pPr>
                              <w:rPr>
                                <w:sz w:val="40"/>
                                <w:szCs w:val="40"/>
                              </w:rPr>
                            </w:pPr>
                            <w:r>
                              <w:rPr>
                                <w:sz w:val="40"/>
                                <w:szCs w:val="40"/>
                              </w:rPr>
                              <w:t>We have a wide range of courts to deal with criminals and victims fairly, efficiently and rapidly.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11" type="#_x0000_t61" style="position:absolute;margin-left:-498.05pt;margin-top:13.25pt;width:199.8pt;height:143.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" adj="18243,-5445">
                <v:textbox>
                  <w:txbxContent>
                    <w:p w:rsidR="008F1730" w:rsidRPr="0021541E" w:rsidRDefault="008F1730" w:rsidP="006A4D3C">
                      <w:pPr>
                        <w:rPr>
                          <w:sz w:val="40"/>
                          <w:szCs w:val="40"/>
                        </w:rPr>
                      </w:pPr>
                      <w:r>
                        <w:rPr>
                          <w:sz w:val="40"/>
                          <w:szCs w:val="40"/>
                        </w:rPr>
                        <w:t>We have a wide range of courts to deal with criminals and victims fairly, efficiently and rapidly.</w:t>
                      </w:r>
                    </w:p>
                  </w:txbxContent>
                </v:textbox>
                <w10:wrap type="through"/>
              </v:shape>
            </w:pict>
          </mc:Fallback>
        </mc:AlternateContent>
      </w:r>
    </w:p>
    <w:sectPr w:rsidR="00A225AE" w:rsidSect="001E7753">
      <w:pgSz w:w="11907" w:h="16839" w:code="9"/>
      <w:pgMar w:top="567" w:right="396" w:bottom="426" w:left="1440" w:header="708" w:footer="708" w:gutter="0"/>
      <w:pgBorders w:offsetFrom="page">
        <w:top w:val="stars" w:sz="31" w:space="24" w:color="auto"/>
        <w:left w:val="stars" w:sz="31" w:space="24" w:color="auto"/>
        <w:bottom w:val="stars" w:sz="31" w:space="24" w:color="auto"/>
        <w:right w:val="star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6532"/>
    <w:multiLevelType w:val="multilevel"/>
    <w:tmpl w:val="D508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5B754A"/>
    <w:multiLevelType w:val="hybridMultilevel"/>
    <w:tmpl w:val="44B2EBD0"/>
    <w:lvl w:ilvl="0" w:tplc="0D62C020">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75612C"/>
    <w:multiLevelType w:val="hybridMultilevel"/>
    <w:tmpl w:val="80ACA9F6"/>
    <w:lvl w:ilvl="0" w:tplc="B434AC2C">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proofState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753"/>
    <w:rsid w:val="0003506F"/>
    <w:rsid w:val="00067A72"/>
    <w:rsid w:val="000A5C71"/>
    <w:rsid w:val="000E1F8C"/>
    <w:rsid w:val="00117C12"/>
    <w:rsid w:val="0014033C"/>
    <w:rsid w:val="00170E6F"/>
    <w:rsid w:val="001E7753"/>
    <w:rsid w:val="001F1F26"/>
    <w:rsid w:val="001F4693"/>
    <w:rsid w:val="0021541E"/>
    <w:rsid w:val="0021748D"/>
    <w:rsid w:val="0023745C"/>
    <w:rsid w:val="00250C9F"/>
    <w:rsid w:val="00252C49"/>
    <w:rsid w:val="0026730A"/>
    <w:rsid w:val="002849BA"/>
    <w:rsid w:val="002A1E81"/>
    <w:rsid w:val="002A737B"/>
    <w:rsid w:val="002A7B06"/>
    <w:rsid w:val="002E58CD"/>
    <w:rsid w:val="002F2437"/>
    <w:rsid w:val="003220C8"/>
    <w:rsid w:val="003466F0"/>
    <w:rsid w:val="0036436A"/>
    <w:rsid w:val="003706E3"/>
    <w:rsid w:val="00370F4C"/>
    <w:rsid w:val="00374960"/>
    <w:rsid w:val="003846BB"/>
    <w:rsid w:val="003C3CBC"/>
    <w:rsid w:val="003D15A1"/>
    <w:rsid w:val="003D5E13"/>
    <w:rsid w:val="003D7934"/>
    <w:rsid w:val="003E390C"/>
    <w:rsid w:val="003F348F"/>
    <w:rsid w:val="00412432"/>
    <w:rsid w:val="00493256"/>
    <w:rsid w:val="004C11C3"/>
    <w:rsid w:val="004D5BD8"/>
    <w:rsid w:val="004E5148"/>
    <w:rsid w:val="004F4EE6"/>
    <w:rsid w:val="00511B59"/>
    <w:rsid w:val="00531CCF"/>
    <w:rsid w:val="005474CB"/>
    <w:rsid w:val="00561162"/>
    <w:rsid w:val="005D6FCB"/>
    <w:rsid w:val="005F42AD"/>
    <w:rsid w:val="00635B06"/>
    <w:rsid w:val="00637ECB"/>
    <w:rsid w:val="00690C47"/>
    <w:rsid w:val="006A0576"/>
    <w:rsid w:val="006A3D65"/>
    <w:rsid w:val="006A4D3C"/>
    <w:rsid w:val="006C0F7D"/>
    <w:rsid w:val="006D60BC"/>
    <w:rsid w:val="006F7E64"/>
    <w:rsid w:val="007373C3"/>
    <w:rsid w:val="00745906"/>
    <w:rsid w:val="0075253C"/>
    <w:rsid w:val="00773CE6"/>
    <w:rsid w:val="00782AE3"/>
    <w:rsid w:val="00790AD7"/>
    <w:rsid w:val="007930C1"/>
    <w:rsid w:val="00795497"/>
    <w:rsid w:val="007A1337"/>
    <w:rsid w:val="007B5526"/>
    <w:rsid w:val="007C257A"/>
    <w:rsid w:val="007D4B68"/>
    <w:rsid w:val="007D687F"/>
    <w:rsid w:val="00832968"/>
    <w:rsid w:val="00870BF5"/>
    <w:rsid w:val="008E188B"/>
    <w:rsid w:val="008E6B25"/>
    <w:rsid w:val="008F1730"/>
    <w:rsid w:val="00937C78"/>
    <w:rsid w:val="00952101"/>
    <w:rsid w:val="009915B0"/>
    <w:rsid w:val="009A2226"/>
    <w:rsid w:val="009C27D4"/>
    <w:rsid w:val="009D5B05"/>
    <w:rsid w:val="009E31BE"/>
    <w:rsid w:val="00A225AE"/>
    <w:rsid w:val="00A51875"/>
    <w:rsid w:val="00AD5785"/>
    <w:rsid w:val="00AE5FED"/>
    <w:rsid w:val="00AE7FE1"/>
    <w:rsid w:val="00AF4DA7"/>
    <w:rsid w:val="00B4648D"/>
    <w:rsid w:val="00B53A79"/>
    <w:rsid w:val="00B5475E"/>
    <w:rsid w:val="00B87689"/>
    <w:rsid w:val="00B90EBC"/>
    <w:rsid w:val="00B963CB"/>
    <w:rsid w:val="00BA3BFB"/>
    <w:rsid w:val="00BE046A"/>
    <w:rsid w:val="00BE53BB"/>
    <w:rsid w:val="00C23506"/>
    <w:rsid w:val="00C35879"/>
    <w:rsid w:val="00C47A82"/>
    <w:rsid w:val="00C5440C"/>
    <w:rsid w:val="00C5675F"/>
    <w:rsid w:val="00C65327"/>
    <w:rsid w:val="00C65387"/>
    <w:rsid w:val="00C90DE3"/>
    <w:rsid w:val="00D55961"/>
    <w:rsid w:val="00D66079"/>
    <w:rsid w:val="00D76F34"/>
    <w:rsid w:val="00DA2790"/>
    <w:rsid w:val="00DB5A0D"/>
    <w:rsid w:val="00DB5CF1"/>
    <w:rsid w:val="00DD6805"/>
    <w:rsid w:val="00DF3E9E"/>
    <w:rsid w:val="00E0281C"/>
    <w:rsid w:val="00E347DC"/>
    <w:rsid w:val="00E5076A"/>
    <w:rsid w:val="00E52E5C"/>
    <w:rsid w:val="00E60C36"/>
    <w:rsid w:val="00E71C04"/>
    <w:rsid w:val="00ED296E"/>
    <w:rsid w:val="00EE3A9F"/>
    <w:rsid w:val="00F05B36"/>
    <w:rsid w:val="00F16BA6"/>
    <w:rsid w:val="00F37338"/>
    <w:rsid w:val="00F67DCF"/>
    <w:rsid w:val="00F82686"/>
    <w:rsid w:val="00F94287"/>
    <w:rsid w:val="00FA02A5"/>
    <w:rsid w:val="00FB30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753"/>
  </w:style>
  <w:style w:type="paragraph" w:styleId="Heading1">
    <w:name w:val="heading 1"/>
    <w:basedOn w:val="Normal"/>
    <w:next w:val="Normal"/>
    <w:link w:val="Heading1Char"/>
    <w:qFormat/>
    <w:rsid w:val="001E7753"/>
    <w:pPr>
      <w:keepNext/>
      <w:spacing w:after="0" w:line="240" w:lineRule="auto"/>
      <w:jc w:val="center"/>
      <w:outlineLvl w:val="0"/>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7753"/>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1E7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753"/>
    <w:rPr>
      <w:rFonts w:ascii="Tahoma" w:hAnsi="Tahoma" w:cs="Tahoma"/>
      <w:sz w:val="16"/>
      <w:szCs w:val="16"/>
    </w:rPr>
  </w:style>
  <w:style w:type="table" w:styleId="TableGrid">
    <w:name w:val="Table Grid"/>
    <w:basedOn w:val="TableNormal"/>
    <w:uiPriority w:val="59"/>
    <w:rsid w:val="00A51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14033C"/>
    <w:pPr>
      <w:spacing w:after="0"/>
    </w:pPr>
    <w:rPr>
      <w:rFonts w:ascii="Arial" w:eastAsia="Arial" w:hAnsi="Arial" w:cs="Arial"/>
      <w:color w:val="000000"/>
      <w:szCs w:val="20"/>
      <w:lang w:eastAsia="en-GB"/>
    </w:rPr>
  </w:style>
  <w:style w:type="paragraph" w:styleId="ListParagraph">
    <w:name w:val="List Paragraph"/>
    <w:basedOn w:val="Normal"/>
    <w:uiPriority w:val="34"/>
    <w:qFormat/>
    <w:rsid w:val="00AE7FE1"/>
    <w:pPr>
      <w:spacing w:after="0"/>
      <w:ind w:left="720"/>
      <w:contextualSpacing/>
    </w:pPr>
    <w:rPr>
      <w:rFonts w:ascii="Arial" w:eastAsia="Arial" w:hAnsi="Arial" w:cs="Arial"/>
      <w:color w:val="000000"/>
      <w:szCs w:val="20"/>
      <w:lang w:eastAsia="en-GB"/>
    </w:rPr>
  </w:style>
  <w:style w:type="paragraph" w:styleId="NormalWeb">
    <w:name w:val="Normal (Web)"/>
    <w:basedOn w:val="Normal"/>
    <w:uiPriority w:val="99"/>
    <w:semiHidden/>
    <w:unhideWhenUsed/>
    <w:rsid w:val="008F1730"/>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753"/>
  </w:style>
  <w:style w:type="paragraph" w:styleId="Heading1">
    <w:name w:val="heading 1"/>
    <w:basedOn w:val="Normal"/>
    <w:next w:val="Normal"/>
    <w:link w:val="Heading1Char"/>
    <w:qFormat/>
    <w:rsid w:val="001E7753"/>
    <w:pPr>
      <w:keepNext/>
      <w:spacing w:after="0" w:line="240" w:lineRule="auto"/>
      <w:jc w:val="center"/>
      <w:outlineLvl w:val="0"/>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7753"/>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1E7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753"/>
    <w:rPr>
      <w:rFonts w:ascii="Tahoma" w:hAnsi="Tahoma" w:cs="Tahoma"/>
      <w:sz w:val="16"/>
      <w:szCs w:val="16"/>
    </w:rPr>
  </w:style>
  <w:style w:type="table" w:styleId="TableGrid">
    <w:name w:val="Table Grid"/>
    <w:basedOn w:val="TableNormal"/>
    <w:uiPriority w:val="59"/>
    <w:rsid w:val="00A518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rsid w:val="0014033C"/>
    <w:pPr>
      <w:spacing w:after="0"/>
    </w:pPr>
    <w:rPr>
      <w:rFonts w:ascii="Arial" w:eastAsia="Arial" w:hAnsi="Arial" w:cs="Arial"/>
      <w:color w:val="000000"/>
      <w:szCs w:val="20"/>
      <w:lang w:eastAsia="en-GB"/>
    </w:rPr>
  </w:style>
  <w:style w:type="paragraph" w:styleId="ListParagraph">
    <w:name w:val="List Paragraph"/>
    <w:basedOn w:val="Normal"/>
    <w:uiPriority w:val="34"/>
    <w:qFormat/>
    <w:rsid w:val="00AE7FE1"/>
    <w:pPr>
      <w:spacing w:after="0"/>
      <w:ind w:left="720"/>
      <w:contextualSpacing/>
    </w:pPr>
    <w:rPr>
      <w:rFonts w:ascii="Arial" w:eastAsia="Arial" w:hAnsi="Arial" w:cs="Arial"/>
      <w:color w:val="000000"/>
      <w:szCs w:val="20"/>
      <w:lang w:eastAsia="en-GB"/>
    </w:rPr>
  </w:style>
  <w:style w:type="paragraph" w:styleId="NormalWeb">
    <w:name w:val="Normal (Web)"/>
    <w:basedOn w:val="Normal"/>
    <w:uiPriority w:val="99"/>
    <w:semiHidden/>
    <w:unhideWhenUsed/>
    <w:rsid w:val="008F1730"/>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814">
      <w:bodyDiv w:val="1"/>
      <w:marLeft w:val="0"/>
      <w:marRight w:val="0"/>
      <w:marTop w:val="0"/>
      <w:marBottom w:val="0"/>
      <w:divBdr>
        <w:top w:val="none" w:sz="0" w:space="0" w:color="auto"/>
        <w:left w:val="none" w:sz="0" w:space="0" w:color="auto"/>
        <w:bottom w:val="none" w:sz="0" w:space="0" w:color="auto"/>
        <w:right w:val="none" w:sz="0" w:space="0" w:color="auto"/>
      </w:divBdr>
      <w:divsChild>
        <w:div w:id="1264919748">
          <w:marLeft w:val="0"/>
          <w:marRight w:val="0"/>
          <w:marTop w:val="0"/>
          <w:marBottom w:val="0"/>
          <w:divBdr>
            <w:top w:val="none" w:sz="0" w:space="0" w:color="auto"/>
            <w:left w:val="none" w:sz="0" w:space="0" w:color="auto"/>
            <w:bottom w:val="none" w:sz="0" w:space="0" w:color="auto"/>
            <w:right w:val="none" w:sz="0" w:space="0" w:color="auto"/>
          </w:divBdr>
          <w:divsChild>
            <w:div w:id="588269845">
              <w:marLeft w:val="0"/>
              <w:marRight w:val="0"/>
              <w:marTop w:val="0"/>
              <w:marBottom w:val="0"/>
              <w:divBdr>
                <w:top w:val="none" w:sz="0" w:space="0" w:color="auto"/>
                <w:left w:val="none" w:sz="0" w:space="0" w:color="auto"/>
                <w:bottom w:val="none" w:sz="0" w:space="0" w:color="auto"/>
                <w:right w:val="none" w:sz="0" w:space="0" w:color="auto"/>
              </w:divBdr>
              <w:divsChild>
                <w:div w:id="572400089">
                  <w:marLeft w:val="0"/>
                  <w:marRight w:val="0"/>
                  <w:marTop w:val="0"/>
                  <w:marBottom w:val="0"/>
                  <w:divBdr>
                    <w:top w:val="none" w:sz="0" w:space="0" w:color="auto"/>
                    <w:left w:val="none" w:sz="0" w:space="0" w:color="auto"/>
                    <w:bottom w:val="none" w:sz="0" w:space="0" w:color="auto"/>
                    <w:right w:val="none" w:sz="0" w:space="0" w:color="auto"/>
                  </w:divBdr>
                  <w:divsChild>
                    <w:div w:id="917134413">
                      <w:marLeft w:val="0"/>
                      <w:marRight w:val="0"/>
                      <w:marTop w:val="0"/>
                      <w:marBottom w:val="0"/>
                      <w:divBdr>
                        <w:top w:val="none" w:sz="0" w:space="0" w:color="auto"/>
                        <w:left w:val="none" w:sz="0" w:space="0" w:color="auto"/>
                        <w:bottom w:val="none" w:sz="0" w:space="0" w:color="auto"/>
                        <w:right w:val="none" w:sz="0" w:space="0" w:color="auto"/>
                      </w:divBdr>
                    </w:div>
                  </w:divsChild>
                </w:div>
                <w:div w:id="1181048596">
                  <w:marLeft w:val="0"/>
                  <w:marRight w:val="0"/>
                  <w:marTop w:val="0"/>
                  <w:marBottom w:val="0"/>
                  <w:divBdr>
                    <w:top w:val="none" w:sz="0" w:space="0" w:color="auto"/>
                    <w:left w:val="none" w:sz="0" w:space="0" w:color="auto"/>
                    <w:bottom w:val="none" w:sz="0" w:space="0" w:color="auto"/>
                    <w:right w:val="none" w:sz="0" w:space="0" w:color="auto"/>
                  </w:divBdr>
                  <w:divsChild>
                    <w:div w:id="2222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0614">
      <w:bodyDiv w:val="1"/>
      <w:marLeft w:val="0"/>
      <w:marRight w:val="0"/>
      <w:marTop w:val="0"/>
      <w:marBottom w:val="0"/>
      <w:divBdr>
        <w:top w:val="none" w:sz="0" w:space="0" w:color="auto"/>
        <w:left w:val="none" w:sz="0" w:space="0" w:color="auto"/>
        <w:bottom w:val="none" w:sz="0" w:space="0" w:color="auto"/>
        <w:right w:val="none" w:sz="0" w:space="0" w:color="auto"/>
      </w:divBdr>
      <w:divsChild>
        <w:div w:id="382756859">
          <w:marLeft w:val="0"/>
          <w:marRight w:val="0"/>
          <w:marTop w:val="0"/>
          <w:marBottom w:val="0"/>
          <w:divBdr>
            <w:top w:val="none" w:sz="0" w:space="0" w:color="auto"/>
            <w:left w:val="none" w:sz="0" w:space="0" w:color="auto"/>
            <w:bottom w:val="none" w:sz="0" w:space="0" w:color="auto"/>
            <w:right w:val="none" w:sz="0" w:space="0" w:color="auto"/>
          </w:divBdr>
          <w:divsChild>
            <w:div w:id="36122815">
              <w:marLeft w:val="0"/>
              <w:marRight w:val="0"/>
              <w:marTop w:val="0"/>
              <w:marBottom w:val="0"/>
              <w:divBdr>
                <w:top w:val="none" w:sz="0" w:space="0" w:color="auto"/>
                <w:left w:val="none" w:sz="0" w:space="0" w:color="auto"/>
                <w:bottom w:val="none" w:sz="0" w:space="0" w:color="auto"/>
                <w:right w:val="none" w:sz="0" w:space="0" w:color="auto"/>
              </w:divBdr>
              <w:divsChild>
                <w:div w:id="643236706">
                  <w:marLeft w:val="0"/>
                  <w:marRight w:val="0"/>
                  <w:marTop w:val="0"/>
                  <w:marBottom w:val="0"/>
                  <w:divBdr>
                    <w:top w:val="none" w:sz="0" w:space="0" w:color="auto"/>
                    <w:left w:val="none" w:sz="0" w:space="0" w:color="auto"/>
                    <w:bottom w:val="none" w:sz="0" w:space="0" w:color="auto"/>
                    <w:right w:val="none" w:sz="0" w:space="0" w:color="auto"/>
                  </w:divBdr>
                  <w:divsChild>
                    <w:div w:id="567493147">
                      <w:marLeft w:val="0"/>
                      <w:marRight w:val="0"/>
                      <w:marTop w:val="0"/>
                      <w:marBottom w:val="0"/>
                      <w:divBdr>
                        <w:top w:val="none" w:sz="0" w:space="0" w:color="auto"/>
                        <w:left w:val="none" w:sz="0" w:space="0" w:color="auto"/>
                        <w:bottom w:val="none" w:sz="0" w:space="0" w:color="auto"/>
                        <w:right w:val="none" w:sz="0" w:space="0" w:color="auto"/>
                      </w:divBdr>
                    </w:div>
                  </w:divsChild>
                </w:div>
                <w:div w:id="1220246123">
                  <w:marLeft w:val="0"/>
                  <w:marRight w:val="0"/>
                  <w:marTop w:val="0"/>
                  <w:marBottom w:val="0"/>
                  <w:divBdr>
                    <w:top w:val="none" w:sz="0" w:space="0" w:color="auto"/>
                    <w:left w:val="none" w:sz="0" w:space="0" w:color="auto"/>
                    <w:bottom w:val="none" w:sz="0" w:space="0" w:color="auto"/>
                    <w:right w:val="none" w:sz="0" w:space="0" w:color="auto"/>
                  </w:divBdr>
                  <w:divsChild>
                    <w:div w:id="1100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0.png"/><Relationship Id="rId31" Type="http://schemas.openxmlformats.org/officeDocument/2006/relationships/image" Target="media/image24.gif"/><Relationship Id="rId32" Type="http://schemas.openxmlformats.org/officeDocument/2006/relationships/image" Target="media/image25.png"/><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33" Type="http://schemas.microsoft.com/office/2007/relationships/hdphoto" Target="media/hdphoto1.wdp"/><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wmf"/><Relationship Id="rId12" Type="http://schemas.openxmlformats.org/officeDocument/2006/relationships/image" Target="media/image6.wmf"/><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7FF64-9CAB-BE44-8EE6-7FAD80FF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1067</Words>
  <Characters>6085</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acampbell</dc:creator>
  <cp:lastModifiedBy>Elizabeth Campbell</cp:lastModifiedBy>
  <cp:revision>2</cp:revision>
  <cp:lastPrinted>2015-03-01T15:28:00Z</cp:lastPrinted>
  <dcterms:created xsi:type="dcterms:W3CDTF">2018-02-27T10:30:00Z</dcterms:created>
  <dcterms:modified xsi:type="dcterms:W3CDTF">2018-02-27T10:30:00Z</dcterms:modified>
</cp:coreProperties>
</file>