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8ACF9" w14:textId="77777777" w:rsidR="00663D25" w:rsidRPr="00F13D27" w:rsidRDefault="000C0657" w:rsidP="00F13D27">
      <w:pPr>
        <w:jc w:val="center"/>
        <w:rPr>
          <w:rFonts w:ascii="Arial Black" w:hAnsi="Arial Black" w:cs="Arial"/>
          <w:sz w:val="80"/>
          <w:szCs w:val="80"/>
        </w:rPr>
      </w:pPr>
      <w:bookmarkStart w:id="0" w:name="_GoBack"/>
      <w:bookmarkEnd w:id="0"/>
      <w:r>
        <w:rPr>
          <w:rFonts w:ascii="Arial Black" w:hAnsi="Arial Black" w:cs="Arial"/>
          <w:sz w:val="80"/>
          <w:szCs w:val="80"/>
        </w:rPr>
        <w:t>HISTORY EXAM 2</w:t>
      </w:r>
    </w:p>
    <w:p w14:paraId="5F0094C3" w14:textId="77777777" w:rsidR="00F13D27" w:rsidRDefault="00F13D27">
      <w:pPr>
        <w:rPr>
          <w:rFonts w:ascii="Arial Black" w:hAnsi="Arial Black" w:cs="Arial"/>
          <w:sz w:val="56"/>
          <w:szCs w:val="56"/>
        </w:rPr>
      </w:pPr>
    </w:p>
    <w:p w14:paraId="3457E18B" w14:textId="77777777" w:rsidR="00F13D27" w:rsidRPr="00F13D27" w:rsidRDefault="00F87572" w:rsidP="00F13D27">
      <w:pPr>
        <w:jc w:val="center"/>
        <w:rPr>
          <w:rFonts w:ascii="Arial Black" w:hAnsi="Arial Black" w:cs="Arial"/>
          <w:sz w:val="72"/>
          <w:szCs w:val="72"/>
        </w:rPr>
      </w:pPr>
      <w:r>
        <w:rPr>
          <w:rFonts w:ascii="Arial Black" w:hAnsi="Arial Black" w:cs="Arial"/>
          <w:sz w:val="72"/>
          <w:szCs w:val="72"/>
        </w:rPr>
        <w:t>WEIMAR AND NAZI GERMANY</w:t>
      </w:r>
    </w:p>
    <w:p w14:paraId="2A747022" w14:textId="77777777" w:rsidR="00F13D27" w:rsidRPr="00F13D27" w:rsidRDefault="00F87572" w:rsidP="00F13D27">
      <w:pPr>
        <w:jc w:val="center"/>
        <w:rPr>
          <w:rFonts w:ascii="Arial Black" w:hAnsi="Arial Black" w:cs="Arial"/>
          <w:sz w:val="48"/>
          <w:szCs w:val="48"/>
        </w:rPr>
      </w:pPr>
      <w:r>
        <w:rPr>
          <w:rFonts w:ascii="Arial Black" w:hAnsi="Arial Black" w:cs="Arial"/>
          <w:sz w:val="48"/>
          <w:szCs w:val="48"/>
        </w:rPr>
        <w:t>Timing = 1 HOUR 20</w:t>
      </w:r>
      <w:r w:rsidR="00F13D27">
        <w:rPr>
          <w:rFonts w:ascii="Arial Black" w:hAnsi="Arial Black" w:cs="Arial"/>
          <w:sz w:val="48"/>
          <w:szCs w:val="48"/>
        </w:rPr>
        <w:t xml:space="preserve"> minutes</w:t>
      </w:r>
    </w:p>
    <w:p w14:paraId="4FFE8BA3" w14:textId="77777777" w:rsidR="00F13D27" w:rsidRDefault="00F13D27">
      <w:pPr>
        <w:rPr>
          <w:rFonts w:ascii="Arial" w:hAnsi="Arial" w:cs="Arial"/>
          <w:sz w:val="36"/>
          <w:szCs w:val="36"/>
        </w:rPr>
      </w:pPr>
    </w:p>
    <w:p w14:paraId="733FCA66" w14:textId="77777777" w:rsidR="00F13D27" w:rsidRPr="00F13D27" w:rsidRDefault="00F13D27">
      <w:pPr>
        <w:rPr>
          <w:rFonts w:ascii="Arial" w:hAnsi="Arial" w:cs="Arial"/>
          <w:b/>
          <w:sz w:val="36"/>
          <w:szCs w:val="36"/>
        </w:rPr>
      </w:pPr>
      <w:r w:rsidRPr="00F13D27">
        <w:rPr>
          <w:rFonts w:ascii="Arial" w:hAnsi="Arial" w:cs="Arial"/>
          <w:b/>
          <w:sz w:val="36"/>
          <w:szCs w:val="36"/>
        </w:rPr>
        <w:t>Instructions</w:t>
      </w:r>
    </w:p>
    <w:p w14:paraId="71449141" w14:textId="77777777" w:rsidR="00F13D27" w:rsidRPr="00F87572" w:rsidRDefault="00F13D27" w:rsidP="00F87572">
      <w:pPr>
        <w:rPr>
          <w:rFonts w:ascii="Arial" w:hAnsi="Arial" w:cs="Arial"/>
          <w:sz w:val="36"/>
          <w:szCs w:val="36"/>
        </w:rPr>
      </w:pPr>
      <w:r w:rsidRPr="00F13D27">
        <w:rPr>
          <w:rFonts w:ascii="Arial" w:hAnsi="Arial" w:cs="Arial"/>
          <w:sz w:val="36"/>
          <w:szCs w:val="36"/>
        </w:rPr>
        <w:t xml:space="preserve">You </w:t>
      </w:r>
      <w:r w:rsidRPr="00F13D27">
        <w:rPr>
          <w:rFonts w:ascii="Arial" w:hAnsi="Arial" w:cs="Arial"/>
          <w:b/>
          <w:sz w:val="36"/>
          <w:szCs w:val="36"/>
        </w:rPr>
        <w:t xml:space="preserve">must </w:t>
      </w:r>
      <w:r w:rsidRPr="00F13D27">
        <w:rPr>
          <w:rFonts w:ascii="Arial" w:hAnsi="Arial" w:cs="Arial"/>
          <w:sz w:val="36"/>
          <w:szCs w:val="36"/>
        </w:rPr>
        <w:t xml:space="preserve">answer </w:t>
      </w:r>
      <w:r w:rsidR="00F87572">
        <w:rPr>
          <w:rFonts w:ascii="Arial" w:hAnsi="Arial" w:cs="Arial"/>
          <w:sz w:val="36"/>
          <w:szCs w:val="36"/>
        </w:rPr>
        <w:t xml:space="preserve">ALL </w:t>
      </w:r>
      <w:r w:rsidRPr="00F13D27">
        <w:rPr>
          <w:rFonts w:ascii="Arial" w:hAnsi="Arial" w:cs="Arial"/>
          <w:sz w:val="36"/>
          <w:szCs w:val="36"/>
        </w:rPr>
        <w:t xml:space="preserve">questions </w:t>
      </w:r>
      <w:r w:rsidR="00F87572" w:rsidRPr="00F87572">
        <w:rPr>
          <w:rFonts w:ascii="Arial" w:hAnsi="Arial" w:cs="Arial"/>
          <w:sz w:val="36"/>
          <w:szCs w:val="36"/>
        </w:rPr>
        <w:t>in Sections A and B.</w:t>
      </w:r>
    </w:p>
    <w:p w14:paraId="6E856186" w14:textId="77777777" w:rsidR="00940158" w:rsidRDefault="00D0182E" w:rsidP="00D0182E">
      <w:pPr>
        <w:rPr>
          <w:rFonts w:ascii="Arial" w:hAnsi="Arial" w:cs="Arial"/>
          <w:sz w:val="36"/>
          <w:szCs w:val="36"/>
        </w:rPr>
      </w:pPr>
      <w:r>
        <w:rPr>
          <w:rFonts w:ascii="Arial" w:hAnsi="Arial" w:cs="Arial"/>
          <w:sz w:val="36"/>
          <w:szCs w:val="36"/>
        </w:rPr>
        <w:t>Total Marks = 52</w:t>
      </w:r>
    </w:p>
    <w:p w14:paraId="0DFB35B6" w14:textId="77777777" w:rsidR="00940158" w:rsidRDefault="00940158" w:rsidP="00F13D27">
      <w:pPr>
        <w:ind w:left="2880"/>
        <w:rPr>
          <w:rFonts w:ascii="Arial" w:hAnsi="Arial" w:cs="Arial"/>
          <w:sz w:val="36"/>
          <w:szCs w:val="36"/>
        </w:rPr>
      </w:pPr>
    </w:p>
    <w:p w14:paraId="79484D79" w14:textId="77777777" w:rsidR="00940158" w:rsidRDefault="00940158" w:rsidP="00F13D27">
      <w:pPr>
        <w:ind w:left="2880"/>
        <w:rPr>
          <w:rFonts w:ascii="Arial" w:hAnsi="Arial" w:cs="Arial"/>
          <w:sz w:val="36"/>
          <w:szCs w:val="36"/>
        </w:rPr>
      </w:pPr>
    </w:p>
    <w:p w14:paraId="65D10A4C" w14:textId="77777777" w:rsidR="00112D18" w:rsidRDefault="00112D18" w:rsidP="00112D18">
      <w:pPr>
        <w:rPr>
          <w:rFonts w:ascii="Arial" w:hAnsi="Arial" w:cs="Arial"/>
          <w:sz w:val="44"/>
          <w:szCs w:val="44"/>
        </w:rPr>
      </w:pPr>
      <w:r>
        <w:rPr>
          <w:rFonts w:ascii="Arial" w:hAnsi="Arial" w:cs="Arial"/>
          <w:sz w:val="44"/>
          <w:szCs w:val="44"/>
        </w:rPr>
        <w:t>NAME: ______________________________</w:t>
      </w:r>
    </w:p>
    <w:p w14:paraId="1F8502D1" w14:textId="77777777" w:rsidR="00112D18" w:rsidRDefault="00112D18" w:rsidP="00112D18">
      <w:pPr>
        <w:rPr>
          <w:rFonts w:ascii="Arial" w:hAnsi="Arial" w:cs="Arial"/>
          <w:sz w:val="44"/>
          <w:szCs w:val="44"/>
        </w:rPr>
      </w:pPr>
    </w:p>
    <w:p w14:paraId="4CC9D368" w14:textId="77777777" w:rsidR="00112D18" w:rsidRPr="00F86740" w:rsidRDefault="00112D18" w:rsidP="00112D18">
      <w:pPr>
        <w:rPr>
          <w:rFonts w:ascii="Arial" w:hAnsi="Arial" w:cs="Arial"/>
          <w:sz w:val="44"/>
          <w:szCs w:val="44"/>
        </w:rPr>
      </w:pPr>
      <w:r>
        <w:rPr>
          <w:rFonts w:ascii="Arial" w:hAnsi="Arial" w:cs="Arial"/>
          <w:sz w:val="44"/>
          <w:szCs w:val="44"/>
        </w:rPr>
        <w:t>History Teacher: ______________________</w:t>
      </w:r>
    </w:p>
    <w:p w14:paraId="75C0218F" w14:textId="77777777" w:rsidR="00112D18" w:rsidRDefault="00112D18" w:rsidP="00112D18">
      <w:pPr>
        <w:ind w:left="2880"/>
        <w:rPr>
          <w:rFonts w:ascii="Arial" w:hAnsi="Arial" w:cs="Arial"/>
          <w:sz w:val="36"/>
          <w:szCs w:val="36"/>
        </w:rPr>
      </w:pPr>
    </w:p>
    <w:p w14:paraId="66D4508D" w14:textId="77777777" w:rsidR="00112D18" w:rsidRPr="00940158" w:rsidRDefault="00112D18" w:rsidP="00112D18">
      <w:pPr>
        <w:rPr>
          <w:rFonts w:ascii="Arial" w:hAnsi="Arial" w:cs="Arial"/>
          <w:sz w:val="24"/>
          <w:szCs w:val="24"/>
        </w:rPr>
      </w:pPr>
    </w:p>
    <w:p w14:paraId="7A2316BF" w14:textId="77777777" w:rsidR="00940158" w:rsidRDefault="00940158" w:rsidP="00F13D27">
      <w:pPr>
        <w:ind w:left="2880"/>
        <w:rPr>
          <w:rFonts w:ascii="Arial" w:hAnsi="Arial" w:cs="Arial"/>
          <w:sz w:val="36"/>
          <w:szCs w:val="36"/>
        </w:rPr>
      </w:pPr>
    </w:p>
    <w:p w14:paraId="2F2CA250" w14:textId="77777777" w:rsidR="00744910" w:rsidRDefault="00744910" w:rsidP="00112D18">
      <w:pPr>
        <w:rPr>
          <w:rFonts w:ascii="Arial" w:hAnsi="Arial" w:cs="Arial"/>
          <w:sz w:val="24"/>
          <w:szCs w:val="24"/>
        </w:rPr>
      </w:pPr>
    </w:p>
    <w:p w14:paraId="5E5B9387" w14:textId="77777777" w:rsidR="00112D18" w:rsidRDefault="00112D18" w:rsidP="00112D18">
      <w:pPr>
        <w:autoSpaceDE w:val="0"/>
        <w:autoSpaceDN w:val="0"/>
        <w:adjustRightInd w:val="0"/>
        <w:spacing w:after="0" w:line="240" w:lineRule="auto"/>
        <w:rPr>
          <w:rFonts w:ascii="Arial" w:hAnsi="Arial" w:cs="Arial"/>
          <w:sz w:val="24"/>
          <w:szCs w:val="24"/>
        </w:rPr>
      </w:pPr>
    </w:p>
    <w:p w14:paraId="7A379248" w14:textId="77777777" w:rsidR="00D05F6A" w:rsidRPr="00BB1785" w:rsidRDefault="00D05F6A" w:rsidP="00112D18">
      <w:pPr>
        <w:autoSpaceDE w:val="0"/>
        <w:autoSpaceDN w:val="0"/>
        <w:adjustRightInd w:val="0"/>
        <w:spacing w:after="0" w:line="240" w:lineRule="auto"/>
        <w:jc w:val="center"/>
        <w:rPr>
          <w:rFonts w:ascii="MyriadPro-Bold" w:hAnsi="MyriadPro-Bold" w:cs="MyriadPro-Bold"/>
          <w:bCs/>
          <w:color w:val="000000"/>
          <w:sz w:val="20"/>
          <w:szCs w:val="28"/>
        </w:rPr>
      </w:pPr>
      <w:r w:rsidRPr="00BB1785">
        <w:rPr>
          <w:rFonts w:ascii="MyriadPro-Bold" w:hAnsi="MyriadPro-Bold" w:cs="MyriadPro-Bold"/>
          <w:bCs/>
          <w:color w:val="000000"/>
          <w:sz w:val="20"/>
          <w:szCs w:val="28"/>
        </w:rPr>
        <w:lastRenderedPageBreak/>
        <w:t>SECTION A</w:t>
      </w:r>
    </w:p>
    <w:p w14:paraId="40F3D81B" w14:textId="77777777" w:rsidR="00D05F6A" w:rsidRPr="00BB1785" w:rsidRDefault="00D05F6A" w:rsidP="00D05F6A">
      <w:pPr>
        <w:autoSpaceDE w:val="0"/>
        <w:autoSpaceDN w:val="0"/>
        <w:adjustRightInd w:val="0"/>
        <w:spacing w:after="0" w:line="240" w:lineRule="auto"/>
        <w:jc w:val="center"/>
        <w:rPr>
          <w:rFonts w:ascii="MyriadPro-Bold" w:hAnsi="MyriadPro-Bold" w:cs="MyriadPro-Bold"/>
          <w:bCs/>
          <w:color w:val="000000"/>
          <w:sz w:val="20"/>
          <w:szCs w:val="28"/>
        </w:rPr>
      </w:pPr>
    </w:p>
    <w:p w14:paraId="65B658B3" w14:textId="77777777" w:rsidR="00D05F6A" w:rsidRPr="00BB1785" w:rsidRDefault="00D05F6A" w:rsidP="00D05F6A">
      <w:pPr>
        <w:autoSpaceDE w:val="0"/>
        <w:autoSpaceDN w:val="0"/>
        <w:adjustRightInd w:val="0"/>
        <w:spacing w:after="0" w:line="240" w:lineRule="auto"/>
        <w:jc w:val="center"/>
        <w:rPr>
          <w:rFonts w:ascii="MyriadPro-Bold" w:hAnsi="MyriadPro-Bold" w:cs="MyriadPro-Bold"/>
          <w:bCs/>
          <w:color w:val="000000"/>
          <w:sz w:val="20"/>
          <w:szCs w:val="28"/>
        </w:rPr>
      </w:pPr>
      <w:r w:rsidRPr="00BB1785">
        <w:rPr>
          <w:rFonts w:ascii="MyriadPro-Bold" w:hAnsi="MyriadPro-Bold" w:cs="MyriadPro-Bold"/>
          <w:bCs/>
          <w:color w:val="000000"/>
          <w:sz w:val="20"/>
          <w:szCs w:val="28"/>
        </w:rPr>
        <w:t>Answer both questions</w:t>
      </w:r>
    </w:p>
    <w:p w14:paraId="54E741C0" w14:textId="77777777" w:rsidR="00D05F6A" w:rsidRPr="00BB1785" w:rsidRDefault="00D05F6A" w:rsidP="00D05F6A">
      <w:pPr>
        <w:autoSpaceDE w:val="0"/>
        <w:autoSpaceDN w:val="0"/>
        <w:adjustRightInd w:val="0"/>
        <w:spacing w:after="0" w:line="240" w:lineRule="auto"/>
        <w:rPr>
          <w:rFonts w:ascii="MyriadPro-Regular" w:hAnsi="MyriadPro-Regular" w:cs="MyriadPro-Regular"/>
          <w:color w:val="000000"/>
          <w:sz w:val="16"/>
          <w:szCs w:val="24"/>
        </w:rPr>
      </w:pPr>
    </w:p>
    <w:p w14:paraId="46D25790" w14:textId="77777777" w:rsidR="00D05F6A" w:rsidRPr="00BB1785" w:rsidRDefault="00D05F6A" w:rsidP="00D05F6A">
      <w:pPr>
        <w:autoSpaceDE w:val="0"/>
        <w:autoSpaceDN w:val="0"/>
        <w:adjustRightInd w:val="0"/>
        <w:spacing w:after="0" w:line="240" w:lineRule="auto"/>
        <w:rPr>
          <w:rFonts w:ascii="MyriadPro-Regular" w:hAnsi="MyriadPro-Regular" w:cs="MyriadPro-Regular"/>
          <w:color w:val="000000"/>
          <w:sz w:val="16"/>
          <w:szCs w:val="24"/>
        </w:rPr>
      </w:pPr>
    </w:p>
    <w:p w14:paraId="211DCE7B" w14:textId="77777777" w:rsidR="00AB43CC" w:rsidRPr="00BB1785" w:rsidRDefault="00AB43CC" w:rsidP="00AB43CC">
      <w:pPr>
        <w:autoSpaceDE w:val="0"/>
        <w:autoSpaceDN w:val="0"/>
        <w:adjustRightInd w:val="0"/>
        <w:spacing w:after="0" w:line="240" w:lineRule="auto"/>
        <w:rPr>
          <w:rFonts w:ascii="MyriadPro-Bold" w:hAnsi="MyriadPro-Bold" w:cs="MyriadPro-Bold"/>
          <w:bCs/>
          <w:color w:val="000000"/>
          <w:sz w:val="20"/>
          <w:szCs w:val="28"/>
        </w:rPr>
      </w:pPr>
      <w:bookmarkStart w:id="1" w:name="_Hlk511300475"/>
      <w:r w:rsidRPr="00BB1785">
        <w:rPr>
          <w:rFonts w:ascii="MyriadPro-Bold" w:hAnsi="MyriadPro-Bold" w:cs="MyriadPro-Bold"/>
          <w:bCs/>
          <w:color w:val="000000"/>
          <w:sz w:val="20"/>
          <w:szCs w:val="28"/>
        </w:rPr>
        <w:t>Study Source A below and then answer question 1</w:t>
      </w:r>
    </w:p>
    <w:p w14:paraId="0F870114" w14:textId="77777777" w:rsidR="00AB43CC" w:rsidRPr="00BB1785" w:rsidRDefault="00AB43CC" w:rsidP="00AB43CC">
      <w:pPr>
        <w:autoSpaceDE w:val="0"/>
        <w:autoSpaceDN w:val="0"/>
        <w:adjustRightInd w:val="0"/>
        <w:spacing w:after="0" w:line="240" w:lineRule="auto"/>
        <w:rPr>
          <w:rFonts w:ascii="MyriadPro-Bold" w:hAnsi="MyriadPro-Bold" w:cs="MyriadPro-Bold"/>
          <w:bCs/>
          <w:color w:val="000000"/>
          <w:sz w:val="20"/>
          <w:szCs w:val="28"/>
        </w:rPr>
      </w:pPr>
    </w:p>
    <w:p w14:paraId="49411F2D" w14:textId="77777777" w:rsidR="00AB43CC" w:rsidRPr="00BB1785" w:rsidRDefault="00AB43CC" w:rsidP="00AB43CC">
      <w:pPr>
        <w:autoSpaceDE w:val="0"/>
        <w:autoSpaceDN w:val="0"/>
        <w:adjustRightInd w:val="0"/>
        <w:spacing w:after="0" w:line="240" w:lineRule="auto"/>
        <w:rPr>
          <w:rFonts w:ascii="MyriadPro-Regular" w:hAnsi="MyriadPro-Regular" w:cs="MyriadPro-Regular"/>
          <w:b/>
          <w:color w:val="000000"/>
          <w:sz w:val="16"/>
          <w:szCs w:val="24"/>
        </w:rPr>
      </w:pPr>
      <w:r w:rsidRPr="00BB1785">
        <w:rPr>
          <w:rFonts w:ascii="MyriadPro-Bold" w:hAnsi="MyriadPro-Bold" w:cs="MyriadPro-Bold"/>
          <w:b/>
          <w:bCs/>
          <w:color w:val="000000"/>
          <w:sz w:val="20"/>
          <w:szCs w:val="28"/>
        </w:rPr>
        <w:t>Source A</w:t>
      </w:r>
      <w:r w:rsidRPr="00BB1785">
        <w:rPr>
          <w:rFonts w:ascii="MyriadPro-Regular" w:hAnsi="MyriadPro-Regular" w:cs="MyriadPro-Regular"/>
          <w:b/>
          <w:color w:val="000000"/>
          <w:sz w:val="20"/>
          <w:szCs w:val="28"/>
        </w:rPr>
        <w:t>: From a history of the Modern World published in 2003</w:t>
      </w:r>
    </w:p>
    <w:p w14:paraId="6255E30D" w14:textId="77777777" w:rsidR="00AB43CC" w:rsidRPr="00BB1785" w:rsidRDefault="00AB43CC" w:rsidP="00AB43CC">
      <w:pPr>
        <w:autoSpaceDE w:val="0"/>
        <w:autoSpaceDN w:val="0"/>
        <w:adjustRightInd w:val="0"/>
        <w:spacing w:after="0" w:line="240" w:lineRule="auto"/>
        <w:rPr>
          <w:rFonts w:ascii="MyriadPro-Regular" w:hAnsi="MyriadPro-Regular" w:cs="MyriadPro-Regular"/>
          <w:color w:val="000000"/>
          <w:sz w:val="16"/>
          <w:szCs w:val="24"/>
        </w:rPr>
      </w:pPr>
    </w:p>
    <w:p w14:paraId="13F46488" w14:textId="77777777" w:rsidR="00AB43CC" w:rsidRPr="00BB1785" w:rsidRDefault="00AB43CC" w:rsidP="00AB43CC">
      <w:pPr>
        <w:autoSpaceDE w:val="0"/>
        <w:autoSpaceDN w:val="0"/>
        <w:adjustRightInd w:val="0"/>
        <w:spacing w:after="0" w:line="240" w:lineRule="auto"/>
        <w:rPr>
          <w:rFonts w:ascii="MyriadPro-Regular" w:hAnsi="MyriadPro-Regular" w:cs="MyriadPro-Regular"/>
          <w:color w:val="000000"/>
          <w:sz w:val="16"/>
          <w:szCs w:val="24"/>
        </w:rPr>
      </w:pPr>
      <w:r w:rsidRPr="00BB1785">
        <w:rPr>
          <w:rFonts w:ascii="MyriadPro-Regular" w:hAnsi="MyriadPro-Regular" w:cs="MyriadPro-Regular"/>
          <w:noProof/>
          <w:color w:val="000000"/>
          <w:sz w:val="16"/>
          <w:szCs w:val="24"/>
          <w:lang w:eastAsia="en-GB"/>
        </w:rPr>
        <mc:AlternateContent>
          <mc:Choice Requires="wps">
            <w:drawing>
              <wp:anchor distT="0" distB="0" distL="114300" distR="114300" simplePos="0" relativeHeight="251658240" behindDoc="0" locked="0" layoutInCell="1" allowOverlap="1" wp14:anchorId="5060919E" wp14:editId="23BF4027">
                <wp:simplePos x="0" y="0"/>
                <wp:positionH relativeFrom="margin">
                  <wp:posOffset>-38100</wp:posOffset>
                </wp:positionH>
                <wp:positionV relativeFrom="paragraph">
                  <wp:posOffset>83820</wp:posOffset>
                </wp:positionV>
                <wp:extent cx="6057900" cy="162877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28775"/>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14:paraId="75217167" w14:textId="77777777" w:rsidR="00AB43CC" w:rsidRPr="00E60B89" w:rsidRDefault="00AB43CC" w:rsidP="00AB43CC">
                            <w:pPr>
                              <w:rPr>
                                <w:rFonts w:ascii="Arial" w:hAnsi="Arial" w:cs="Arial"/>
                                <w:sz w:val="28"/>
                                <w:szCs w:val="28"/>
                              </w:rPr>
                            </w:pPr>
                            <w:r w:rsidRPr="00E60B89">
                              <w:rPr>
                                <w:rFonts w:ascii="Arial" w:hAnsi="Arial" w:cs="Arial"/>
                                <w:bCs/>
                                <w:sz w:val="28"/>
                                <w:szCs w:val="28"/>
                              </w:rPr>
                              <w:t>Some Germans claimed that the German army had never been defeated but had been let down by Jews and Communists at home. This ‘stab in the back’ theory was untrue because it was the German commander Ludendorff who had said the army could not carry on. Others blamed the Treaty of Versailles for most of Germany’s post-war troubles, saying it was an unfair, dictated peace.</w:t>
                            </w:r>
                          </w:p>
                          <w:p w14:paraId="1F086BD7" w14:textId="77777777" w:rsidR="00AB43CC" w:rsidRPr="00E60B89" w:rsidRDefault="00AB43CC" w:rsidP="00AB43CC">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0919E" id="_x0000_t202" coordsize="21600,21600" o:spt="202" path="m,l,21600r21600,l21600,xe">
                <v:stroke joinstyle="miter"/>
                <v:path gradientshapeok="t" o:connecttype="rect"/>
              </v:shapetype>
              <v:shape id="Text Box 2" o:spid="_x0000_s1026" type="#_x0000_t202" style="position:absolute;margin-left:-3pt;margin-top:6.6pt;width:477pt;height:12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bPSQIAAMAEAAAOAAAAZHJzL2Uyb0RvYy54bWysVF1v0zAUfUfiP1h+p0lDu27R0ml0gJDG&#10;h9j4Aa5jN9YcX2O7Tcqv59pJswqkPSBeItv3nnPP/cr1Td9qchDOKzAVnc9ySoThUCuzq+iPxw9v&#10;LinxgZmaaTCiokfh6c369avrzpaigAZ0LRxBEuPLzla0CcGWWeZ5I1rmZ2CFQaME17KAV7fLasc6&#10;ZG91VuT5RdaBq60DLrzH17vBSNeJX0rBw1cpvQhEVxS1hfR16buN32x9zcqdY7ZRfJTB/kFFy5TB&#10;oBPVHQuM7J36i6pV3IEHGWYc2gykVFykHDCbef5HNg8NsyLlgsXxdiqT/3+0/MvhmyOqrujbfEWJ&#10;YS026VH0gbyDnhSxPp31Jbo9WHQMPT5jn1Ou3t4Df/LEwKZhZidunYOuEaxGffOIzM6gA4+PJNvu&#10;M9QYhu0DJKJeujYWD8tBkB37dJx6E6VwfLzIl6urHE0cbfOL4nK1WqYYrDzBrfPho4CWxENFHTY/&#10;0bPDvQ9RDitPLjGaNqSraHG5RKJ4j8rfmzpNRGBKD2cEaTOmEtWPeYSjFgPJdyGxfqiwSCxpcsVG&#10;O3JgOHP101CJyIKeESKV1hNorGQc92eQDifQ6BthIk3zBMxfjjZ5p4hgwgRslQH3MlgO/qesh1xj&#10;L0O/7ceJ2EJ9xF46GFYKfwF4aMD9oqTDdaqo/7lnTlCiPxmch6v5YhH3L10Wy1WBF3du2Z5bmOFI&#10;VdFAyXDchLSzMRkDtzg3UqWORlGDklEsrklq9LjScQ/P78nr+cez/g0AAP//AwBQSwMEFAAGAAgA&#10;AAAhAB9w/pjfAAAACQEAAA8AAABkcnMvZG93bnJldi54bWxMj8FOwzAQRO9I/IO1SNxam1DSJsSp&#10;KBKHqicKhx7deEmixusQu2n69ywnOO7MaPZNsZ5cJ0YcQutJw8NcgUCqvG2p1vD58TZbgQjRkDWd&#10;J9RwxQDr8vamMLn1F3rHcR9rwSUUcqOhibHPpQxVg86Eue+R2PvygzORz6GWdjAXLnedTJRKpTMt&#10;8YfG9PjaYHXan52GSW022+t2N+669vugFvUpe6qU1vd308sziIhT/AvDLz6jQ8lMR38mG0SnYZby&#10;lMj6YwKC/WyxYuGoIUmzJciykP8XlD8AAAD//wMAUEsBAi0AFAAGAAgAAAAhALaDOJL+AAAA4QEA&#10;ABMAAAAAAAAAAAAAAAAAAAAAAFtDb250ZW50X1R5cGVzXS54bWxQSwECLQAUAAYACAAAACEAOP0h&#10;/9YAAACUAQAACwAAAAAAAAAAAAAAAAAvAQAAX3JlbHMvLnJlbHNQSwECLQAUAAYACAAAACEAoLV2&#10;z0kCAADABAAADgAAAAAAAAAAAAAAAAAuAgAAZHJzL2Uyb0RvYy54bWxQSwECLQAUAAYACAAAACEA&#10;H3D+mN8AAAAJAQAADwAAAAAAAAAAAAAAAACjBAAAZHJzL2Rvd25yZXYueG1sUEsFBgAAAAAEAAQA&#10;8wAAAK8FAAAAAA==&#10;" fillcolor="white [3201]" strokecolor="black [3200]" strokeweight="2.25pt">
                <v:textbox>
                  <w:txbxContent>
                    <w:p w14:paraId="75217167" w14:textId="77777777" w:rsidR="00AB43CC" w:rsidRPr="00E60B89" w:rsidRDefault="00AB43CC" w:rsidP="00AB43CC">
                      <w:pPr>
                        <w:rPr>
                          <w:rFonts w:ascii="Arial" w:hAnsi="Arial" w:cs="Arial"/>
                          <w:sz w:val="28"/>
                          <w:szCs w:val="28"/>
                        </w:rPr>
                      </w:pPr>
                      <w:r w:rsidRPr="00E60B89">
                        <w:rPr>
                          <w:rFonts w:ascii="Arial" w:hAnsi="Arial" w:cs="Arial"/>
                          <w:bCs/>
                          <w:sz w:val="28"/>
                          <w:szCs w:val="28"/>
                        </w:rPr>
                        <w:t>Some Germans claimed that the German army had never been defeated but had been let down by Jews and Communists at home. This ‘stab in the back’ theory was untrue because it was the German commander Ludendorff who had said the army could not carry on. Others blamed the Treaty of Versailles for most of Germany’s post-war troubles, saying it was an unfair, dictated peace.</w:t>
                      </w:r>
                    </w:p>
                    <w:p w14:paraId="1F086BD7" w14:textId="77777777" w:rsidR="00AB43CC" w:rsidRPr="00E60B89" w:rsidRDefault="00AB43CC" w:rsidP="00AB43CC">
                      <w:pPr>
                        <w:rPr>
                          <w:rFonts w:ascii="Arial" w:hAnsi="Arial" w:cs="Arial"/>
                          <w:sz w:val="28"/>
                          <w:szCs w:val="28"/>
                        </w:rPr>
                      </w:pPr>
                    </w:p>
                  </w:txbxContent>
                </v:textbox>
                <w10:wrap anchorx="margin"/>
              </v:shape>
            </w:pict>
          </mc:Fallback>
        </mc:AlternateContent>
      </w:r>
    </w:p>
    <w:p w14:paraId="21C18415" w14:textId="77777777" w:rsidR="00AB43CC" w:rsidRPr="00BB1785" w:rsidRDefault="00AB43CC" w:rsidP="00AB43CC">
      <w:pPr>
        <w:autoSpaceDE w:val="0"/>
        <w:autoSpaceDN w:val="0"/>
        <w:adjustRightInd w:val="0"/>
        <w:spacing w:after="0" w:line="240" w:lineRule="auto"/>
        <w:rPr>
          <w:rFonts w:ascii="MyriadPro-Regular" w:hAnsi="MyriadPro-Regular" w:cs="MyriadPro-Regular"/>
          <w:color w:val="000000"/>
          <w:sz w:val="16"/>
          <w:szCs w:val="24"/>
        </w:rPr>
      </w:pPr>
    </w:p>
    <w:p w14:paraId="17F4E8D5" w14:textId="77777777" w:rsidR="00AB43CC" w:rsidRPr="00BB1785" w:rsidRDefault="00AB43CC" w:rsidP="00AB43CC">
      <w:pPr>
        <w:autoSpaceDE w:val="0"/>
        <w:autoSpaceDN w:val="0"/>
        <w:adjustRightInd w:val="0"/>
        <w:spacing w:after="0" w:line="240" w:lineRule="auto"/>
        <w:rPr>
          <w:rFonts w:ascii="MyriadPro-Regular" w:hAnsi="MyriadPro-Regular" w:cs="MyriadPro-Regular"/>
          <w:color w:val="000000"/>
          <w:sz w:val="16"/>
          <w:szCs w:val="24"/>
        </w:rPr>
      </w:pPr>
    </w:p>
    <w:p w14:paraId="2994E6A2" w14:textId="77777777" w:rsidR="00AB43CC" w:rsidRPr="00BB1785" w:rsidRDefault="00AB43CC" w:rsidP="00AB43CC">
      <w:pPr>
        <w:autoSpaceDE w:val="0"/>
        <w:autoSpaceDN w:val="0"/>
        <w:adjustRightInd w:val="0"/>
        <w:spacing w:after="0" w:line="240" w:lineRule="auto"/>
        <w:rPr>
          <w:rFonts w:ascii="MyriadPro-Regular" w:hAnsi="MyriadPro-Regular" w:cs="MyriadPro-Regular"/>
          <w:color w:val="000000"/>
          <w:sz w:val="16"/>
          <w:szCs w:val="24"/>
        </w:rPr>
      </w:pPr>
    </w:p>
    <w:bookmarkEnd w:id="1"/>
    <w:p w14:paraId="0E760FF9" w14:textId="77777777" w:rsidR="00D05F6A" w:rsidRPr="00BB1785" w:rsidRDefault="00D05F6A" w:rsidP="00D05F6A">
      <w:pPr>
        <w:autoSpaceDE w:val="0"/>
        <w:autoSpaceDN w:val="0"/>
        <w:adjustRightInd w:val="0"/>
        <w:spacing w:after="0" w:line="240" w:lineRule="auto"/>
        <w:rPr>
          <w:rFonts w:ascii="MyriadPro-Regular" w:hAnsi="MyriadPro-Regular" w:cs="MyriadPro-Regular"/>
          <w:b/>
          <w:color w:val="000000"/>
          <w:sz w:val="16"/>
          <w:szCs w:val="24"/>
        </w:rPr>
      </w:pPr>
    </w:p>
    <w:p w14:paraId="624F8312" w14:textId="77777777" w:rsidR="00E60B89" w:rsidRPr="00BB1785" w:rsidRDefault="00E60B89" w:rsidP="00846C04">
      <w:pPr>
        <w:autoSpaceDE w:val="0"/>
        <w:autoSpaceDN w:val="0"/>
        <w:adjustRightInd w:val="0"/>
        <w:spacing w:after="0" w:line="240" w:lineRule="auto"/>
        <w:rPr>
          <w:rFonts w:ascii="Arial" w:hAnsi="Arial" w:cs="Arial"/>
          <w:b/>
          <w:color w:val="000000"/>
          <w:sz w:val="18"/>
          <w:szCs w:val="28"/>
        </w:rPr>
      </w:pPr>
    </w:p>
    <w:p w14:paraId="1F642B8C" w14:textId="77777777" w:rsidR="00D05F6A" w:rsidRPr="00BB1785" w:rsidRDefault="00112D18" w:rsidP="00846C04">
      <w:pPr>
        <w:autoSpaceDE w:val="0"/>
        <w:autoSpaceDN w:val="0"/>
        <w:adjustRightInd w:val="0"/>
        <w:spacing w:after="0" w:line="240" w:lineRule="auto"/>
        <w:rPr>
          <w:rFonts w:ascii="Arial" w:hAnsi="Arial" w:cs="Arial"/>
          <w:b/>
          <w:color w:val="000000"/>
          <w:sz w:val="18"/>
          <w:szCs w:val="28"/>
        </w:rPr>
      </w:pPr>
      <w:r w:rsidRPr="00BB1785">
        <w:rPr>
          <w:rFonts w:ascii="Arial" w:hAnsi="Arial" w:cs="Arial"/>
          <w:b/>
          <w:color w:val="000000"/>
          <w:sz w:val="18"/>
          <w:szCs w:val="28"/>
        </w:rPr>
        <w:t>1. Give</w:t>
      </w:r>
      <w:r w:rsidR="007F3438" w:rsidRPr="00BB1785">
        <w:rPr>
          <w:rFonts w:ascii="Arial" w:hAnsi="Arial" w:cs="Arial"/>
          <w:b/>
          <w:color w:val="000000"/>
          <w:sz w:val="18"/>
          <w:szCs w:val="28"/>
        </w:rPr>
        <w:t xml:space="preserve"> two things you can infer </w:t>
      </w:r>
      <w:r w:rsidR="00D05F6A" w:rsidRPr="00BB1785">
        <w:rPr>
          <w:rFonts w:ascii="Arial" w:hAnsi="Arial" w:cs="Arial"/>
          <w:b/>
          <w:color w:val="000000"/>
          <w:sz w:val="18"/>
          <w:szCs w:val="28"/>
        </w:rPr>
        <w:t>from Source A about</w:t>
      </w:r>
      <w:r w:rsidR="00E60B89" w:rsidRPr="00BB1785">
        <w:rPr>
          <w:rFonts w:ascii="Arial" w:hAnsi="Arial" w:cs="Arial"/>
          <w:b/>
          <w:color w:val="000000"/>
          <w:sz w:val="18"/>
          <w:szCs w:val="28"/>
        </w:rPr>
        <w:t xml:space="preserve"> </w:t>
      </w:r>
      <w:r w:rsidR="00E60B89" w:rsidRPr="00BB1785">
        <w:rPr>
          <w:rFonts w:ascii="Arial" w:hAnsi="Arial" w:cs="Arial"/>
          <w:b/>
          <w:bCs/>
          <w:color w:val="000000"/>
          <w:sz w:val="18"/>
          <w:szCs w:val="28"/>
        </w:rPr>
        <w:t>Germany in the years immediately after the First World War?</w:t>
      </w:r>
      <w:r w:rsidR="00E60B89" w:rsidRPr="00BB1785">
        <w:rPr>
          <w:rFonts w:ascii="Arial" w:hAnsi="Arial" w:cs="Arial"/>
          <w:b/>
          <w:bCs/>
          <w:color w:val="000000"/>
          <w:sz w:val="18"/>
          <w:szCs w:val="28"/>
        </w:rPr>
        <w:tab/>
      </w:r>
      <w:r w:rsidR="00846C04" w:rsidRPr="00BB1785">
        <w:rPr>
          <w:rFonts w:ascii="Arial" w:hAnsi="Arial" w:cs="Arial"/>
          <w:b/>
          <w:color w:val="000000"/>
          <w:sz w:val="18"/>
          <w:szCs w:val="28"/>
        </w:rPr>
        <w:tab/>
      </w:r>
      <w:r w:rsidR="00846C04" w:rsidRPr="00BB1785">
        <w:rPr>
          <w:rFonts w:ascii="Arial" w:hAnsi="Arial" w:cs="Arial"/>
          <w:b/>
          <w:color w:val="000000"/>
          <w:sz w:val="18"/>
          <w:szCs w:val="28"/>
        </w:rPr>
        <w:tab/>
      </w:r>
      <w:r w:rsidR="00E60B89" w:rsidRPr="00BB1785">
        <w:rPr>
          <w:rFonts w:ascii="Arial" w:hAnsi="Arial" w:cs="Arial"/>
          <w:b/>
          <w:color w:val="000000"/>
          <w:sz w:val="18"/>
          <w:szCs w:val="28"/>
        </w:rPr>
        <w:tab/>
      </w:r>
      <w:r w:rsidR="00D05F6A" w:rsidRPr="00BB1785">
        <w:rPr>
          <w:rFonts w:ascii="Arial" w:hAnsi="Arial" w:cs="Arial"/>
          <w:b/>
          <w:color w:val="000000"/>
          <w:sz w:val="18"/>
          <w:szCs w:val="28"/>
        </w:rPr>
        <w:t>(4)</w:t>
      </w:r>
    </w:p>
    <w:p w14:paraId="60E763D0" w14:textId="77777777" w:rsidR="007F3438" w:rsidRPr="00BB1785" w:rsidRDefault="007F3438" w:rsidP="00D05F6A">
      <w:pPr>
        <w:autoSpaceDE w:val="0"/>
        <w:autoSpaceDN w:val="0"/>
        <w:adjustRightInd w:val="0"/>
        <w:spacing w:after="0" w:line="240" w:lineRule="auto"/>
        <w:rPr>
          <w:rFonts w:ascii="Arial" w:hAnsi="Arial" w:cs="Arial"/>
          <w:b/>
          <w:color w:val="000000"/>
          <w:sz w:val="18"/>
          <w:szCs w:val="28"/>
        </w:rPr>
      </w:pPr>
    </w:p>
    <w:p w14:paraId="164EF8B5" w14:textId="05B4E02A" w:rsidR="00AB43CC" w:rsidRPr="00BB1785" w:rsidRDefault="00BB1785" w:rsidP="00D05F6A">
      <w:pPr>
        <w:autoSpaceDE w:val="0"/>
        <w:autoSpaceDN w:val="0"/>
        <w:adjustRightInd w:val="0"/>
        <w:spacing w:after="0" w:line="240" w:lineRule="auto"/>
        <w:rPr>
          <w:rFonts w:ascii="Arial" w:hAnsi="Arial" w:cs="Arial"/>
          <w:b/>
          <w:color w:val="000000"/>
          <w:sz w:val="18"/>
          <w:szCs w:val="28"/>
        </w:rPr>
      </w:pPr>
      <w:r>
        <w:rPr>
          <w:rFonts w:ascii="Arial" w:hAnsi="Arial" w:cs="Arial"/>
          <w:b/>
          <w:color w:val="000000"/>
          <w:sz w:val="18"/>
          <w:szCs w:val="28"/>
        </w:rPr>
        <w:br/>
      </w:r>
      <w:r>
        <w:rPr>
          <w:rFonts w:ascii="Arial" w:hAnsi="Arial" w:cs="Arial"/>
          <w:b/>
          <w:color w:val="000000"/>
          <w:sz w:val="18"/>
          <w:szCs w:val="28"/>
        </w:rPr>
        <w:br/>
      </w:r>
      <w:r>
        <w:rPr>
          <w:rFonts w:ascii="Arial" w:hAnsi="Arial" w:cs="Arial"/>
          <w:b/>
          <w:color w:val="000000"/>
          <w:sz w:val="18"/>
          <w:szCs w:val="28"/>
        </w:rPr>
        <w:br/>
      </w:r>
      <w:r>
        <w:rPr>
          <w:rFonts w:ascii="Arial" w:hAnsi="Arial" w:cs="Arial"/>
          <w:b/>
          <w:color w:val="000000"/>
          <w:sz w:val="18"/>
          <w:szCs w:val="28"/>
        </w:rPr>
        <w:br/>
      </w:r>
      <w:r>
        <w:rPr>
          <w:rFonts w:ascii="Arial" w:hAnsi="Arial" w:cs="Arial"/>
          <w:b/>
          <w:color w:val="000000"/>
          <w:sz w:val="18"/>
          <w:szCs w:val="28"/>
        </w:rPr>
        <w:br/>
      </w:r>
    </w:p>
    <w:p w14:paraId="27ED071E" w14:textId="2D46F5C3" w:rsidR="007F3438" w:rsidRPr="00BB1785" w:rsidRDefault="007F3438" w:rsidP="00D05F6A">
      <w:pPr>
        <w:autoSpaceDE w:val="0"/>
        <w:autoSpaceDN w:val="0"/>
        <w:adjustRightInd w:val="0"/>
        <w:spacing w:after="0" w:line="240" w:lineRule="auto"/>
        <w:rPr>
          <w:rFonts w:ascii="Arial" w:hAnsi="Arial" w:cs="Arial"/>
          <w:i/>
          <w:color w:val="000000"/>
          <w:sz w:val="14"/>
        </w:rPr>
      </w:pPr>
      <w:r w:rsidRPr="00BB1785">
        <w:rPr>
          <w:rFonts w:ascii="Arial" w:hAnsi="Arial" w:cs="Arial"/>
          <w:b/>
          <w:color w:val="000000"/>
          <w:sz w:val="18"/>
          <w:szCs w:val="28"/>
        </w:rPr>
        <w:t>Complete the table below to explain your answer.</w:t>
      </w:r>
      <w:r w:rsidR="00846C04" w:rsidRPr="00BB1785">
        <w:rPr>
          <w:rFonts w:ascii="Arial" w:hAnsi="Arial" w:cs="Arial"/>
          <w:b/>
          <w:color w:val="000000"/>
          <w:sz w:val="18"/>
          <w:szCs w:val="28"/>
        </w:rPr>
        <w:t xml:space="preserve"> </w:t>
      </w:r>
      <w:r w:rsidR="00846C04" w:rsidRPr="00BB1785">
        <w:rPr>
          <w:rFonts w:ascii="Arial" w:hAnsi="Arial" w:cs="Arial"/>
          <w:i/>
          <w:color w:val="000000"/>
          <w:sz w:val="14"/>
        </w:rPr>
        <w:t>(Write in the space below).</w:t>
      </w:r>
    </w:p>
    <w:p w14:paraId="4B36DA99" w14:textId="77777777" w:rsidR="007F3438" w:rsidRPr="00BB1785" w:rsidRDefault="007F3438" w:rsidP="00D05F6A">
      <w:pPr>
        <w:autoSpaceDE w:val="0"/>
        <w:autoSpaceDN w:val="0"/>
        <w:adjustRightInd w:val="0"/>
        <w:spacing w:after="0" w:line="240" w:lineRule="auto"/>
        <w:rPr>
          <w:rFonts w:ascii="Arial" w:hAnsi="Arial" w:cs="Arial"/>
          <w:b/>
          <w:color w:val="000000"/>
          <w:sz w:val="18"/>
          <w:szCs w:val="28"/>
        </w:rPr>
      </w:pPr>
    </w:p>
    <w:tbl>
      <w:tblPr>
        <w:tblStyle w:val="TableGrid"/>
        <w:tblW w:w="9640" w:type="dxa"/>
        <w:tblInd w:w="-147" w:type="dxa"/>
        <w:tblLook w:val="04A0" w:firstRow="1" w:lastRow="0" w:firstColumn="1" w:lastColumn="0" w:noHBand="0" w:noVBand="1"/>
      </w:tblPr>
      <w:tblGrid>
        <w:gridCol w:w="9640"/>
      </w:tblGrid>
      <w:tr w:rsidR="007F3438" w:rsidRPr="00BB1785" w14:paraId="079B4ED6" w14:textId="77777777" w:rsidTr="007F3438">
        <w:tc>
          <w:tcPr>
            <w:tcW w:w="9640" w:type="dxa"/>
          </w:tcPr>
          <w:p w14:paraId="126CEB1D" w14:textId="77777777" w:rsidR="007F3438" w:rsidRPr="00BB1785" w:rsidRDefault="007F3438" w:rsidP="007F3438">
            <w:pPr>
              <w:autoSpaceDE w:val="0"/>
              <w:autoSpaceDN w:val="0"/>
              <w:adjustRightInd w:val="0"/>
              <w:rPr>
                <w:rFonts w:ascii="Arial" w:hAnsi="Arial" w:cs="Arial"/>
                <w:b/>
                <w:color w:val="000000"/>
                <w:sz w:val="18"/>
                <w:szCs w:val="28"/>
              </w:rPr>
            </w:pPr>
          </w:p>
          <w:p w14:paraId="77846E9B" w14:textId="77777777" w:rsidR="007F3438" w:rsidRPr="00BB1785" w:rsidRDefault="007F3438" w:rsidP="007F3438">
            <w:pPr>
              <w:pStyle w:val="ListParagraph"/>
              <w:numPr>
                <w:ilvl w:val="0"/>
                <w:numId w:val="5"/>
              </w:numPr>
              <w:autoSpaceDE w:val="0"/>
              <w:autoSpaceDN w:val="0"/>
              <w:adjustRightInd w:val="0"/>
              <w:rPr>
                <w:rFonts w:ascii="Arial" w:hAnsi="Arial" w:cs="Arial"/>
                <w:color w:val="000000"/>
                <w:sz w:val="18"/>
                <w:szCs w:val="28"/>
              </w:rPr>
            </w:pPr>
            <w:bookmarkStart w:id="2" w:name="_Hlk511300579"/>
            <w:r w:rsidRPr="00BB1785">
              <w:rPr>
                <w:rFonts w:ascii="Arial" w:hAnsi="Arial" w:cs="Arial"/>
                <w:b/>
                <w:color w:val="000000"/>
                <w:sz w:val="18"/>
                <w:szCs w:val="28"/>
              </w:rPr>
              <w:t xml:space="preserve">What I can infer: </w:t>
            </w:r>
          </w:p>
          <w:bookmarkEnd w:id="2"/>
          <w:p w14:paraId="2E941D8E" w14:textId="77777777" w:rsidR="007F3438" w:rsidRPr="00BB1785" w:rsidRDefault="007F3438" w:rsidP="007F3438">
            <w:pPr>
              <w:autoSpaceDE w:val="0"/>
              <w:autoSpaceDN w:val="0"/>
              <w:adjustRightInd w:val="0"/>
              <w:ind w:left="360"/>
              <w:rPr>
                <w:rFonts w:ascii="Arial" w:hAnsi="Arial" w:cs="Arial"/>
                <w:color w:val="000000"/>
                <w:sz w:val="18"/>
                <w:szCs w:val="28"/>
              </w:rPr>
            </w:pPr>
          </w:p>
          <w:p w14:paraId="033EA423" w14:textId="77777777" w:rsidR="007F3438" w:rsidRPr="00BB1785" w:rsidRDefault="007F3438" w:rsidP="007F3438">
            <w:pPr>
              <w:pBdr>
                <w:top w:val="single" w:sz="12" w:space="1" w:color="auto"/>
                <w:bottom w:val="single" w:sz="12" w:space="1" w:color="auto"/>
              </w:pBdr>
              <w:autoSpaceDE w:val="0"/>
              <w:autoSpaceDN w:val="0"/>
              <w:adjustRightInd w:val="0"/>
              <w:ind w:left="360"/>
              <w:rPr>
                <w:rFonts w:ascii="Arial" w:hAnsi="Arial" w:cs="Arial"/>
                <w:color w:val="000000"/>
                <w:sz w:val="18"/>
                <w:szCs w:val="28"/>
              </w:rPr>
            </w:pPr>
          </w:p>
          <w:p w14:paraId="152B7423" w14:textId="77777777" w:rsidR="007F3438" w:rsidRPr="00BB1785" w:rsidRDefault="007F3438" w:rsidP="007F3438">
            <w:pPr>
              <w:pBdr>
                <w:bottom w:val="single" w:sz="12" w:space="1" w:color="auto"/>
                <w:between w:val="single" w:sz="12" w:space="1" w:color="auto"/>
              </w:pBdr>
              <w:autoSpaceDE w:val="0"/>
              <w:autoSpaceDN w:val="0"/>
              <w:adjustRightInd w:val="0"/>
              <w:ind w:left="360"/>
              <w:rPr>
                <w:rFonts w:ascii="Arial" w:hAnsi="Arial" w:cs="Arial"/>
                <w:color w:val="000000"/>
                <w:sz w:val="18"/>
                <w:szCs w:val="28"/>
              </w:rPr>
            </w:pPr>
          </w:p>
          <w:p w14:paraId="3F1316A5" w14:textId="77777777" w:rsidR="007F3438" w:rsidRPr="00BB1785" w:rsidRDefault="007F3438" w:rsidP="007F3438">
            <w:pPr>
              <w:pBdr>
                <w:bottom w:val="single" w:sz="12" w:space="1" w:color="auto"/>
                <w:between w:val="single" w:sz="12" w:space="1" w:color="auto"/>
              </w:pBdr>
              <w:autoSpaceDE w:val="0"/>
              <w:autoSpaceDN w:val="0"/>
              <w:adjustRightInd w:val="0"/>
              <w:ind w:left="360"/>
              <w:rPr>
                <w:rFonts w:ascii="Arial" w:hAnsi="Arial" w:cs="Arial"/>
                <w:color w:val="000000"/>
                <w:sz w:val="18"/>
                <w:szCs w:val="28"/>
              </w:rPr>
            </w:pPr>
          </w:p>
          <w:p w14:paraId="5A587DB3" w14:textId="77777777" w:rsidR="007F3438" w:rsidRPr="00BB1785" w:rsidRDefault="007F3438" w:rsidP="007F3438">
            <w:pPr>
              <w:pBdr>
                <w:bottom w:val="single" w:sz="12" w:space="1" w:color="auto"/>
                <w:between w:val="single" w:sz="12" w:space="1" w:color="auto"/>
              </w:pBdr>
              <w:autoSpaceDE w:val="0"/>
              <w:autoSpaceDN w:val="0"/>
              <w:adjustRightInd w:val="0"/>
              <w:ind w:left="360"/>
              <w:rPr>
                <w:rFonts w:ascii="Arial" w:hAnsi="Arial" w:cs="Arial"/>
                <w:color w:val="000000"/>
                <w:sz w:val="18"/>
                <w:szCs w:val="28"/>
              </w:rPr>
            </w:pPr>
          </w:p>
          <w:p w14:paraId="0FDB19FE" w14:textId="77777777" w:rsidR="007F3438" w:rsidRPr="00BB1785" w:rsidRDefault="007F3438" w:rsidP="007F3438">
            <w:pPr>
              <w:autoSpaceDE w:val="0"/>
              <w:autoSpaceDN w:val="0"/>
              <w:adjustRightInd w:val="0"/>
              <w:ind w:left="360"/>
              <w:rPr>
                <w:rFonts w:ascii="Arial" w:hAnsi="Arial" w:cs="Arial"/>
                <w:color w:val="000000"/>
                <w:sz w:val="18"/>
                <w:szCs w:val="28"/>
              </w:rPr>
            </w:pPr>
          </w:p>
          <w:p w14:paraId="6380D035" w14:textId="77777777" w:rsidR="007F3438" w:rsidRPr="00BB1785" w:rsidRDefault="007F3438" w:rsidP="007F3438">
            <w:pPr>
              <w:autoSpaceDE w:val="0"/>
              <w:autoSpaceDN w:val="0"/>
              <w:adjustRightInd w:val="0"/>
              <w:rPr>
                <w:rFonts w:ascii="Arial" w:hAnsi="Arial" w:cs="Arial"/>
                <w:color w:val="000000"/>
                <w:sz w:val="18"/>
                <w:szCs w:val="28"/>
              </w:rPr>
            </w:pPr>
          </w:p>
          <w:p w14:paraId="5FC05E2A" w14:textId="77777777" w:rsidR="007F3438" w:rsidRPr="00BB1785" w:rsidRDefault="007F3438" w:rsidP="007F3438">
            <w:pPr>
              <w:autoSpaceDE w:val="0"/>
              <w:autoSpaceDN w:val="0"/>
              <w:adjustRightInd w:val="0"/>
              <w:rPr>
                <w:rFonts w:ascii="Arial" w:hAnsi="Arial" w:cs="Arial"/>
                <w:b/>
                <w:color w:val="000000"/>
                <w:sz w:val="18"/>
                <w:szCs w:val="28"/>
              </w:rPr>
            </w:pPr>
            <w:bookmarkStart w:id="3" w:name="_Hlk511300623"/>
            <w:r w:rsidRPr="00BB1785">
              <w:rPr>
                <w:rFonts w:ascii="Arial" w:hAnsi="Arial" w:cs="Arial"/>
                <w:color w:val="000000"/>
                <w:sz w:val="18"/>
                <w:szCs w:val="28"/>
              </w:rPr>
              <w:t xml:space="preserve">    </w:t>
            </w:r>
            <w:r w:rsidRPr="00BB1785">
              <w:rPr>
                <w:rFonts w:ascii="Arial" w:hAnsi="Arial" w:cs="Arial"/>
                <w:b/>
                <w:color w:val="000000"/>
                <w:sz w:val="18"/>
                <w:szCs w:val="28"/>
              </w:rPr>
              <w:t>Details in the source that tell me this:</w:t>
            </w:r>
          </w:p>
          <w:p w14:paraId="71E95416" w14:textId="77777777" w:rsidR="007F3438" w:rsidRPr="00BB1785" w:rsidRDefault="007F3438" w:rsidP="007F3438">
            <w:pPr>
              <w:autoSpaceDE w:val="0"/>
              <w:autoSpaceDN w:val="0"/>
              <w:adjustRightInd w:val="0"/>
              <w:rPr>
                <w:rFonts w:ascii="Arial" w:hAnsi="Arial" w:cs="Arial"/>
                <w:color w:val="000000"/>
                <w:sz w:val="18"/>
                <w:szCs w:val="28"/>
              </w:rPr>
            </w:pPr>
          </w:p>
          <w:bookmarkEnd w:id="3"/>
          <w:p w14:paraId="1F4BC03D" w14:textId="77777777" w:rsidR="007F3438" w:rsidRPr="00BB1785" w:rsidRDefault="007F3438" w:rsidP="007F3438">
            <w:pPr>
              <w:autoSpaceDE w:val="0"/>
              <w:autoSpaceDN w:val="0"/>
              <w:adjustRightInd w:val="0"/>
              <w:ind w:left="360"/>
              <w:rPr>
                <w:rFonts w:ascii="Arial" w:hAnsi="Arial" w:cs="Arial"/>
                <w:color w:val="000000"/>
                <w:sz w:val="18"/>
                <w:szCs w:val="28"/>
              </w:rPr>
            </w:pPr>
          </w:p>
          <w:p w14:paraId="381A9B88" w14:textId="77777777" w:rsidR="007F3438" w:rsidRPr="00BB1785" w:rsidRDefault="007F3438" w:rsidP="007F3438">
            <w:pPr>
              <w:pBdr>
                <w:top w:val="single" w:sz="12" w:space="1" w:color="auto"/>
                <w:bottom w:val="single" w:sz="12" w:space="1" w:color="auto"/>
              </w:pBdr>
              <w:autoSpaceDE w:val="0"/>
              <w:autoSpaceDN w:val="0"/>
              <w:adjustRightInd w:val="0"/>
              <w:ind w:left="360"/>
              <w:rPr>
                <w:rFonts w:ascii="Arial" w:hAnsi="Arial" w:cs="Arial"/>
                <w:color w:val="000000"/>
                <w:sz w:val="18"/>
                <w:szCs w:val="28"/>
              </w:rPr>
            </w:pPr>
          </w:p>
          <w:p w14:paraId="6FCD9329" w14:textId="77777777" w:rsidR="007F3438" w:rsidRPr="00BB1785" w:rsidRDefault="007F3438" w:rsidP="007F3438">
            <w:pPr>
              <w:pBdr>
                <w:bottom w:val="single" w:sz="12" w:space="1" w:color="auto"/>
                <w:between w:val="single" w:sz="12" w:space="1" w:color="auto"/>
              </w:pBdr>
              <w:autoSpaceDE w:val="0"/>
              <w:autoSpaceDN w:val="0"/>
              <w:adjustRightInd w:val="0"/>
              <w:ind w:left="360"/>
              <w:rPr>
                <w:rFonts w:ascii="Arial" w:hAnsi="Arial" w:cs="Arial"/>
                <w:color w:val="000000"/>
                <w:sz w:val="18"/>
                <w:szCs w:val="28"/>
              </w:rPr>
            </w:pPr>
          </w:p>
          <w:p w14:paraId="3C93752B" w14:textId="77777777" w:rsidR="007F3438" w:rsidRPr="00BB1785" w:rsidRDefault="007F3438" w:rsidP="007F3438">
            <w:pPr>
              <w:pBdr>
                <w:bottom w:val="single" w:sz="12" w:space="1" w:color="auto"/>
                <w:between w:val="single" w:sz="12" w:space="1" w:color="auto"/>
              </w:pBdr>
              <w:autoSpaceDE w:val="0"/>
              <w:autoSpaceDN w:val="0"/>
              <w:adjustRightInd w:val="0"/>
              <w:ind w:left="360"/>
              <w:rPr>
                <w:rFonts w:ascii="Arial" w:hAnsi="Arial" w:cs="Arial"/>
                <w:color w:val="000000"/>
                <w:sz w:val="18"/>
                <w:szCs w:val="28"/>
              </w:rPr>
            </w:pPr>
          </w:p>
          <w:p w14:paraId="0002D468" w14:textId="77777777" w:rsidR="005A444E" w:rsidRPr="00BB1785" w:rsidRDefault="005A444E" w:rsidP="00D05F6A">
            <w:pPr>
              <w:autoSpaceDE w:val="0"/>
              <w:autoSpaceDN w:val="0"/>
              <w:adjustRightInd w:val="0"/>
              <w:rPr>
                <w:rFonts w:ascii="Arial" w:hAnsi="Arial" w:cs="Arial"/>
                <w:b/>
                <w:color w:val="000000"/>
                <w:sz w:val="18"/>
                <w:szCs w:val="28"/>
              </w:rPr>
            </w:pPr>
          </w:p>
        </w:tc>
      </w:tr>
    </w:tbl>
    <w:p w14:paraId="6C2C0BEE" w14:textId="77777777" w:rsidR="007F3438" w:rsidRPr="00BB1785" w:rsidRDefault="007F3438" w:rsidP="007F3438">
      <w:pPr>
        <w:autoSpaceDE w:val="0"/>
        <w:autoSpaceDN w:val="0"/>
        <w:adjustRightInd w:val="0"/>
        <w:spacing w:after="0" w:line="240" w:lineRule="auto"/>
        <w:rPr>
          <w:rFonts w:ascii="Arial" w:hAnsi="Arial" w:cs="Arial"/>
          <w:b/>
          <w:color w:val="000000"/>
          <w:sz w:val="18"/>
          <w:szCs w:val="28"/>
        </w:rPr>
      </w:pPr>
    </w:p>
    <w:p w14:paraId="70D2AD3B" w14:textId="6EA7FA70" w:rsidR="00E60B89" w:rsidRPr="00BB1785" w:rsidRDefault="00E60B89" w:rsidP="007F3438">
      <w:pPr>
        <w:autoSpaceDE w:val="0"/>
        <w:autoSpaceDN w:val="0"/>
        <w:adjustRightInd w:val="0"/>
        <w:spacing w:after="0" w:line="240" w:lineRule="auto"/>
        <w:rPr>
          <w:rFonts w:ascii="Arial" w:hAnsi="Arial" w:cs="Arial"/>
          <w:b/>
          <w:color w:val="000000"/>
          <w:sz w:val="18"/>
          <w:szCs w:val="28"/>
        </w:rPr>
      </w:pPr>
    </w:p>
    <w:p w14:paraId="3D3F8DDA" w14:textId="4A31C514" w:rsidR="00AB43CC" w:rsidRPr="00BB1785" w:rsidRDefault="00AB43CC" w:rsidP="007F3438">
      <w:pPr>
        <w:autoSpaceDE w:val="0"/>
        <w:autoSpaceDN w:val="0"/>
        <w:adjustRightInd w:val="0"/>
        <w:spacing w:after="0" w:line="240" w:lineRule="auto"/>
        <w:rPr>
          <w:rFonts w:ascii="Arial" w:hAnsi="Arial" w:cs="Arial"/>
          <w:b/>
          <w:color w:val="000000"/>
          <w:sz w:val="18"/>
          <w:szCs w:val="28"/>
        </w:rPr>
      </w:pPr>
    </w:p>
    <w:p w14:paraId="726264C8" w14:textId="43C148AA" w:rsidR="00AB43CC" w:rsidRPr="00BB1785" w:rsidRDefault="00AB43CC" w:rsidP="007F3438">
      <w:pPr>
        <w:autoSpaceDE w:val="0"/>
        <w:autoSpaceDN w:val="0"/>
        <w:adjustRightInd w:val="0"/>
        <w:spacing w:after="0" w:line="240" w:lineRule="auto"/>
        <w:rPr>
          <w:rFonts w:ascii="Arial" w:hAnsi="Arial" w:cs="Arial"/>
          <w:b/>
          <w:color w:val="000000"/>
          <w:sz w:val="18"/>
          <w:szCs w:val="28"/>
        </w:rPr>
      </w:pPr>
    </w:p>
    <w:p w14:paraId="690D6CE9" w14:textId="77777777" w:rsidR="00AB43CC" w:rsidRPr="00BB1785" w:rsidRDefault="00AB43CC" w:rsidP="007F3438">
      <w:pPr>
        <w:autoSpaceDE w:val="0"/>
        <w:autoSpaceDN w:val="0"/>
        <w:adjustRightInd w:val="0"/>
        <w:spacing w:after="0" w:line="240" w:lineRule="auto"/>
        <w:rPr>
          <w:rFonts w:ascii="Arial" w:hAnsi="Arial" w:cs="Arial"/>
          <w:b/>
          <w:color w:val="000000"/>
          <w:sz w:val="18"/>
          <w:szCs w:val="28"/>
        </w:rPr>
      </w:pPr>
    </w:p>
    <w:tbl>
      <w:tblPr>
        <w:tblStyle w:val="TableGrid"/>
        <w:tblW w:w="9640" w:type="dxa"/>
        <w:tblInd w:w="-147" w:type="dxa"/>
        <w:tblLook w:val="04A0" w:firstRow="1" w:lastRow="0" w:firstColumn="1" w:lastColumn="0" w:noHBand="0" w:noVBand="1"/>
      </w:tblPr>
      <w:tblGrid>
        <w:gridCol w:w="9640"/>
      </w:tblGrid>
      <w:tr w:rsidR="007F3438" w:rsidRPr="00BB1785" w14:paraId="306BEE93" w14:textId="77777777" w:rsidTr="003C7D9D">
        <w:tc>
          <w:tcPr>
            <w:tcW w:w="9640" w:type="dxa"/>
          </w:tcPr>
          <w:p w14:paraId="5D4C9669" w14:textId="77777777" w:rsidR="007F3438" w:rsidRPr="00BB1785" w:rsidRDefault="007F3438" w:rsidP="003C7D9D">
            <w:pPr>
              <w:autoSpaceDE w:val="0"/>
              <w:autoSpaceDN w:val="0"/>
              <w:adjustRightInd w:val="0"/>
              <w:rPr>
                <w:rFonts w:ascii="Arial" w:hAnsi="Arial" w:cs="Arial"/>
                <w:b/>
                <w:color w:val="000000"/>
                <w:sz w:val="18"/>
                <w:szCs w:val="28"/>
              </w:rPr>
            </w:pPr>
          </w:p>
          <w:p w14:paraId="5E331C39" w14:textId="77777777" w:rsidR="007F3438" w:rsidRPr="00BB1785" w:rsidRDefault="007F3438" w:rsidP="007F3438">
            <w:pPr>
              <w:pStyle w:val="ListParagraph"/>
              <w:numPr>
                <w:ilvl w:val="0"/>
                <w:numId w:val="5"/>
              </w:numPr>
              <w:autoSpaceDE w:val="0"/>
              <w:autoSpaceDN w:val="0"/>
              <w:adjustRightInd w:val="0"/>
              <w:rPr>
                <w:rFonts w:ascii="Arial" w:hAnsi="Arial" w:cs="Arial"/>
                <w:color w:val="000000"/>
                <w:sz w:val="18"/>
                <w:szCs w:val="28"/>
              </w:rPr>
            </w:pPr>
            <w:r w:rsidRPr="00BB1785">
              <w:rPr>
                <w:rFonts w:ascii="Arial" w:hAnsi="Arial" w:cs="Arial"/>
                <w:b/>
                <w:color w:val="000000"/>
                <w:sz w:val="18"/>
                <w:szCs w:val="28"/>
              </w:rPr>
              <w:t xml:space="preserve">What I can infer: </w:t>
            </w:r>
          </w:p>
          <w:p w14:paraId="69CEADFE" w14:textId="77777777" w:rsidR="007F3438" w:rsidRPr="00BB1785" w:rsidRDefault="007F3438" w:rsidP="003C7D9D">
            <w:pPr>
              <w:autoSpaceDE w:val="0"/>
              <w:autoSpaceDN w:val="0"/>
              <w:adjustRightInd w:val="0"/>
              <w:ind w:left="360"/>
              <w:rPr>
                <w:rFonts w:ascii="Arial" w:hAnsi="Arial" w:cs="Arial"/>
                <w:color w:val="000000"/>
                <w:sz w:val="18"/>
                <w:szCs w:val="28"/>
              </w:rPr>
            </w:pPr>
          </w:p>
          <w:p w14:paraId="38F5C9B5" w14:textId="77777777" w:rsidR="007F3438" w:rsidRPr="00BB1785" w:rsidRDefault="007F3438" w:rsidP="003C7D9D">
            <w:pPr>
              <w:pBdr>
                <w:top w:val="single" w:sz="12" w:space="1" w:color="auto"/>
                <w:bottom w:val="single" w:sz="12" w:space="1" w:color="auto"/>
              </w:pBdr>
              <w:autoSpaceDE w:val="0"/>
              <w:autoSpaceDN w:val="0"/>
              <w:adjustRightInd w:val="0"/>
              <w:ind w:left="360"/>
              <w:rPr>
                <w:rFonts w:ascii="Arial" w:hAnsi="Arial" w:cs="Arial"/>
                <w:color w:val="000000"/>
                <w:sz w:val="18"/>
                <w:szCs w:val="28"/>
              </w:rPr>
            </w:pPr>
          </w:p>
          <w:p w14:paraId="4847F5D3" w14:textId="77777777" w:rsidR="007F3438" w:rsidRPr="00BB1785" w:rsidRDefault="007F3438" w:rsidP="003C7D9D">
            <w:pPr>
              <w:pBdr>
                <w:bottom w:val="single" w:sz="12" w:space="1" w:color="auto"/>
                <w:between w:val="single" w:sz="12" w:space="1" w:color="auto"/>
              </w:pBdr>
              <w:autoSpaceDE w:val="0"/>
              <w:autoSpaceDN w:val="0"/>
              <w:adjustRightInd w:val="0"/>
              <w:ind w:left="360"/>
              <w:rPr>
                <w:rFonts w:ascii="Arial" w:hAnsi="Arial" w:cs="Arial"/>
                <w:color w:val="000000"/>
                <w:sz w:val="18"/>
                <w:szCs w:val="28"/>
              </w:rPr>
            </w:pPr>
          </w:p>
          <w:p w14:paraId="428B4503" w14:textId="77777777" w:rsidR="007F3438" w:rsidRPr="00BB1785" w:rsidRDefault="007F3438" w:rsidP="003C7D9D">
            <w:pPr>
              <w:pBdr>
                <w:bottom w:val="single" w:sz="12" w:space="1" w:color="auto"/>
                <w:between w:val="single" w:sz="12" w:space="1" w:color="auto"/>
              </w:pBdr>
              <w:autoSpaceDE w:val="0"/>
              <w:autoSpaceDN w:val="0"/>
              <w:adjustRightInd w:val="0"/>
              <w:ind w:left="360"/>
              <w:rPr>
                <w:rFonts w:ascii="Arial" w:hAnsi="Arial" w:cs="Arial"/>
                <w:color w:val="000000"/>
                <w:sz w:val="18"/>
                <w:szCs w:val="28"/>
              </w:rPr>
            </w:pPr>
          </w:p>
          <w:p w14:paraId="73E34CD8" w14:textId="77777777" w:rsidR="007F3438" w:rsidRPr="00BB1785" w:rsidRDefault="007F3438" w:rsidP="003C7D9D">
            <w:pPr>
              <w:autoSpaceDE w:val="0"/>
              <w:autoSpaceDN w:val="0"/>
              <w:adjustRightInd w:val="0"/>
              <w:ind w:left="360"/>
              <w:rPr>
                <w:rFonts w:ascii="Arial" w:hAnsi="Arial" w:cs="Arial"/>
                <w:color w:val="000000"/>
                <w:sz w:val="18"/>
                <w:szCs w:val="28"/>
              </w:rPr>
            </w:pPr>
          </w:p>
          <w:p w14:paraId="7207E29E" w14:textId="77777777" w:rsidR="007F3438" w:rsidRPr="00BB1785" w:rsidRDefault="007F3438" w:rsidP="003C7D9D">
            <w:pPr>
              <w:autoSpaceDE w:val="0"/>
              <w:autoSpaceDN w:val="0"/>
              <w:adjustRightInd w:val="0"/>
              <w:rPr>
                <w:rFonts w:ascii="Arial" w:hAnsi="Arial" w:cs="Arial"/>
                <w:color w:val="000000"/>
                <w:sz w:val="18"/>
                <w:szCs w:val="28"/>
              </w:rPr>
            </w:pPr>
          </w:p>
          <w:p w14:paraId="338DB3D2" w14:textId="77777777" w:rsidR="007F3438" w:rsidRPr="00BB1785" w:rsidRDefault="007F3438" w:rsidP="003C7D9D">
            <w:pPr>
              <w:autoSpaceDE w:val="0"/>
              <w:autoSpaceDN w:val="0"/>
              <w:adjustRightInd w:val="0"/>
              <w:rPr>
                <w:rFonts w:ascii="Arial" w:hAnsi="Arial" w:cs="Arial"/>
                <w:b/>
                <w:color w:val="000000"/>
                <w:sz w:val="18"/>
                <w:szCs w:val="28"/>
              </w:rPr>
            </w:pPr>
            <w:r w:rsidRPr="00BB1785">
              <w:rPr>
                <w:rFonts w:ascii="Arial" w:hAnsi="Arial" w:cs="Arial"/>
                <w:color w:val="000000"/>
                <w:sz w:val="18"/>
                <w:szCs w:val="28"/>
              </w:rPr>
              <w:t xml:space="preserve">    </w:t>
            </w:r>
            <w:r w:rsidRPr="00BB1785">
              <w:rPr>
                <w:rFonts w:ascii="Arial" w:hAnsi="Arial" w:cs="Arial"/>
                <w:b/>
                <w:color w:val="000000"/>
                <w:sz w:val="18"/>
                <w:szCs w:val="28"/>
              </w:rPr>
              <w:t>Details in the source that tell me this:</w:t>
            </w:r>
          </w:p>
          <w:p w14:paraId="5E3852D5" w14:textId="77777777" w:rsidR="007F3438" w:rsidRPr="00BB1785" w:rsidRDefault="007F3438" w:rsidP="003C7D9D">
            <w:pPr>
              <w:autoSpaceDE w:val="0"/>
              <w:autoSpaceDN w:val="0"/>
              <w:adjustRightInd w:val="0"/>
              <w:rPr>
                <w:rFonts w:ascii="Arial" w:hAnsi="Arial" w:cs="Arial"/>
                <w:color w:val="000000"/>
                <w:sz w:val="18"/>
                <w:szCs w:val="28"/>
              </w:rPr>
            </w:pPr>
          </w:p>
          <w:p w14:paraId="31CEA386" w14:textId="77777777" w:rsidR="007F3438" w:rsidRPr="00BB1785" w:rsidRDefault="007F3438" w:rsidP="003C7D9D">
            <w:pPr>
              <w:autoSpaceDE w:val="0"/>
              <w:autoSpaceDN w:val="0"/>
              <w:adjustRightInd w:val="0"/>
              <w:ind w:left="360"/>
              <w:rPr>
                <w:rFonts w:ascii="Arial" w:hAnsi="Arial" w:cs="Arial"/>
                <w:color w:val="000000"/>
                <w:sz w:val="18"/>
                <w:szCs w:val="28"/>
              </w:rPr>
            </w:pPr>
          </w:p>
          <w:p w14:paraId="5F6425F7" w14:textId="77777777" w:rsidR="007F3438" w:rsidRPr="00BB1785" w:rsidRDefault="007F3438" w:rsidP="003C7D9D">
            <w:pPr>
              <w:pBdr>
                <w:top w:val="single" w:sz="12" w:space="1" w:color="auto"/>
                <w:bottom w:val="single" w:sz="12" w:space="1" w:color="auto"/>
              </w:pBdr>
              <w:autoSpaceDE w:val="0"/>
              <w:autoSpaceDN w:val="0"/>
              <w:adjustRightInd w:val="0"/>
              <w:ind w:left="360"/>
              <w:rPr>
                <w:rFonts w:ascii="Arial" w:hAnsi="Arial" w:cs="Arial"/>
                <w:color w:val="000000"/>
                <w:sz w:val="18"/>
                <w:szCs w:val="28"/>
              </w:rPr>
            </w:pPr>
          </w:p>
          <w:p w14:paraId="20117037" w14:textId="77777777" w:rsidR="007F3438" w:rsidRPr="00BB1785" w:rsidRDefault="007F3438" w:rsidP="003C7D9D">
            <w:pPr>
              <w:pBdr>
                <w:bottom w:val="single" w:sz="12" w:space="1" w:color="auto"/>
                <w:between w:val="single" w:sz="12" w:space="1" w:color="auto"/>
              </w:pBdr>
              <w:autoSpaceDE w:val="0"/>
              <w:autoSpaceDN w:val="0"/>
              <w:adjustRightInd w:val="0"/>
              <w:ind w:left="360"/>
              <w:rPr>
                <w:rFonts w:ascii="Arial" w:hAnsi="Arial" w:cs="Arial"/>
                <w:color w:val="000000"/>
                <w:sz w:val="18"/>
                <w:szCs w:val="28"/>
              </w:rPr>
            </w:pPr>
          </w:p>
          <w:p w14:paraId="580AAEA4" w14:textId="77777777" w:rsidR="007F3438" w:rsidRPr="00BB1785" w:rsidRDefault="007F3438" w:rsidP="003C7D9D">
            <w:pPr>
              <w:pBdr>
                <w:bottom w:val="single" w:sz="12" w:space="1" w:color="auto"/>
                <w:between w:val="single" w:sz="12" w:space="1" w:color="auto"/>
              </w:pBdr>
              <w:autoSpaceDE w:val="0"/>
              <w:autoSpaceDN w:val="0"/>
              <w:adjustRightInd w:val="0"/>
              <w:ind w:left="360"/>
              <w:rPr>
                <w:rFonts w:ascii="Arial" w:hAnsi="Arial" w:cs="Arial"/>
                <w:color w:val="000000"/>
                <w:sz w:val="18"/>
                <w:szCs w:val="28"/>
              </w:rPr>
            </w:pPr>
          </w:p>
          <w:p w14:paraId="2CDAC06A" w14:textId="77777777" w:rsidR="007F3438" w:rsidRPr="00BB1785" w:rsidRDefault="007F3438" w:rsidP="003C7D9D">
            <w:pPr>
              <w:pBdr>
                <w:bottom w:val="single" w:sz="12" w:space="1" w:color="auto"/>
                <w:between w:val="single" w:sz="12" w:space="1" w:color="auto"/>
              </w:pBdr>
              <w:autoSpaceDE w:val="0"/>
              <w:autoSpaceDN w:val="0"/>
              <w:adjustRightInd w:val="0"/>
              <w:ind w:left="360"/>
              <w:rPr>
                <w:rFonts w:ascii="Arial" w:hAnsi="Arial" w:cs="Arial"/>
                <w:color w:val="000000"/>
                <w:sz w:val="18"/>
                <w:szCs w:val="28"/>
              </w:rPr>
            </w:pPr>
          </w:p>
          <w:p w14:paraId="5F147F7E" w14:textId="77777777" w:rsidR="007F3438" w:rsidRPr="00BB1785" w:rsidRDefault="007F3438" w:rsidP="003C7D9D">
            <w:pPr>
              <w:autoSpaceDE w:val="0"/>
              <w:autoSpaceDN w:val="0"/>
              <w:adjustRightInd w:val="0"/>
              <w:rPr>
                <w:rFonts w:ascii="Arial" w:hAnsi="Arial" w:cs="Arial"/>
                <w:b/>
                <w:color w:val="000000"/>
                <w:sz w:val="18"/>
                <w:szCs w:val="28"/>
              </w:rPr>
            </w:pPr>
          </w:p>
        </w:tc>
      </w:tr>
    </w:tbl>
    <w:p w14:paraId="37AC4329" w14:textId="77777777" w:rsidR="00D05F6A" w:rsidRDefault="00D05F6A" w:rsidP="00D05F6A">
      <w:pPr>
        <w:autoSpaceDE w:val="0"/>
        <w:autoSpaceDN w:val="0"/>
        <w:adjustRightInd w:val="0"/>
        <w:spacing w:after="0" w:line="240" w:lineRule="auto"/>
        <w:rPr>
          <w:rFonts w:ascii="Arial" w:hAnsi="Arial" w:cs="Arial"/>
          <w:b/>
          <w:color w:val="000000"/>
          <w:sz w:val="28"/>
          <w:szCs w:val="28"/>
        </w:rPr>
      </w:pPr>
    </w:p>
    <w:p w14:paraId="669959DA" w14:textId="77777777" w:rsidR="00D05F6A" w:rsidRPr="00D05F6A" w:rsidRDefault="00D05F6A" w:rsidP="00D05F6A">
      <w:pPr>
        <w:autoSpaceDE w:val="0"/>
        <w:autoSpaceDN w:val="0"/>
        <w:adjustRightInd w:val="0"/>
        <w:spacing w:after="0" w:line="240" w:lineRule="auto"/>
        <w:rPr>
          <w:rFonts w:ascii="Arial" w:hAnsi="Arial" w:cs="Arial"/>
          <w:b/>
          <w:color w:val="000000"/>
          <w:sz w:val="28"/>
          <w:szCs w:val="28"/>
        </w:rPr>
      </w:pPr>
    </w:p>
    <w:p w14:paraId="2418F7DC" w14:textId="77777777" w:rsidR="00D05F6A" w:rsidRPr="00846C04" w:rsidRDefault="00D05F6A" w:rsidP="00846C04">
      <w:pPr>
        <w:tabs>
          <w:tab w:val="left" w:pos="1545"/>
        </w:tabs>
        <w:rPr>
          <w:rFonts w:ascii="Arial" w:hAnsi="Arial" w:cs="Arial"/>
          <w:b/>
          <w:bCs/>
          <w:color w:val="A1A1A1"/>
          <w:sz w:val="28"/>
          <w:szCs w:val="28"/>
        </w:rPr>
      </w:pPr>
      <w:r w:rsidRPr="00D05F6A">
        <w:rPr>
          <w:rFonts w:ascii="Arial" w:hAnsi="Arial" w:cs="Arial"/>
          <w:b/>
          <w:bCs/>
          <w:color w:val="A1A1A1"/>
          <w:sz w:val="28"/>
          <w:szCs w:val="28"/>
        </w:rPr>
        <w:tab/>
      </w:r>
    </w:p>
    <w:p w14:paraId="6CE96978" w14:textId="77777777" w:rsidR="00744910" w:rsidRPr="00846C04" w:rsidRDefault="00744910" w:rsidP="00744910">
      <w:pPr>
        <w:rPr>
          <w:rFonts w:ascii="Arial" w:hAnsi="Arial" w:cs="Arial"/>
          <w:i/>
        </w:rPr>
      </w:pPr>
      <w:bookmarkStart w:id="4" w:name="_Hlk511301261"/>
      <w:r>
        <w:rPr>
          <w:rFonts w:ascii="Arial" w:hAnsi="Arial" w:cs="Arial"/>
          <w:b/>
          <w:sz w:val="28"/>
          <w:szCs w:val="28"/>
        </w:rPr>
        <w:t xml:space="preserve">2. </w:t>
      </w:r>
      <w:r w:rsidRPr="00744910">
        <w:rPr>
          <w:rFonts w:ascii="Arial" w:hAnsi="Arial" w:cs="Arial"/>
          <w:sz w:val="28"/>
          <w:szCs w:val="28"/>
        </w:rPr>
        <w:t xml:space="preserve">Explain why </w:t>
      </w:r>
      <w:r w:rsidR="000C0657">
        <w:rPr>
          <w:rFonts w:ascii="Arial" w:hAnsi="Arial" w:cs="Arial"/>
          <w:sz w:val="28"/>
          <w:szCs w:val="28"/>
        </w:rPr>
        <w:t>Hitler was able to increase his control over Germany between 1933</w:t>
      </w:r>
      <w:r w:rsidR="00E60B89">
        <w:rPr>
          <w:rFonts w:ascii="Arial" w:hAnsi="Arial" w:cs="Arial"/>
          <w:sz w:val="28"/>
          <w:szCs w:val="28"/>
        </w:rPr>
        <w:t xml:space="preserve"> </w:t>
      </w:r>
      <w:r w:rsidR="000C0657">
        <w:rPr>
          <w:rFonts w:ascii="Arial" w:hAnsi="Arial" w:cs="Arial"/>
          <w:sz w:val="28"/>
          <w:szCs w:val="28"/>
        </w:rPr>
        <w:t>-1939.</w:t>
      </w:r>
      <w:r w:rsidR="000C0657">
        <w:rPr>
          <w:rFonts w:ascii="Arial" w:hAnsi="Arial" w:cs="Arial"/>
          <w:sz w:val="28"/>
          <w:szCs w:val="28"/>
        </w:rPr>
        <w:tab/>
      </w:r>
      <w:r w:rsidR="000C0657">
        <w:rPr>
          <w:rFonts w:ascii="Arial" w:hAnsi="Arial" w:cs="Arial"/>
          <w:sz w:val="28"/>
          <w:szCs w:val="28"/>
        </w:rPr>
        <w:tab/>
      </w:r>
      <w:r w:rsidR="000C0657">
        <w:rPr>
          <w:rFonts w:ascii="Arial" w:hAnsi="Arial" w:cs="Arial"/>
          <w:sz w:val="28"/>
          <w:szCs w:val="28"/>
        </w:rPr>
        <w:tab/>
      </w:r>
      <w:r w:rsidR="000C0657">
        <w:rPr>
          <w:rFonts w:ascii="Arial" w:hAnsi="Arial" w:cs="Arial"/>
          <w:sz w:val="28"/>
          <w:szCs w:val="28"/>
        </w:rPr>
        <w:tab/>
      </w:r>
      <w:r w:rsidR="000C0657">
        <w:rPr>
          <w:rFonts w:ascii="Arial" w:hAnsi="Arial" w:cs="Arial"/>
          <w:sz w:val="28"/>
          <w:szCs w:val="28"/>
        </w:rPr>
        <w:tab/>
      </w:r>
      <w:r w:rsidR="00E60B89">
        <w:rPr>
          <w:rFonts w:ascii="Arial" w:hAnsi="Arial" w:cs="Arial"/>
          <w:sz w:val="28"/>
          <w:szCs w:val="28"/>
        </w:rPr>
        <w:tab/>
      </w:r>
      <w:r w:rsidR="00846C04" w:rsidRPr="00846C04">
        <w:rPr>
          <w:rFonts w:ascii="Arial" w:hAnsi="Arial" w:cs="Arial"/>
          <w:i/>
        </w:rPr>
        <w:t>(Write on lined paper)</w:t>
      </w:r>
    </w:p>
    <w:p w14:paraId="5180036C" w14:textId="77777777" w:rsidR="00744910" w:rsidRDefault="00744910" w:rsidP="00744910">
      <w:pPr>
        <w:rPr>
          <w:rFonts w:ascii="Arial" w:hAnsi="Arial" w:cs="Arial"/>
          <w:sz w:val="28"/>
          <w:szCs w:val="28"/>
        </w:rPr>
      </w:pPr>
      <w:r w:rsidRPr="00744910">
        <w:rPr>
          <w:rFonts w:ascii="Arial" w:hAnsi="Arial" w:cs="Arial"/>
          <w:sz w:val="28"/>
          <w:szCs w:val="28"/>
        </w:rPr>
        <w:t>You may use the following in your answer:</w:t>
      </w:r>
    </w:p>
    <w:p w14:paraId="3710368E" w14:textId="77777777" w:rsidR="000C0657" w:rsidRDefault="00744910" w:rsidP="00744910">
      <w:pPr>
        <w:pStyle w:val="ListParagraph"/>
        <w:numPr>
          <w:ilvl w:val="0"/>
          <w:numId w:val="3"/>
        </w:numPr>
        <w:rPr>
          <w:rFonts w:ascii="Arial" w:hAnsi="Arial" w:cs="Arial"/>
          <w:sz w:val="28"/>
          <w:szCs w:val="28"/>
        </w:rPr>
      </w:pPr>
      <w:r w:rsidRPr="000C0657">
        <w:rPr>
          <w:rFonts w:ascii="Arial" w:hAnsi="Arial" w:cs="Arial"/>
          <w:sz w:val="28"/>
          <w:szCs w:val="28"/>
        </w:rPr>
        <w:t xml:space="preserve">The </w:t>
      </w:r>
      <w:r w:rsidR="000C0657">
        <w:rPr>
          <w:rFonts w:ascii="Arial" w:hAnsi="Arial" w:cs="Arial"/>
          <w:sz w:val="28"/>
          <w:szCs w:val="28"/>
        </w:rPr>
        <w:t xml:space="preserve">Enabling Act </w:t>
      </w:r>
    </w:p>
    <w:p w14:paraId="0409A3C8" w14:textId="77777777" w:rsidR="000C0657" w:rsidRDefault="000C0657" w:rsidP="00744910">
      <w:pPr>
        <w:pStyle w:val="ListParagraph"/>
        <w:numPr>
          <w:ilvl w:val="0"/>
          <w:numId w:val="3"/>
        </w:numPr>
        <w:rPr>
          <w:rFonts w:ascii="Arial" w:hAnsi="Arial" w:cs="Arial"/>
          <w:sz w:val="28"/>
          <w:szCs w:val="28"/>
        </w:rPr>
      </w:pPr>
      <w:r>
        <w:rPr>
          <w:rFonts w:ascii="Arial" w:hAnsi="Arial" w:cs="Arial"/>
          <w:sz w:val="28"/>
          <w:szCs w:val="28"/>
        </w:rPr>
        <w:t>Nazi Propaganda</w:t>
      </w:r>
    </w:p>
    <w:p w14:paraId="00DCD9FF" w14:textId="77777777" w:rsidR="00744910" w:rsidRPr="000C0657" w:rsidRDefault="00744910" w:rsidP="000C0657">
      <w:pPr>
        <w:ind w:left="360"/>
        <w:rPr>
          <w:rFonts w:ascii="Arial" w:hAnsi="Arial" w:cs="Arial"/>
          <w:sz w:val="28"/>
          <w:szCs w:val="28"/>
        </w:rPr>
      </w:pPr>
      <w:r w:rsidRPr="000C0657">
        <w:rPr>
          <w:rFonts w:ascii="Arial" w:hAnsi="Arial" w:cs="Arial"/>
          <w:sz w:val="28"/>
          <w:szCs w:val="28"/>
        </w:rPr>
        <w:t>You must also use information of your own.</w:t>
      </w:r>
    </w:p>
    <w:p w14:paraId="33A3B0CD" w14:textId="77777777" w:rsidR="005A444E" w:rsidRDefault="00940158" w:rsidP="005A444E">
      <w:pPr>
        <w:ind w:left="6480" w:firstLine="720"/>
        <w:rPr>
          <w:rFonts w:ascii="Arial" w:hAnsi="Arial" w:cs="Arial"/>
          <w:b/>
          <w:sz w:val="28"/>
          <w:szCs w:val="28"/>
        </w:rPr>
      </w:pPr>
      <w:r w:rsidRPr="00940158">
        <w:rPr>
          <w:rFonts w:ascii="Arial" w:hAnsi="Arial" w:cs="Arial"/>
          <w:b/>
          <w:sz w:val="28"/>
          <w:szCs w:val="28"/>
        </w:rPr>
        <w:t xml:space="preserve"> (12 marks)</w:t>
      </w:r>
    </w:p>
    <w:p w14:paraId="29C285E9" w14:textId="77777777" w:rsidR="00D212A5" w:rsidRDefault="00D212A5" w:rsidP="005A444E">
      <w:pPr>
        <w:ind w:left="6480" w:firstLine="720"/>
        <w:rPr>
          <w:rFonts w:ascii="Arial" w:hAnsi="Arial" w:cs="Arial"/>
          <w:b/>
          <w:sz w:val="28"/>
          <w:szCs w:val="28"/>
        </w:rPr>
      </w:pPr>
    </w:p>
    <w:bookmarkEnd w:id="4"/>
    <w:p w14:paraId="26980E08" w14:textId="77777777" w:rsidR="00D212A5" w:rsidRDefault="00D212A5" w:rsidP="005A444E">
      <w:pPr>
        <w:ind w:left="6480" w:firstLine="720"/>
        <w:rPr>
          <w:rFonts w:ascii="Arial" w:hAnsi="Arial" w:cs="Arial"/>
          <w:b/>
          <w:sz w:val="28"/>
          <w:szCs w:val="28"/>
        </w:rPr>
      </w:pPr>
    </w:p>
    <w:p w14:paraId="325F0496" w14:textId="77777777" w:rsidR="00D212A5" w:rsidRDefault="00D212A5" w:rsidP="005A444E">
      <w:pPr>
        <w:ind w:left="6480" w:firstLine="720"/>
        <w:rPr>
          <w:rFonts w:ascii="Arial" w:hAnsi="Arial" w:cs="Arial"/>
          <w:b/>
          <w:sz w:val="28"/>
          <w:szCs w:val="28"/>
        </w:rPr>
      </w:pPr>
    </w:p>
    <w:p w14:paraId="023FCF1E" w14:textId="77777777" w:rsidR="00D212A5" w:rsidRDefault="002E75D5" w:rsidP="002E75D5">
      <w:pPr>
        <w:jc w:val="center"/>
        <w:rPr>
          <w:rFonts w:ascii="Arial" w:hAnsi="Arial" w:cs="Arial"/>
          <w:b/>
          <w:sz w:val="28"/>
          <w:szCs w:val="28"/>
        </w:rPr>
      </w:pPr>
      <w:r>
        <w:rPr>
          <w:rFonts w:ascii="Arial" w:hAnsi="Arial" w:cs="Arial"/>
          <w:b/>
          <w:sz w:val="28"/>
          <w:szCs w:val="28"/>
        </w:rPr>
        <w:t>TURN TO THE NEXT PAGE FOR SECTION B</w:t>
      </w:r>
    </w:p>
    <w:p w14:paraId="64F95AD8" w14:textId="77777777" w:rsidR="00D212A5" w:rsidRDefault="00D212A5" w:rsidP="005A444E">
      <w:pPr>
        <w:ind w:left="6480" w:firstLine="720"/>
        <w:rPr>
          <w:rFonts w:ascii="Arial" w:hAnsi="Arial" w:cs="Arial"/>
          <w:b/>
          <w:sz w:val="28"/>
          <w:szCs w:val="28"/>
        </w:rPr>
      </w:pPr>
    </w:p>
    <w:p w14:paraId="4D1F07B8" w14:textId="77777777" w:rsidR="00D212A5" w:rsidRDefault="00D212A5" w:rsidP="005A444E">
      <w:pPr>
        <w:ind w:left="6480" w:firstLine="720"/>
        <w:rPr>
          <w:rFonts w:ascii="Arial" w:hAnsi="Arial" w:cs="Arial"/>
          <w:b/>
          <w:sz w:val="28"/>
          <w:szCs w:val="28"/>
        </w:rPr>
      </w:pPr>
    </w:p>
    <w:p w14:paraId="3A77FE94" w14:textId="77777777" w:rsidR="006F7AC6" w:rsidRDefault="006F7AC6" w:rsidP="005A444E">
      <w:pPr>
        <w:ind w:left="6480" w:firstLine="720"/>
        <w:rPr>
          <w:rFonts w:ascii="Arial" w:hAnsi="Arial" w:cs="Arial"/>
          <w:b/>
          <w:sz w:val="28"/>
          <w:szCs w:val="28"/>
        </w:rPr>
      </w:pPr>
    </w:p>
    <w:p w14:paraId="286E3A5A" w14:textId="77777777" w:rsidR="00D212A5" w:rsidRPr="00ED0FAF" w:rsidRDefault="00D212A5" w:rsidP="003B663B">
      <w:pPr>
        <w:jc w:val="center"/>
        <w:rPr>
          <w:rFonts w:ascii="Arial" w:hAnsi="Arial" w:cs="Arial"/>
          <w:b/>
          <w:sz w:val="28"/>
          <w:szCs w:val="28"/>
        </w:rPr>
      </w:pPr>
      <w:r w:rsidRPr="00ED0FAF">
        <w:rPr>
          <w:rFonts w:ascii="Arial" w:hAnsi="Arial" w:cs="Arial"/>
          <w:b/>
          <w:sz w:val="28"/>
          <w:szCs w:val="28"/>
        </w:rPr>
        <w:t>SECTION B</w:t>
      </w:r>
    </w:p>
    <w:p w14:paraId="27C14638" w14:textId="77777777" w:rsidR="00D212A5" w:rsidRPr="00ED0FAF" w:rsidRDefault="00D212A5" w:rsidP="00D212A5">
      <w:pPr>
        <w:rPr>
          <w:rFonts w:ascii="Arial" w:hAnsi="Arial" w:cs="Arial"/>
          <w:i/>
        </w:rPr>
      </w:pPr>
      <w:r w:rsidRPr="003B663B">
        <w:rPr>
          <w:rFonts w:ascii="Arial" w:hAnsi="Arial" w:cs="Arial"/>
          <w:sz w:val="28"/>
          <w:szCs w:val="28"/>
        </w:rPr>
        <w:t>For this section you will need to use the sources and interpretations</w:t>
      </w:r>
      <w:r w:rsidR="003B663B" w:rsidRPr="003B663B">
        <w:rPr>
          <w:rFonts w:ascii="Arial" w:hAnsi="Arial" w:cs="Arial"/>
          <w:sz w:val="28"/>
          <w:szCs w:val="28"/>
        </w:rPr>
        <w:t xml:space="preserve"> found in </w:t>
      </w:r>
      <w:r w:rsidR="003B663B" w:rsidRPr="003B663B">
        <w:rPr>
          <w:rFonts w:ascii="Arial" w:hAnsi="Arial" w:cs="Arial"/>
          <w:b/>
          <w:sz w:val="28"/>
          <w:szCs w:val="28"/>
        </w:rPr>
        <w:t>the other booklet.</w:t>
      </w:r>
      <w:r w:rsidR="00ED0FAF">
        <w:rPr>
          <w:rFonts w:ascii="Arial" w:hAnsi="Arial" w:cs="Arial"/>
          <w:b/>
          <w:sz w:val="28"/>
          <w:szCs w:val="28"/>
        </w:rPr>
        <w:t xml:space="preserve"> </w:t>
      </w:r>
      <w:r w:rsidR="00ED0FAF" w:rsidRPr="00ED0FAF">
        <w:rPr>
          <w:rFonts w:ascii="Arial" w:hAnsi="Arial" w:cs="Arial"/>
          <w:i/>
        </w:rPr>
        <w:t>(Please answer all questions on lined paper).</w:t>
      </w:r>
    </w:p>
    <w:p w14:paraId="3CAF9CAC" w14:textId="77777777" w:rsidR="003B663B" w:rsidRDefault="003B663B" w:rsidP="00D212A5">
      <w:pPr>
        <w:rPr>
          <w:rFonts w:ascii="Arial" w:hAnsi="Arial" w:cs="Arial"/>
          <w:b/>
          <w:sz w:val="28"/>
          <w:szCs w:val="28"/>
        </w:rPr>
      </w:pPr>
    </w:p>
    <w:p w14:paraId="381A5384" w14:textId="77777777" w:rsidR="003B663B" w:rsidRDefault="003B663B" w:rsidP="00D212A5">
      <w:pPr>
        <w:rPr>
          <w:rFonts w:ascii="Arial" w:hAnsi="Arial" w:cs="Arial"/>
          <w:b/>
          <w:sz w:val="28"/>
          <w:szCs w:val="28"/>
        </w:rPr>
      </w:pPr>
      <w:bookmarkStart w:id="5" w:name="_Hlk511303585"/>
      <w:r>
        <w:rPr>
          <w:rFonts w:ascii="Arial" w:hAnsi="Arial" w:cs="Arial"/>
          <w:b/>
          <w:sz w:val="28"/>
          <w:szCs w:val="28"/>
        </w:rPr>
        <w:t>3a) Study Sources B and C in the other booklet.</w:t>
      </w:r>
    </w:p>
    <w:p w14:paraId="6502D168" w14:textId="77777777" w:rsidR="006F7AC6" w:rsidRDefault="00D212A5" w:rsidP="00D212A5">
      <w:pPr>
        <w:rPr>
          <w:rFonts w:ascii="Arial" w:hAnsi="Arial" w:cs="Arial"/>
          <w:sz w:val="28"/>
          <w:szCs w:val="28"/>
        </w:rPr>
      </w:pPr>
      <w:r w:rsidRPr="003B663B">
        <w:rPr>
          <w:rFonts w:ascii="Arial" w:hAnsi="Arial" w:cs="Arial"/>
          <w:sz w:val="28"/>
          <w:szCs w:val="28"/>
        </w:rPr>
        <w:t xml:space="preserve">How </w:t>
      </w:r>
      <w:r w:rsidRPr="00AD630D">
        <w:rPr>
          <w:rFonts w:ascii="Arial" w:hAnsi="Arial" w:cs="Arial"/>
          <w:b/>
          <w:sz w:val="28"/>
          <w:szCs w:val="28"/>
        </w:rPr>
        <w:t>useful</w:t>
      </w:r>
      <w:r w:rsidR="00730272">
        <w:rPr>
          <w:rFonts w:ascii="Arial" w:hAnsi="Arial" w:cs="Arial"/>
          <w:sz w:val="28"/>
          <w:szCs w:val="28"/>
        </w:rPr>
        <w:t xml:space="preserve"> are Sources B and C</w:t>
      </w:r>
      <w:r w:rsidRPr="003B663B">
        <w:rPr>
          <w:rFonts w:ascii="Arial" w:hAnsi="Arial" w:cs="Arial"/>
          <w:sz w:val="28"/>
          <w:szCs w:val="28"/>
        </w:rPr>
        <w:t xml:space="preserve"> for an enquiry into </w:t>
      </w:r>
      <w:r w:rsidR="006F7AC6">
        <w:rPr>
          <w:rFonts w:ascii="Arial" w:hAnsi="Arial" w:cs="Arial"/>
          <w:sz w:val="28"/>
          <w:szCs w:val="28"/>
        </w:rPr>
        <w:t>the standard of living of German workers in Nazi Germany.</w:t>
      </w:r>
    </w:p>
    <w:p w14:paraId="3828768C" w14:textId="77777777" w:rsidR="00D212A5" w:rsidRDefault="00D212A5" w:rsidP="00D212A5">
      <w:pPr>
        <w:rPr>
          <w:rFonts w:ascii="Arial" w:hAnsi="Arial" w:cs="Arial"/>
          <w:sz w:val="28"/>
          <w:szCs w:val="28"/>
        </w:rPr>
      </w:pPr>
      <w:r w:rsidRPr="003B663B">
        <w:rPr>
          <w:rFonts w:ascii="Arial" w:hAnsi="Arial" w:cs="Arial"/>
          <w:sz w:val="28"/>
          <w:szCs w:val="28"/>
        </w:rPr>
        <w:t>Expl</w:t>
      </w:r>
      <w:r w:rsidR="00730272">
        <w:rPr>
          <w:rFonts w:ascii="Arial" w:hAnsi="Arial" w:cs="Arial"/>
          <w:sz w:val="28"/>
          <w:szCs w:val="28"/>
        </w:rPr>
        <w:t>ain your answer, using Sources B and C</w:t>
      </w:r>
      <w:r w:rsidRPr="003B663B">
        <w:rPr>
          <w:rFonts w:ascii="Arial" w:hAnsi="Arial" w:cs="Arial"/>
          <w:sz w:val="28"/>
          <w:szCs w:val="28"/>
        </w:rPr>
        <w:t xml:space="preserve"> and your knowledge of the historical context.</w:t>
      </w:r>
      <w:r w:rsidR="00AD630D">
        <w:rPr>
          <w:rFonts w:ascii="Arial" w:hAnsi="Arial" w:cs="Arial"/>
          <w:sz w:val="28"/>
          <w:szCs w:val="28"/>
        </w:rPr>
        <w:tab/>
      </w:r>
      <w:r w:rsidR="00AD630D">
        <w:rPr>
          <w:rFonts w:ascii="Arial" w:hAnsi="Arial" w:cs="Arial"/>
          <w:sz w:val="28"/>
          <w:szCs w:val="28"/>
        </w:rPr>
        <w:tab/>
      </w:r>
      <w:r w:rsidR="00AD630D">
        <w:rPr>
          <w:rFonts w:ascii="Arial" w:hAnsi="Arial" w:cs="Arial"/>
          <w:sz w:val="28"/>
          <w:szCs w:val="28"/>
        </w:rPr>
        <w:tab/>
      </w:r>
      <w:r w:rsidR="00AD630D">
        <w:rPr>
          <w:rFonts w:ascii="Arial" w:hAnsi="Arial" w:cs="Arial"/>
          <w:sz w:val="28"/>
          <w:szCs w:val="28"/>
        </w:rPr>
        <w:tab/>
      </w:r>
      <w:r w:rsidR="00AD630D">
        <w:rPr>
          <w:rFonts w:ascii="Arial" w:hAnsi="Arial" w:cs="Arial"/>
          <w:sz w:val="28"/>
          <w:szCs w:val="28"/>
        </w:rPr>
        <w:tab/>
      </w:r>
      <w:r w:rsidR="00AD630D">
        <w:rPr>
          <w:rFonts w:ascii="Arial" w:hAnsi="Arial" w:cs="Arial"/>
          <w:sz w:val="28"/>
          <w:szCs w:val="28"/>
        </w:rPr>
        <w:tab/>
      </w:r>
      <w:r w:rsidR="00AD630D">
        <w:rPr>
          <w:rFonts w:ascii="Arial" w:hAnsi="Arial" w:cs="Arial"/>
          <w:sz w:val="28"/>
          <w:szCs w:val="28"/>
        </w:rPr>
        <w:tab/>
      </w:r>
    </w:p>
    <w:p w14:paraId="0358A4B1" w14:textId="77777777" w:rsidR="00AD630D" w:rsidRDefault="00AD630D" w:rsidP="00D212A5">
      <w:pPr>
        <w:rPr>
          <w:rFonts w:ascii="Arial" w:hAnsi="Arial" w:cs="Arial"/>
          <w:b/>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D0FAF">
        <w:rPr>
          <w:rFonts w:ascii="Arial" w:hAnsi="Arial" w:cs="Arial"/>
          <w:sz w:val="28"/>
          <w:szCs w:val="28"/>
        </w:rPr>
        <w:t xml:space="preserve">     </w:t>
      </w:r>
      <w:r>
        <w:rPr>
          <w:rFonts w:ascii="Arial" w:hAnsi="Arial" w:cs="Arial"/>
          <w:sz w:val="28"/>
          <w:szCs w:val="28"/>
        </w:rPr>
        <w:t>(</w:t>
      </w:r>
      <w:r w:rsidRPr="00AD630D">
        <w:rPr>
          <w:rFonts w:ascii="Arial" w:hAnsi="Arial" w:cs="Arial"/>
          <w:b/>
          <w:sz w:val="28"/>
          <w:szCs w:val="28"/>
        </w:rPr>
        <w:t>8 marks)</w:t>
      </w:r>
    </w:p>
    <w:bookmarkEnd w:id="5"/>
    <w:p w14:paraId="7AB2C6E1" w14:textId="77777777" w:rsidR="00650EF6" w:rsidRDefault="00650EF6" w:rsidP="00D212A5">
      <w:pPr>
        <w:rPr>
          <w:rFonts w:ascii="Arial" w:hAnsi="Arial" w:cs="Arial"/>
          <w:b/>
          <w:sz w:val="28"/>
          <w:szCs w:val="28"/>
        </w:rPr>
      </w:pPr>
    </w:p>
    <w:p w14:paraId="3784A8DD" w14:textId="77777777" w:rsidR="00ED0FAF" w:rsidRDefault="00ED0FAF" w:rsidP="00650EF6">
      <w:pPr>
        <w:rPr>
          <w:rFonts w:ascii="Arial" w:hAnsi="Arial" w:cs="Arial"/>
          <w:b/>
          <w:sz w:val="28"/>
          <w:szCs w:val="28"/>
        </w:rPr>
      </w:pPr>
    </w:p>
    <w:p w14:paraId="774EFB53" w14:textId="77777777" w:rsidR="006F7AC6" w:rsidRDefault="00650EF6" w:rsidP="00650EF6">
      <w:pPr>
        <w:rPr>
          <w:rFonts w:ascii="Arial" w:hAnsi="Arial" w:cs="Arial"/>
          <w:sz w:val="28"/>
          <w:szCs w:val="28"/>
        </w:rPr>
      </w:pPr>
      <w:bookmarkStart w:id="6" w:name="_Hlk511305937"/>
      <w:r>
        <w:rPr>
          <w:rFonts w:ascii="Arial" w:hAnsi="Arial" w:cs="Arial"/>
          <w:b/>
          <w:sz w:val="28"/>
          <w:szCs w:val="28"/>
        </w:rPr>
        <w:lastRenderedPageBreak/>
        <w:t xml:space="preserve">3b) </w:t>
      </w:r>
      <w:r w:rsidRPr="00650EF6">
        <w:rPr>
          <w:rFonts w:ascii="Arial" w:hAnsi="Arial" w:cs="Arial"/>
          <w:b/>
          <w:sz w:val="28"/>
          <w:szCs w:val="28"/>
        </w:rPr>
        <w:t xml:space="preserve">Study Interpretations 1 and 2. </w:t>
      </w:r>
      <w:r w:rsidRPr="00650EF6">
        <w:rPr>
          <w:rFonts w:ascii="Arial" w:hAnsi="Arial" w:cs="Arial"/>
          <w:sz w:val="28"/>
          <w:szCs w:val="28"/>
        </w:rPr>
        <w:t xml:space="preserve">They give different views about the </w:t>
      </w:r>
      <w:r w:rsidR="006F7AC6">
        <w:rPr>
          <w:rFonts w:ascii="Arial" w:hAnsi="Arial" w:cs="Arial"/>
          <w:sz w:val="28"/>
          <w:szCs w:val="28"/>
        </w:rPr>
        <w:t>standard of living of German workers in Nazi Germany.</w:t>
      </w:r>
    </w:p>
    <w:p w14:paraId="2C0CA593" w14:textId="77777777" w:rsidR="00650EF6" w:rsidRDefault="00650EF6" w:rsidP="00650EF6">
      <w:pPr>
        <w:rPr>
          <w:rFonts w:ascii="Arial" w:hAnsi="Arial" w:cs="Arial"/>
          <w:sz w:val="28"/>
          <w:szCs w:val="28"/>
        </w:rPr>
      </w:pPr>
      <w:r w:rsidRPr="00650EF6">
        <w:rPr>
          <w:rFonts w:ascii="Arial" w:hAnsi="Arial" w:cs="Arial"/>
          <w:sz w:val="28"/>
          <w:szCs w:val="28"/>
        </w:rPr>
        <w:t xml:space="preserve">What is the main difference between these views? </w:t>
      </w:r>
    </w:p>
    <w:p w14:paraId="7C38CD25" w14:textId="77777777" w:rsidR="00650EF6" w:rsidRDefault="00650EF6" w:rsidP="00650EF6">
      <w:pPr>
        <w:rPr>
          <w:rFonts w:ascii="Arial" w:hAnsi="Arial" w:cs="Arial"/>
          <w:sz w:val="28"/>
          <w:szCs w:val="28"/>
        </w:rPr>
      </w:pPr>
      <w:r w:rsidRPr="00650EF6">
        <w:rPr>
          <w:rFonts w:ascii="Arial" w:hAnsi="Arial" w:cs="Arial"/>
          <w:sz w:val="28"/>
          <w:szCs w:val="28"/>
        </w:rPr>
        <w:t>Explain your answer, using</w:t>
      </w:r>
      <w:r>
        <w:rPr>
          <w:rFonts w:ascii="Arial" w:hAnsi="Arial" w:cs="Arial"/>
          <w:sz w:val="28"/>
          <w:szCs w:val="28"/>
        </w:rPr>
        <w:t xml:space="preserve"> details from both interpretations.    </w:t>
      </w:r>
    </w:p>
    <w:p w14:paraId="2A22EEFE" w14:textId="77777777" w:rsidR="00650EF6" w:rsidRDefault="00ED0FAF" w:rsidP="00ED0FAF">
      <w:pPr>
        <w:ind w:left="7200"/>
        <w:rPr>
          <w:rFonts w:ascii="Arial" w:hAnsi="Arial" w:cs="Arial"/>
          <w:b/>
          <w:sz w:val="28"/>
          <w:szCs w:val="28"/>
        </w:rPr>
      </w:pPr>
      <w:r>
        <w:rPr>
          <w:rFonts w:ascii="Arial" w:hAnsi="Arial" w:cs="Arial"/>
          <w:sz w:val="28"/>
          <w:szCs w:val="28"/>
        </w:rPr>
        <w:t xml:space="preserve">    </w:t>
      </w:r>
      <w:r w:rsidR="00650EF6">
        <w:rPr>
          <w:rFonts w:ascii="Arial" w:hAnsi="Arial" w:cs="Arial"/>
          <w:sz w:val="28"/>
          <w:szCs w:val="28"/>
        </w:rPr>
        <w:t xml:space="preserve"> </w:t>
      </w:r>
      <w:r w:rsidR="00650EF6" w:rsidRPr="00650EF6">
        <w:rPr>
          <w:rFonts w:ascii="Arial" w:hAnsi="Arial" w:cs="Arial"/>
          <w:b/>
          <w:sz w:val="28"/>
          <w:szCs w:val="28"/>
        </w:rPr>
        <w:t>(4 marks)</w:t>
      </w:r>
    </w:p>
    <w:p w14:paraId="19374524" w14:textId="77777777" w:rsidR="003152F7" w:rsidRDefault="003152F7" w:rsidP="003152F7">
      <w:pPr>
        <w:rPr>
          <w:rFonts w:ascii="Arial" w:hAnsi="Arial" w:cs="Arial"/>
          <w:b/>
          <w:sz w:val="28"/>
          <w:szCs w:val="28"/>
        </w:rPr>
      </w:pPr>
    </w:p>
    <w:bookmarkEnd w:id="6"/>
    <w:p w14:paraId="786438C3" w14:textId="77777777" w:rsidR="00ED0FAF" w:rsidRDefault="00ED0FAF" w:rsidP="003152F7">
      <w:pPr>
        <w:rPr>
          <w:rFonts w:ascii="Arial" w:hAnsi="Arial" w:cs="Arial"/>
          <w:b/>
          <w:sz w:val="28"/>
          <w:szCs w:val="28"/>
        </w:rPr>
      </w:pPr>
    </w:p>
    <w:p w14:paraId="37E28401" w14:textId="0F34E588" w:rsidR="003152F7" w:rsidRDefault="003152F7" w:rsidP="003152F7">
      <w:pPr>
        <w:rPr>
          <w:rFonts w:ascii="Arial" w:hAnsi="Arial" w:cs="Arial"/>
          <w:sz w:val="28"/>
          <w:szCs w:val="28"/>
        </w:rPr>
      </w:pPr>
      <w:bookmarkStart w:id="7" w:name="_Hlk511306815"/>
      <w:r>
        <w:rPr>
          <w:rFonts w:ascii="Arial" w:hAnsi="Arial" w:cs="Arial"/>
          <w:b/>
          <w:sz w:val="28"/>
          <w:szCs w:val="28"/>
        </w:rPr>
        <w:t xml:space="preserve">3c) </w:t>
      </w:r>
      <w:r w:rsidRPr="00ED0FAF">
        <w:rPr>
          <w:rFonts w:ascii="Arial" w:hAnsi="Arial" w:cs="Arial"/>
          <w:sz w:val="28"/>
          <w:szCs w:val="28"/>
        </w:rPr>
        <w:t>Suggest</w:t>
      </w:r>
      <w:r>
        <w:rPr>
          <w:rFonts w:ascii="Arial" w:hAnsi="Arial" w:cs="Arial"/>
          <w:b/>
          <w:sz w:val="28"/>
          <w:szCs w:val="28"/>
        </w:rPr>
        <w:t xml:space="preserve"> one reason </w:t>
      </w:r>
      <w:r w:rsidRPr="00ED0FAF">
        <w:rPr>
          <w:rFonts w:ascii="Arial" w:hAnsi="Arial" w:cs="Arial"/>
          <w:sz w:val="28"/>
          <w:szCs w:val="28"/>
        </w:rPr>
        <w:t xml:space="preserve">why interpretations 1 and 2 give </w:t>
      </w:r>
      <w:r w:rsidRPr="00ED0FAF">
        <w:rPr>
          <w:rFonts w:ascii="Arial" w:hAnsi="Arial" w:cs="Arial"/>
          <w:b/>
          <w:sz w:val="28"/>
          <w:szCs w:val="28"/>
        </w:rPr>
        <w:t>different views</w:t>
      </w:r>
      <w:r w:rsidRPr="00ED0FAF">
        <w:rPr>
          <w:rFonts w:ascii="Arial" w:hAnsi="Arial" w:cs="Arial"/>
          <w:sz w:val="28"/>
          <w:szCs w:val="28"/>
        </w:rPr>
        <w:t xml:space="preserve"> </w:t>
      </w:r>
      <w:r w:rsidR="00ED0FAF" w:rsidRPr="00ED0FAF">
        <w:rPr>
          <w:rFonts w:ascii="Arial" w:hAnsi="Arial" w:cs="Arial"/>
          <w:sz w:val="28"/>
          <w:szCs w:val="28"/>
        </w:rPr>
        <w:t>about the extent of German recovery in the years 19</w:t>
      </w:r>
      <w:r w:rsidR="00000741">
        <w:rPr>
          <w:rFonts w:ascii="Arial" w:hAnsi="Arial" w:cs="Arial"/>
          <w:sz w:val="28"/>
          <w:szCs w:val="28"/>
        </w:rPr>
        <w:t>33</w:t>
      </w:r>
      <w:r w:rsidR="00ED0FAF" w:rsidRPr="00ED0FAF">
        <w:rPr>
          <w:rFonts w:ascii="Arial" w:hAnsi="Arial" w:cs="Arial"/>
          <w:sz w:val="28"/>
          <w:szCs w:val="28"/>
        </w:rPr>
        <w:t>-</w:t>
      </w:r>
      <w:r w:rsidR="00000741">
        <w:rPr>
          <w:rFonts w:ascii="Arial" w:hAnsi="Arial" w:cs="Arial"/>
          <w:sz w:val="28"/>
          <w:szCs w:val="28"/>
        </w:rPr>
        <w:t>3</w:t>
      </w:r>
      <w:r w:rsidR="00ED0FAF" w:rsidRPr="00ED0FAF">
        <w:rPr>
          <w:rFonts w:ascii="Arial" w:hAnsi="Arial" w:cs="Arial"/>
          <w:sz w:val="28"/>
          <w:szCs w:val="28"/>
        </w:rPr>
        <w:t>9</w:t>
      </w:r>
      <w:r w:rsidR="00ED0FAF">
        <w:rPr>
          <w:rFonts w:ascii="Arial" w:hAnsi="Arial" w:cs="Arial"/>
          <w:sz w:val="28"/>
          <w:szCs w:val="28"/>
        </w:rPr>
        <w:t>.</w:t>
      </w:r>
    </w:p>
    <w:p w14:paraId="07EEFB40" w14:textId="77777777" w:rsidR="00ED0FAF" w:rsidRDefault="00ED0FAF" w:rsidP="003152F7">
      <w:pPr>
        <w:rPr>
          <w:rFonts w:ascii="Arial" w:hAnsi="Arial" w:cs="Arial"/>
          <w:sz w:val="28"/>
          <w:szCs w:val="28"/>
        </w:rPr>
      </w:pPr>
      <w:r>
        <w:rPr>
          <w:rFonts w:ascii="Arial" w:hAnsi="Arial" w:cs="Arial"/>
          <w:sz w:val="28"/>
          <w:szCs w:val="28"/>
        </w:rPr>
        <w:t xml:space="preserve">You may use Sources B and C to help explain your answer.   </w:t>
      </w:r>
      <w:r w:rsidRPr="00ED0FAF">
        <w:rPr>
          <w:rFonts w:ascii="Arial" w:hAnsi="Arial" w:cs="Arial"/>
          <w:b/>
          <w:sz w:val="28"/>
          <w:szCs w:val="28"/>
        </w:rPr>
        <w:t>(4 marks</w:t>
      </w:r>
      <w:r>
        <w:rPr>
          <w:rFonts w:ascii="Arial" w:hAnsi="Arial" w:cs="Arial"/>
          <w:sz w:val="28"/>
          <w:szCs w:val="28"/>
        </w:rPr>
        <w:t>)</w:t>
      </w:r>
    </w:p>
    <w:p w14:paraId="76297467" w14:textId="77777777" w:rsidR="00ED0FAF" w:rsidRPr="00ED0FAF" w:rsidRDefault="00ED0FAF" w:rsidP="003152F7">
      <w:pPr>
        <w:rPr>
          <w:rFonts w:ascii="Arial" w:hAnsi="Arial" w:cs="Arial"/>
          <w:sz w:val="28"/>
          <w:szCs w:val="28"/>
        </w:rPr>
      </w:pPr>
    </w:p>
    <w:p w14:paraId="2F638F6D" w14:textId="77777777" w:rsidR="00ED0FAF" w:rsidRDefault="00ED0FAF" w:rsidP="003152F7">
      <w:pPr>
        <w:rPr>
          <w:rFonts w:ascii="Arial" w:hAnsi="Arial" w:cs="Arial"/>
          <w:b/>
          <w:sz w:val="28"/>
          <w:szCs w:val="28"/>
        </w:rPr>
      </w:pPr>
    </w:p>
    <w:p w14:paraId="198213C1" w14:textId="77777777" w:rsidR="00977EA0" w:rsidRDefault="00ED0FAF" w:rsidP="003152F7">
      <w:pPr>
        <w:rPr>
          <w:rFonts w:ascii="Arial" w:hAnsi="Arial" w:cs="Arial"/>
          <w:sz w:val="28"/>
          <w:szCs w:val="28"/>
        </w:rPr>
      </w:pPr>
      <w:r>
        <w:rPr>
          <w:rFonts w:ascii="Arial" w:hAnsi="Arial" w:cs="Arial"/>
          <w:b/>
          <w:sz w:val="28"/>
          <w:szCs w:val="28"/>
        </w:rPr>
        <w:t xml:space="preserve">3d) </w:t>
      </w:r>
      <w:r w:rsidRPr="00ED0FAF">
        <w:rPr>
          <w:rFonts w:ascii="Arial" w:hAnsi="Arial" w:cs="Arial"/>
          <w:sz w:val="28"/>
          <w:szCs w:val="28"/>
        </w:rPr>
        <w:t>How far do you</w:t>
      </w:r>
      <w:r>
        <w:rPr>
          <w:rFonts w:ascii="Arial" w:hAnsi="Arial" w:cs="Arial"/>
          <w:b/>
          <w:sz w:val="28"/>
          <w:szCs w:val="28"/>
        </w:rPr>
        <w:t xml:space="preserve"> agree </w:t>
      </w:r>
      <w:r w:rsidRPr="00ED0FAF">
        <w:rPr>
          <w:rFonts w:ascii="Arial" w:hAnsi="Arial" w:cs="Arial"/>
          <w:sz w:val="28"/>
          <w:szCs w:val="28"/>
        </w:rPr>
        <w:t>with</w:t>
      </w:r>
      <w:r>
        <w:rPr>
          <w:rFonts w:ascii="Arial" w:hAnsi="Arial" w:cs="Arial"/>
          <w:b/>
          <w:sz w:val="28"/>
          <w:szCs w:val="28"/>
        </w:rPr>
        <w:t xml:space="preserve"> Interpretation 2 </w:t>
      </w:r>
      <w:r w:rsidR="00977EA0">
        <w:rPr>
          <w:rFonts w:ascii="Arial" w:hAnsi="Arial" w:cs="Arial"/>
          <w:sz w:val="28"/>
          <w:szCs w:val="28"/>
        </w:rPr>
        <w:t>about the living standards of German workers in Nazi Germany?</w:t>
      </w:r>
    </w:p>
    <w:p w14:paraId="2E3C8DB5" w14:textId="77777777" w:rsidR="00ED0FAF" w:rsidRDefault="00ED0FAF" w:rsidP="003152F7">
      <w:pPr>
        <w:rPr>
          <w:rFonts w:ascii="Arial" w:hAnsi="Arial" w:cs="Arial"/>
          <w:sz w:val="28"/>
          <w:szCs w:val="28"/>
        </w:rPr>
      </w:pPr>
      <w:r>
        <w:rPr>
          <w:rFonts w:ascii="Arial" w:hAnsi="Arial" w:cs="Arial"/>
          <w:sz w:val="28"/>
          <w:szCs w:val="28"/>
        </w:rPr>
        <w:t>Explain your answer using both interpretations and your knowledge of the historical context.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6415343D" w14:textId="77777777" w:rsidR="00ED0FAF" w:rsidRDefault="00ED0FAF" w:rsidP="003152F7">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w:t>
      </w:r>
      <w:r w:rsidRPr="00ED0FAF">
        <w:rPr>
          <w:rFonts w:ascii="Arial" w:hAnsi="Arial" w:cs="Arial"/>
          <w:b/>
          <w:sz w:val="28"/>
          <w:szCs w:val="28"/>
        </w:rPr>
        <w:t>16 + 4 SPAG = 20 marks</w:t>
      </w:r>
      <w:r>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bookmarkEnd w:id="7"/>
    </w:p>
    <w:sectPr w:rsidR="00ED0F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8F807" w14:textId="77777777" w:rsidR="009B1867" w:rsidRDefault="009B1867" w:rsidP="007F3438">
      <w:pPr>
        <w:spacing w:after="0" w:line="240" w:lineRule="auto"/>
      </w:pPr>
      <w:r>
        <w:separator/>
      </w:r>
    </w:p>
  </w:endnote>
  <w:endnote w:type="continuationSeparator" w:id="0">
    <w:p w14:paraId="48495867" w14:textId="77777777" w:rsidR="009B1867" w:rsidRDefault="009B1867" w:rsidP="007F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BEEA6" w14:textId="77777777" w:rsidR="009B1867" w:rsidRDefault="009B1867" w:rsidP="007F3438">
      <w:pPr>
        <w:spacing w:after="0" w:line="240" w:lineRule="auto"/>
      </w:pPr>
      <w:r>
        <w:separator/>
      </w:r>
    </w:p>
  </w:footnote>
  <w:footnote w:type="continuationSeparator" w:id="0">
    <w:p w14:paraId="2613CC23" w14:textId="77777777" w:rsidR="009B1867" w:rsidRDefault="009B1867" w:rsidP="007F3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06085"/>
    <w:multiLevelType w:val="hybridMultilevel"/>
    <w:tmpl w:val="A86E26C8"/>
    <w:lvl w:ilvl="0" w:tplc="955A4A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D40334"/>
    <w:multiLevelType w:val="hybridMultilevel"/>
    <w:tmpl w:val="8F9270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3D0E7C"/>
    <w:multiLevelType w:val="hybridMultilevel"/>
    <w:tmpl w:val="B622A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D437A5"/>
    <w:multiLevelType w:val="hybridMultilevel"/>
    <w:tmpl w:val="A86E26C8"/>
    <w:lvl w:ilvl="0" w:tplc="955A4A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50151E"/>
    <w:multiLevelType w:val="hybridMultilevel"/>
    <w:tmpl w:val="A098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7C75A9"/>
    <w:multiLevelType w:val="hybridMultilevel"/>
    <w:tmpl w:val="6C1E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E07AB"/>
    <w:multiLevelType w:val="hybridMultilevel"/>
    <w:tmpl w:val="A86E26C8"/>
    <w:lvl w:ilvl="0" w:tplc="955A4A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6C1E72"/>
    <w:multiLevelType w:val="hybridMultilevel"/>
    <w:tmpl w:val="4212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27"/>
    <w:rsid w:val="00000741"/>
    <w:rsid w:val="000C0657"/>
    <w:rsid w:val="00112D18"/>
    <w:rsid w:val="002E75D5"/>
    <w:rsid w:val="003152F7"/>
    <w:rsid w:val="003B663B"/>
    <w:rsid w:val="003D0B2A"/>
    <w:rsid w:val="00476B50"/>
    <w:rsid w:val="00487BEF"/>
    <w:rsid w:val="005A0443"/>
    <w:rsid w:val="005A444E"/>
    <w:rsid w:val="005E7ADE"/>
    <w:rsid w:val="0062496E"/>
    <w:rsid w:val="00634EBB"/>
    <w:rsid w:val="00650EF6"/>
    <w:rsid w:val="00663D25"/>
    <w:rsid w:val="006F7AC6"/>
    <w:rsid w:val="00730272"/>
    <w:rsid w:val="00733EC8"/>
    <w:rsid w:val="00744910"/>
    <w:rsid w:val="007F3438"/>
    <w:rsid w:val="00846C04"/>
    <w:rsid w:val="0086538A"/>
    <w:rsid w:val="00931E31"/>
    <w:rsid w:val="00940158"/>
    <w:rsid w:val="00977EA0"/>
    <w:rsid w:val="009B1867"/>
    <w:rsid w:val="00AB43CC"/>
    <w:rsid w:val="00AD630D"/>
    <w:rsid w:val="00B40700"/>
    <w:rsid w:val="00B7309B"/>
    <w:rsid w:val="00BB1785"/>
    <w:rsid w:val="00D0182E"/>
    <w:rsid w:val="00D05F6A"/>
    <w:rsid w:val="00D212A5"/>
    <w:rsid w:val="00D37C0E"/>
    <w:rsid w:val="00E53999"/>
    <w:rsid w:val="00E60B89"/>
    <w:rsid w:val="00ED0FAF"/>
    <w:rsid w:val="00F125F6"/>
    <w:rsid w:val="00F13D27"/>
    <w:rsid w:val="00F87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753D"/>
  <w15:docId w15:val="{BA74630A-7002-4A76-A541-74AC191B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5F6"/>
    <w:pPr>
      <w:ind w:left="720"/>
      <w:contextualSpacing/>
    </w:pPr>
  </w:style>
  <w:style w:type="table" w:styleId="TableGrid">
    <w:name w:val="Table Grid"/>
    <w:basedOn w:val="TableNormal"/>
    <w:uiPriority w:val="39"/>
    <w:rsid w:val="007F3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3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438"/>
  </w:style>
  <w:style w:type="paragraph" w:styleId="Footer">
    <w:name w:val="footer"/>
    <w:basedOn w:val="Normal"/>
    <w:link w:val="FooterChar"/>
    <w:uiPriority w:val="99"/>
    <w:unhideWhenUsed/>
    <w:rsid w:val="007F3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438"/>
  </w:style>
  <w:style w:type="paragraph" w:styleId="BalloonText">
    <w:name w:val="Balloon Text"/>
    <w:basedOn w:val="Normal"/>
    <w:link w:val="BalloonTextChar"/>
    <w:uiPriority w:val="99"/>
    <w:semiHidden/>
    <w:unhideWhenUsed/>
    <w:rsid w:val="00BB1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5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Sacred Heart Language College</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SWilliams</dc:creator>
  <cp:lastModifiedBy>Rachael Moss</cp:lastModifiedBy>
  <cp:revision>2</cp:revision>
  <cp:lastPrinted>2018-11-22T08:10:00Z</cp:lastPrinted>
  <dcterms:created xsi:type="dcterms:W3CDTF">2019-01-28T13:34:00Z</dcterms:created>
  <dcterms:modified xsi:type="dcterms:W3CDTF">2019-01-28T13:34:00Z</dcterms:modified>
</cp:coreProperties>
</file>